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4FC1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6"/>
          <w:szCs w:val="36"/>
        </w:rPr>
      </w:pPr>
      <w:r>
        <w:rPr>
          <w:rFonts w:hint="eastAsia" w:ascii="宋体" w:hAnsi="宋体" w:eastAsia="宋体" w:cs="宋体"/>
          <w:b/>
          <w:color w:val="auto"/>
          <w:sz w:val="36"/>
          <w:szCs w:val="36"/>
        </w:rPr>
        <w:t>福建省政府采购货物和服务项目</w:t>
      </w:r>
    </w:p>
    <w:p w14:paraId="3E3CAF1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6"/>
          <w:szCs w:val="36"/>
        </w:rPr>
      </w:pPr>
      <w:r>
        <w:rPr>
          <w:rFonts w:hint="eastAsia" w:ascii="宋体" w:hAnsi="宋体" w:eastAsia="宋体" w:cs="宋体"/>
          <w:b/>
          <w:color w:val="auto"/>
          <w:sz w:val="36"/>
          <w:szCs w:val="36"/>
        </w:rPr>
        <w:t>公开招标文件</w:t>
      </w:r>
    </w:p>
    <w:p w14:paraId="7207DA6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599235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68783F2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35A77D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00091A0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13DFBA2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5BCA49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458DA9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674EAA6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31355FB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689E304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43FC228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70EB97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226D48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59614E2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68F9FB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0EF432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71B0C81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565CD2F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440F9B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03C25F0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rPr>
      </w:pPr>
    </w:p>
    <w:p w14:paraId="1B33EBA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FF0000"/>
          <w:sz w:val="24"/>
          <w:szCs w:val="24"/>
          <w:lang w:eastAsia="zh-CN"/>
        </w:rPr>
      </w:pPr>
      <w:r>
        <w:rPr>
          <w:rFonts w:hint="eastAsia" w:ascii="宋体" w:hAnsi="宋体" w:eastAsia="宋体" w:cs="宋体"/>
          <w:b/>
          <w:color w:val="auto"/>
          <w:sz w:val="24"/>
          <w:szCs w:val="24"/>
        </w:rPr>
        <w:t>项目名称：</w:t>
      </w:r>
      <w:r>
        <w:rPr>
          <w:rFonts w:hint="eastAsia" w:ascii="宋体" w:hAnsi="宋体" w:eastAsia="宋体" w:cs="宋体"/>
          <w:b/>
          <w:color w:val="auto"/>
          <w:sz w:val="24"/>
          <w:szCs w:val="24"/>
          <w:lang w:eastAsia="zh-CN"/>
        </w:rPr>
        <w:t>省运会参赛器材及比赛专用服经费</w:t>
      </w:r>
      <w:bookmarkStart w:id="0" w:name="_GoBack"/>
      <w:bookmarkEnd w:id="0"/>
    </w:p>
    <w:p w14:paraId="556A68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备案编号：CGXM-2026-350401-00341[2026]00213</w:t>
      </w:r>
    </w:p>
    <w:p w14:paraId="2E960E9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项目编号：</w:t>
      </w:r>
      <w:r>
        <w:rPr>
          <w:rFonts w:hint="eastAsia" w:ascii="宋体" w:hAnsi="宋体" w:eastAsia="宋体" w:cs="宋体"/>
          <w:b/>
          <w:color w:val="auto"/>
          <w:sz w:val="24"/>
          <w:szCs w:val="24"/>
          <w:lang w:eastAsia="zh-CN"/>
        </w:rPr>
        <w:t>[350401]FJTL[GK]2026003</w:t>
      </w:r>
    </w:p>
    <w:p w14:paraId="44AAF0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采购人：三明市少年儿童业余体育学校</w:t>
      </w:r>
    </w:p>
    <w:p w14:paraId="49A26A4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代理机构：福建天蓝招标代理有限公司</w:t>
      </w:r>
    </w:p>
    <w:p w14:paraId="34275A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编制时间：2026年0</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月</w:t>
      </w:r>
    </w:p>
    <w:p w14:paraId="7DAD51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第一章投标邀请</w:t>
      </w:r>
    </w:p>
    <w:p w14:paraId="0814ED12">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福建天蓝招标代理有限公司采用公开招标方式组织</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（以下简称：“本项目”）的政府采购活动，现邀请供应商参加投标。</w:t>
      </w:r>
    </w:p>
    <w:p w14:paraId="60493EE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1、备案编号：CGXM-2026-350401-00341[2026]00213</w:t>
      </w:r>
    </w:p>
    <w:p w14:paraId="729355A2">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2、项目编号：</w:t>
      </w:r>
      <w:r>
        <w:rPr>
          <w:rFonts w:hint="eastAsia" w:ascii="宋体" w:hAnsi="宋体" w:eastAsia="宋体" w:cs="宋体"/>
          <w:b/>
          <w:color w:val="auto"/>
          <w:sz w:val="24"/>
          <w:szCs w:val="24"/>
          <w:lang w:eastAsia="zh-CN"/>
        </w:rPr>
        <w:t>[350401]FJTL[GK]2026003</w:t>
      </w:r>
    </w:p>
    <w:p w14:paraId="0B23CB24">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14:paraId="3A2F45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14:paraId="0DB2FE6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14:paraId="0133E19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进口产品：按照《政府采购进口产品管理办法》等规定执行，是否允许进口产品参加投标详见《采购内容及要求》</w:t>
      </w:r>
    </w:p>
    <w:p w14:paraId="05EE13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节能产品：按照《节能产品政府采购品目清单》执行</w:t>
      </w:r>
    </w:p>
    <w:p w14:paraId="7D2FBA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环境标志产品：按照《关于印发环境标志产品政府采购品目清单的通知》执行</w:t>
      </w:r>
    </w:p>
    <w:p w14:paraId="5C425CA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5D28BA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采购包1：专门面向中小企业采购</w:t>
      </w:r>
    </w:p>
    <w:p w14:paraId="1B65B25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14:paraId="7E3DE85C">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14:paraId="33AEDF44">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4FE0D1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52"/>
        <w:gridCol w:w="6054"/>
      </w:tblGrid>
      <w:tr w14:paraId="6BDCB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0BB924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054" w:type="dxa"/>
          </w:tcPr>
          <w:p w14:paraId="7365D0E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B75C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1AB9675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开标要求</w:t>
            </w:r>
          </w:p>
        </w:tc>
        <w:tc>
          <w:tcPr>
            <w:tcW w:w="6054" w:type="dxa"/>
          </w:tcPr>
          <w:p w14:paraId="7887B2F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不支持远程开标，参加投标的投标人代表均需随身携带本人身份证原件。2、投标人代表是单位负责人，需随身携带营业执照复印件；3、投标人代表不是单位负责人，授权人代表还需提交《单位负责人授权书》（授权人身份证及法人身份证正反面复印件）。4、投标人代表还应随身携带CA认证卡（数字证书）用于现场解密电子版投标文件。5、以上材料均手持并加盖投标人公章。</w:t>
            </w:r>
          </w:p>
        </w:tc>
      </w:tr>
      <w:tr w14:paraId="65E50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tcPr>
          <w:p w14:paraId="3E49AE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6054" w:type="dxa"/>
          </w:tcPr>
          <w:p w14:paraId="615696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B978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52" w:type="dxa"/>
            <w:vAlign w:val="top"/>
          </w:tcPr>
          <w:p w14:paraId="77C62AB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本采购包属于专门面向中小企业采购。</w:t>
            </w:r>
          </w:p>
        </w:tc>
        <w:tc>
          <w:tcPr>
            <w:tcW w:w="6054" w:type="dxa"/>
            <w:vAlign w:val="top"/>
          </w:tcPr>
          <w:p w14:paraId="14C38F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w:t>
            </w:r>
          </w:p>
        </w:tc>
      </w:tr>
    </w:tbl>
    <w:p w14:paraId="04346A5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14:paraId="401ED3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14:paraId="759D7A0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14:paraId="5E3CC56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14:paraId="49F35E3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14:paraId="2B16A4E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0CD07E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14:paraId="49BB08A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14:paraId="32E4A7F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14:paraId="66CE0A4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14:paraId="4FE1556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3E64B2B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14:paraId="7733D63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14:paraId="2ED6A27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14:paraId="11EDC8C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14:paraId="140A7A0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14:paraId="672C28E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11、采购人：三明市少年儿童业余体育学校</w:t>
      </w:r>
    </w:p>
    <w:p w14:paraId="4301996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地址：沙县金泉村职教园区市少体校</w:t>
      </w:r>
    </w:p>
    <w:p w14:paraId="3E5F86C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邮编：365000</w:t>
      </w:r>
    </w:p>
    <w:p w14:paraId="3B40648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联系人：麻德湘</w:t>
      </w:r>
    </w:p>
    <w:p w14:paraId="799EFE8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联系电话：0598-5509108</w:t>
      </w:r>
    </w:p>
    <w:p w14:paraId="501540D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12、代理机构：福建天蓝招标代理有限公司</w:t>
      </w:r>
    </w:p>
    <w:p w14:paraId="138123E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地址：福建省三明市三元区东安路399号锦绣家园2幢205室</w:t>
      </w:r>
    </w:p>
    <w:p w14:paraId="3438D84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邮编：365000</w:t>
      </w:r>
    </w:p>
    <w:p w14:paraId="7EDCEC4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联系人：陈伟胜</w:t>
      </w:r>
    </w:p>
    <w:p w14:paraId="3FBB7FA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0598-8606688</w:t>
      </w:r>
    </w:p>
    <w:p w14:paraId="3A9AD492">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9CA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4015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tc>
      </w:tr>
      <w:tr w14:paraId="444D2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CC306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开户名称：福建天蓝招标代理有限公司</w:t>
            </w:r>
          </w:p>
        </w:tc>
      </w:tr>
      <w:tr w14:paraId="58F60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EF57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2426E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F0CD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7F32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4153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76E32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5B119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14:paraId="6FACDD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2、投标人在转账或电汇的凭证上应按照以下格式注明，以便核对：“（项目编号：***）的投标保证金”。</w:t>
            </w:r>
          </w:p>
        </w:tc>
      </w:tr>
    </w:tbl>
    <w:p w14:paraId="5510667D">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14:paraId="08EE2E7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3137F53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采购包预算金额（元）:</w:t>
      </w:r>
      <w:r>
        <w:rPr>
          <w:rFonts w:hint="eastAsia" w:ascii="宋体" w:hAnsi="宋体" w:eastAsia="宋体" w:cs="宋体"/>
          <w:color w:val="0000FF"/>
          <w:sz w:val="24"/>
          <w:szCs w:val="24"/>
          <w:lang w:eastAsia="zh-CN"/>
        </w:rPr>
        <w:t>3,125,000.00</w:t>
      </w:r>
    </w:p>
    <w:p w14:paraId="5CC20DB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采购包最高限价（元）:</w:t>
      </w:r>
      <w:r>
        <w:rPr>
          <w:rFonts w:hint="eastAsia" w:ascii="宋体" w:hAnsi="宋体" w:eastAsia="宋体" w:cs="宋体"/>
          <w:color w:val="0000FF"/>
          <w:sz w:val="24"/>
          <w:szCs w:val="24"/>
          <w:lang w:eastAsia="zh-CN"/>
        </w:rPr>
        <w:t>3,125,000.00</w:t>
      </w:r>
    </w:p>
    <w:p w14:paraId="65D0E9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FF"/>
          <w:sz w:val="24"/>
          <w:szCs w:val="24"/>
          <w:lang w:eastAsia="zh-CN"/>
        </w:rPr>
      </w:pPr>
      <w:r>
        <w:rPr>
          <w:rFonts w:hint="eastAsia" w:ascii="宋体" w:hAnsi="宋体" w:eastAsia="宋体" w:cs="宋体"/>
          <w:color w:val="0000FF"/>
          <w:sz w:val="24"/>
          <w:szCs w:val="24"/>
        </w:rPr>
        <w:t>采购包保证金金额（元）:</w:t>
      </w:r>
      <w:r>
        <w:rPr>
          <w:rFonts w:hint="eastAsia" w:ascii="宋体" w:hAnsi="宋体" w:eastAsia="宋体" w:cs="宋体"/>
          <w:color w:val="0000FF"/>
          <w:sz w:val="24"/>
          <w:szCs w:val="24"/>
          <w:lang w:eastAsia="zh-CN"/>
        </w:rPr>
        <w:t>50,000.00</w:t>
      </w:r>
    </w:p>
    <w:tbl>
      <w:tblPr>
        <w:tblStyle w:val="7"/>
        <w:tblW w:w="93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1248"/>
        <w:gridCol w:w="796"/>
        <w:gridCol w:w="1922"/>
        <w:gridCol w:w="1229"/>
        <w:gridCol w:w="1188"/>
        <w:gridCol w:w="2245"/>
      </w:tblGrid>
      <w:tr w14:paraId="2194F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vAlign w:val="center"/>
          </w:tcPr>
          <w:p w14:paraId="4B34727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48" w:type="dxa"/>
            <w:vAlign w:val="center"/>
          </w:tcPr>
          <w:p w14:paraId="7321BCF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796" w:type="dxa"/>
            <w:vAlign w:val="center"/>
          </w:tcPr>
          <w:p w14:paraId="06A3522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22" w:type="dxa"/>
            <w:vAlign w:val="center"/>
          </w:tcPr>
          <w:p w14:paraId="4B2E9F4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标的金额（元）</w:t>
            </w:r>
          </w:p>
        </w:tc>
        <w:tc>
          <w:tcPr>
            <w:tcW w:w="1229" w:type="dxa"/>
            <w:vAlign w:val="center"/>
          </w:tcPr>
          <w:p w14:paraId="2A50100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88" w:type="dxa"/>
            <w:vAlign w:val="center"/>
          </w:tcPr>
          <w:p w14:paraId="2D088B8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2245" w:type="dxa"/>
            <w:vAlign w:val="center"/>
          </w:tcPr>
          <w:p w14:paraId="428C9C1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2014E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dxa"/>
            <w:vAlign w:val="center"/>
          </w:tcPr>
          <w:p w14:paraId="1140870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8" w:type="dxa"/>
            <w:vAlign w:val="center"/>
          </w:tcPr>
          <w:p w14:paraId="3EB67D8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省运会参赛器材及比赛专用服经费</w:t>
            </w:r>
          </w:p>
        </w:tc>
        <w:tc>
          <w:tcPr>
            <w:tcW w:w="796" w:type="dxa"/>
            <w:vAlign w:val="center"/>
          </w:tcPr>
          <w:p w14:paraId="5E3EF6B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1922" w:type="dxa"/>
            <w:vAlign w:val="center"/>
          </w:tcPr>
          <w:p w14:paraId="2C0D54B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3,125,000.00</w:t>
            </w:r>
          </w:p>
        </w:tc>
        <w:tc>
          <w:tcPr>
            <w:tcW w:w="1229" w:type="dxa"/>
            <w:vAlign w:val="center"/>
          </w:tcPr>
          <w:p w14:paraId="4D52C26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批</w:t>
            </w:r>
          </w:p>
        </w:tc>
        <w:tc>
          <w:tcPr>
            <w:tcW w:w="1188" w:type="dxa"/>
            <w:vAlign w:val="center"/>
          </w:tcPr>
          <w:p w14:paraId="33B0766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工业</w:t>
            </w:r>
          </w:p>
        </w:tc>
        <w:tc>
          <w:tcPr>
            <w:tcW w:w="2245" w:type="dxa"/>
            <w:vAlign w:val="center"/>
          </w:tcPr>
          <w:p w14:paraId="4CA0B28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07C5F05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CF1921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7"/>
        <w:tblW w:w="93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1208"/>
        <w:gridCol w:w="1157"/>
        <w:gridCol w:w="1178"/>
        <w:gridCol w:w="1822"/>
        <w:gridCol w:w="1348"/>
        <w:gridCol w:w="1823"/>
      </w:tblGrid>
      <w:tr w14:paraId="2826D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vAlign w:val="center"/>
          </w:tcPr>
          <w:p w14:paraId="48399E7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08" w:type="dxa"/>
            <w:vAlign w:val="center"/>
          </w:tcPr>
          <w:p w14:paraId="7855326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157" w:type="dxa"/>
            <w:vAlign w:val="center"/>
          </w:tcPr>
          <w:p w14:paraId="67207CD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78" w:type="dxa"/>
            <w:vAlign w:val="center"/>
          </w:tcPr>
          <w:p w14:paraId="47BED7B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822" w:type="dxa"/>
            <w:vAlign w:val="center"/>
          </w:tcPr>
          <w:p w14:paraId="16DD47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348" w:type="dxa"/>
            <w:vAlign w:val="center"/>
          </w:tcPr>
          <w:p w14:paraId="4086A5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823" w:type="dxa"/>
            <w:vAlign w:val="center"/>
          </w:tcPr>
          <w:p w14:paraId="6C3460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1605E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vAlign w:val="center"/>
          </w:tcPr>
          <w:p w14:paraId="5A56E29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08" w:type="dxa"/>
            <w:vAlign w:val="center"/>
          </w:tcPr>
          <w:p w14:paraId="314366E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省运会参赛器材及比赛专用服经费</w:t>
            </w:r>
          </w:p>
        </w:tc>
        <w:tc>
          <w:tcPr>
            <w:tcW w:w="1157" w:type="dxa"/>
            <w:vAlign w:val="center"/>
          </w:tcPr>
          <w:p w14:paraId="18DBC75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批</w:t>
            </w:r>
          </w:p>
        </w:tc>
        <w:tc>
          <w:tcPr>
            <w:tcW w:w="1178" w:type="dxa"/>
            <w:vAlign w:val="center"/>
          </w:tcPr>
          <w:p w14:paraId="2095E9A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822" w:type="dxa"/>
            <w:vAlign w:val="center"/>
          </w:tcPr>
          <w:p w14:paraId="25B4BB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3,125,000.00</w:t>
            </w:r>
          </w:p>
        </w:tc>
        <w:tc>
          <w:tcPr>
            <w:tcW w:w="1348" w:type="dxa"/>
            <w:vAlign w:val="center"/>
          </w:tcPr>
          <w:p w14:paraId="3C7812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823" w:type="dxa"/>
            <w:vAlign w:val="center"/>
          </w:tcPr>
          <w:p w14:paraId="1FD4415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54B90B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09BB84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省运会参赛器材及比赛专用服经费</w:t>
      </w:r>
    </w:p>
    <w:tbl>
      <w:tblPr>
        <w:tblStyle w:val="7"/>
        <w:tblW w:w="93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2"/>
        <w:gridCol w:w="1986"/>
        <w:gridCol w:w="1266"/>
        <w:gridCol w:w="1188"/>
        <w:gridCol w:w="1349"/>
        <w:gridCol w:w="876"/>
        <w:gridCol w:w="1077"/>
        <w:gridCol w:w="826"/>
      </w:tblGrid>
      <w:tr w14:paraId="0EBB0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tcPr>
          <w:p w14:paraId="308509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6" w:type="dxa"/>
          </w:tcPr>
          <w:p w14:paraId="1EC0DA8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1266" w:type="dxa"/>
          </w:tcPr>
          <w:p w14:paraId="40B2DF8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1188" w:type="dxa"/>
          </w:tcPr>
          <w:p w14:paraId="3ED974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349" w:type="dxa"/>
          </w:tcPr>
          <w:p w14:paraId="2183696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876" w:type="dxa"/>
          </w:tcPr>
          <w:p w14:paraId="3604EB5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077" w:type="dxa"/>
          </w:tcPr>
          <w:p w14:paraId="1C4DEA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826" w:type="dxa"/>
          </w:tcPr>
          <w:p w14:paraId="0C63E49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425C9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0247D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86" w:type="dxa"/>
            <w:vAlign w:val="center"/>
          </w:tcPr>
          <w:p w14:paraId="056BA3C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田径比赛服</w:t>
            </w:r>
          </w:p>
        </w:tc>
        <w:tc>
          <w:tcPr>
            <w:tcW w:w="1266" w:type="dxa"/>
            <w:vAlign w:val="center"/>
          </w:tcPr>
          <w:p w14:paraId="25105B4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338F9CE">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33C3D06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9FE1FB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35FC6B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EEAC6A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3725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34A366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86" w:type="dxa"/>
            <w:shd w:val="clear" w:color="auto" w:fill="auto"/>
            <w:vAlign w:val="top"/>
          </w:tcPr>
          <w:p w14:paraId="5683F21E">
            <w:pPr>
              <w:pStyle w:val="24"/>
              <w:spacing w:before="79" w:line="218" w:lineRule="auto"/>
              <w:ind w:left="10" w:leftChars="0"/>
              <w:rPr>
                <w:rFonts w:hint="eastAsia" w:ascii="宋体" w:hAnsi="宋体" w:eastAsia="宋体" w:cs="宋体"/>
                <w:color w:val="auto"/>
                <w:kern w:val="2"/>
                <w:sz w:val="23"/>
                <w:szCs w:val="23"/>
                <w:lang w:val="en-US" w:eastAsia="zh-CN" w:bidi="ar-SA"/>
              </w:rPr>
            </w:pPr>
            <w:r>
              <w:rPr>
                <w:rFonts w:hint="eastAsia"/>
                <w:color w:val="auto"/>
                <w:spacing w:val="1"/>
                <w:lang w:eastAsia="zh-CN"/>
              </w:rPr>
              <w:t>田径比赛钉鞋</w:t>
            </w:r>
          </w:p>
        </w:tc>
        <w:tc>
          <w:tcPr>
            <w:tcW w:w="1266" w:type="dxa"/>
            <w:vAlign w:val="center"/>
          </w:tcPr>
          <w:p w14:paraId="671D755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3FBE64D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1349" w:type="dxa"/>
            <w:vAlign w:val="center"/>
          </w:tcPr>
          <w:p w14:paraId="03A9F66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F2F014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8EAA4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E5DFB4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7622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5C7C1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86" w:type="dxa"/>
            <w:shd w:val="clear" w:color="auto" w:fill="auto"/>
            <w:vAlign w:val="top"/>
          </w:tcPr>
          <w:p w14:paraId="27AA3A7C">
            <w:pPr>
              <w:pStyle w:val="24"/>
              <w:spacing w:before="80" w:line="219" w:lineRule="auto"/>
              <w:ind w:left="10" w:leftChars="0"/>
              <w:rPr>
                <w:rFonts w:hint="eastAsia" w:ascii="宋体" w:hAnsi="宋体" w:eastAsia="宋体" w:cs="宋体"/>
                <w:color w:val="auto"/>
                <w:kern w:val="2"/>
                <w:sz w:val="23"/>
                <w:szCs w:val="23"/>
                <w:lang w:val="en-US" w:eastAsia="zh-CN" w:bidi="ar-SA"/>
              </w:rPr>
            </w:pPr>
            <w:r>
              <w:rPr>
                <w:rFonts w:hint="eastAsia"/>
                <w:color w:val="auto"/>
                <w:spacing w:val="2"/>
                <w:lang w:eastAsia="zh-CN"/>
              </w:rPr>
              <w:t>气压放松裤</w:t>
            </w:r>
          </w:p>
        </w:tc>
        <w:tc>
          <w:tcPr>
            <w:tcW w:w="1266" w:type="dxa"/>
            <w:vAlign w:val="center"/>
          </w:tcPr>
          <w:p w14:paraId="1DFC27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1C3BC055">
            <w:pPr>
              <w:jc w:val="center"/>
              <w:rPr>
                <w:rFonts w:hint="eastAsia" w:ascii="宋体" w:hAnsi="宋体" w:eastAsia="宋体" w:cs="宋体"/>
                <w:color w:val="auto"/>
                <w:sz w:val="24"/>
                <w:szCs w:val="24"/>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件</w:t>
            </w:r>
          </w:p>
        </w:tc>
        <w:tc>
          <w:tcPr>
            <w:tcW w:w="1349" w:type="dxa"/>
            <w:vAlign w:val="center"/>
          </w:tcPr>
          <w:p w14:paraId="0A5742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B022EE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5DE414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FA1469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9371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8453B0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86" w:type="dxa"/>
            <w:shd w:val="clear" w:color="auto" w:fill="auto"/>
            <w:vAlign w:val="top"/>
          </w:tcPr>
          <w:p w14:paraId="29F572EA">
            <w:pPr>
              <w:pStyle w:val="24"/>
              <w:spacing w:before="72" w:line="219" w:lineRule="auto"/>
              <w:ind w:left="10" w:leftChars="0"/>
              <w:rPr>
                <w:rFonts w:hint="eastAsia" w:ascii="宋体" w:hAnsi="宋体" w:eastAsia="宋体" w:cs="宋体"/>
                <w:color w:val="auto"/>
                <w:kern w:val="2"/>
                <w:sz w:val="23"/>
                <w:szCs w:val="23"/>
                <w:lang w:val="en-US" w:eastAsia="en-US" w:bidi="ar-SA"/>
              </w:rPr>
            </w:pPr>
            <w:r>
              <w:rPr>
                <w:rFonts w:hint="eastAsia"/>
                <w:color w:val="auto"/>
                <w:spacing w:val="1"/>
                <w:lang w:eastAsia="zh-CN"/>
              </w:rPr>
              <w:t>实心泡沫轴</w:t>
            </w:r>
          </w:p>
        </w:tc>
        <w:tc>
          <w:tcPr>
            <w:tcW w:w="1266" w:type="dxa"/>
            <w:vAlign w:val="center"/>
          </w:tcPr>
          <w:p w14:paraId="29531D7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1EDE967C">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2352BFD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8CDA3E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C1B7FF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350686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F230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594C57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86" w:type="dxa"/>
            <w:shd w:val="clear" w:color="auto" w:fill="auto"/>
            <w:vAlign w:val="top"/>
          </w:tcPr>
          <w:p w14:paraId="14A96727">
            <w:pPr>
              <w:pStyle w:val="24"/>
              <w:spacing w:before="72" w:line="219" w:lineRule="auto"/>
              <w:ind w:left="10" w:leftChars="0"/>
              <w:rPr>
                <w:rFonts w:hint="eastAsia" w:ascii="宋体" w:hAnsi="宋体" w:eastAsia="宋体" w:cs="宋体"/>
                <w:color w:val="auto"/>
                <w:kern w:val="2"/>
                <w:sz w:val="23"/>
                <w:szCs w:val="23"/>
                <w:lang w:val="en-US" w:eastAsia="zh-CN" w:bidi="ar-SA"/>
              </w:rPr>
            </w:pPr>
            <w:r>
              <w:rPr>
                <w:rFonts w:hint="eastAsia"/>
                <w:color w:val="auto"/>
                <w:spacing w:val="1"/>
                <w:lang w:eastAsia="zh-CN"/>
              </w:rPr>
              <w:t>泳装</w:t>
            </w:r>
          </w:p>
        </w:tc>
        <w:tc>
          <w:tcPr>
            <w:tcW w:w="1266" w:type="dxa"/>
            <w:vAlign w:val="center"/>
          </w:tcPr>
          <w:p w14:paraId="17EB29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05F08C3B">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6000415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6227A4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20FECA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F08E3A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2810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74CD7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86" w:type="dxa"/>
            <w:shd w:val="clear" w:color="auto" w:fill="auto"/>
            <w:vAlign w:val="top"/>
          </w:tcPr>
          <w:p w14:paraId="50A19A29">
            <w:pPr>
              <w:pStyle w:val="24"/>
              <w:spacing w:before="84" w:line="220" w:lineRule="auto"/>
              <w:ind w:left="10" w:leftChars="0"/>
              <w:jc w:val="left"/>
              <w:rPr>
                <w:rFonts w:hint="eastAsia" w:ascii="宋体" w:hAnsi="宋体" w:eastAsia="宋体" w:cs="宋体"/>
                <w:color w:val="auto"/>
                <w:kern w:val="2"/>
                <w:sz w:val="23"/>
                <w:szCs w:val="23"/>
                <w:lang w:val="en-US" w:eastAsia="zh-CN" w:bidi="ar-SA"/>
              </w:rPr>
            </w:pPr>
            <w:r>
              <w:rPr>
                <w:rFonts w:hint="eastAsia"/>
                <w:color w:val="auto"/>
                <w:spacing w:val="3"/>
                <w:lang w:eastAsia="zh-CN"/>
              </w:rPr>
              <w:t>泳镜</w:t>
            </w:r>
          </w:p>
        </w:tc>
        <w:tc>
          <w:tcPr>
            <w:tcW w:w="1266" w:type="dxa"/>
            <w:vAlign w:val="center"/>
          </w:tcPr>
          <w:p w14:paraId="1753FA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401DF865">
            <w:pPr>
              <w:jc w:val="center"/>
              <w:rPr>
                <w:rFonts w:hint="eastAsia" w:ascii="宋体" w:hAnsi="宋体" w:eastAsia="宋体" w:cs="宋体"/>
                <w:color w:val="auto"/>
                <w:sz w:val="24"/>
                <w:szCs w:val="24"/>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件</w:t>
            </w:r>
          </w:p>
        </w:tc>
        <w:tc>
          <w:tcPr>
            <w:tcW w:w="1349" w:type="dxa"/>
            <w:vAlign w:val="center"/>
          </w:tcPr>
          <w:p w14:paraId="417908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612A88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1B3002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E9253C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0CF8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804AC4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86" w:type="dxa"/>
            <w:shd w:val="clear" w:color="auto" w:fill="auto"/>
            <w:vAlign w:val="top"/>
          </w:tcPr>
          <w:p w14:paraId="7A4A3B0A">
            <w:pPr>
              <w:pStyle w:val="24"/>
              <w:spacing w:before="64" w:line="219" w:lineRule="auto"/>
              <w:ind w:left="10" w:leftChars="0"/>
              <w:jc w:val="left"/>
              <w:rPr>
                <w:rFonts w:hint="eastAsia" w:ascii="宋体" w:hAnsi="宋体" w:eastAsia="宋体" w:cs="宋体"/>
                <w:color w:val="auto"/>
                <w:kern w:val="2"/>
                <w:sz w:val="23"/>
                <w:szCs w:val="23"/>
                <w:lang w:val="en-US" w:eastAsia="zh-CN" w:bidi="ar-SA"/>
              </w:rPr>
            </w:pPr>
            <w:r>
              <w:rPr>
                <w:rFonts w:hint="eastAsia"/>
                <w:color w:val="auto"/>
                <w:spacing w:val="1"/>
                <w:lang w:eastAsia="zh-CN"/>
              </w:rPr>
              <w:t>泳帽</w:t>
            </w:r>
          </w:p>
        </w:tc>
        <w:tc>
          <w:tcPr>
            <w:tcW w:w="1266" w:type="dxa"/>
            <w:vAlign w:val="center"/>
          </w:tcPr>
          <w:p w14:paraId="129F6BE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62FE76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个</w:t>
            </w:r>
          </w:p>
        </w:tc>
        <w:tc>
          <w:tcPr>
            <w:tcW w:w="1349" w:type="dxa"/>
            <w:vAlign w:val="center"/>
          </w:tcPr>
          <w:p w14:paraId="4989045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5A005D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C6018A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5823EF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9FBA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5D77ED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86" w:type="dxa"/>
            <w:shd w:val="clear" w:color="auto" w:fill="auto"/>
            <w:vAlign w:val="top"/>
          </w:tcPr>
          <w:p w14:paraId="3BDADFE1">
            <w:pPr>
              <w:pStyle w:val="24"/>
              <w:spacing w:before="85" w:line="219" w:lineRule="auto"/>
              <w:ind w:left="10" w:leftChars="0"/>
              <w:jc w:val="left"/>
              <w:rPr>
                <w:rFonts w:hint="eastAsia" w:ascii="宋体" w:hAnsi="宋体" w:eastAsia="宋体" w:cs="宋体"/>
                <w:color w:val="auto"/>
                <w:kern w:val="2"/>
                <w:sz w:val="23"/>
                <w:szCs w:val="23"/>
                <w:lang w:val="en-US" w:eastAsia="zh-CN" w:bidi="ar-SA"/>
              </w:rPr>
            </w:pPr>
            <w:r>
              <w:rPr>
                <w:rFonts w:hint="eastAsia"/>
                <w:color w:val="auto"/>
                <w:spacing w:val="2"/>
                <w:lang w:eastAsia="zh-CN"/>
              </w:rPr>
              <w:t>举重服</w:t>
            </w:r>
          </w:p>
        </w:tc>
        <w:tc>
          <w:tcPr>
            <w:tcW w:w="1266" w:type="dxa"/>
            <w:vAlign w:val="center"/>
          </w:tcPr>
          <w:p w14:paraId="2F3EEAC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7C1076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件</w:t>
            </w:r>
          </w:p>
        </w:tc>
        <w:tc>
          <w:tcPr>
            <w:tcW w:w="1349" w:type="dxa"/>
            <w:vAlign w:val="center"/>
          </w:tcPr>
          <w:p w14:paraId="403CD62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866065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9ADF83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361584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8E7F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7CE8E0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86" w:type="dxa"/>
            <w:shd w:val="clear" w:color="auto" w:fill="auto"/>
            <w:vAlign w:val="top"/>
          </w:tcPr>
          <w:p w14:paraId="4E535AC1">
            <w:pPr>
              <w:pStyle w:val="24"/>
              <w:spacing w:before="65" w:line="219" w:lineRule="auto"/>
              <w:ind w:left="10" w:leftChars="0"/>
              <w:jc w:val="left"/>
              <w:rPr>
                <w:rFonts w:hint="eastAsia" w:ascii="宋体" w:hAnsi="宋体" w:eastAsia="宋体" w:cs="宋体"/>
                <w:color w:val="auto"/>
                <w:kern w:val="2"/>
                <w:sz w:val="23"/>
                <w:szCs w:val="23"/>
                <w:lang w:val="en-US" w:eastAsia="zh-CN" w:bidi="ar-SA"/>
              </w:rPr>
            </w:pPr>
            <w:r>
              <w:rPr>
                <w:rFonts w:hint="eastAsia"/>
                <w:color w:val="auto"/>
                <w:spacing w:val="2"/>
                <w:lang w:eastAsia="zh-CN"/>
              </w:rPr>
              <w:t>体操护具</w:t>
            </w:r>
          </w:p>
        </w:tc>
        <w:tc>
          <w:tcPr>
            <w:tcW w:w="1266" w:type="dxa"/>
            <w:vAlign w:val="center"/>
          </w:tcPr>
          <w:p w14:paraId="35503C0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31A7349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套</w:t>
            </w:r>
          </w:p>
        </w:tc>
        <w:tc>
          <w:tcPr>
            <w:tcW w:w="1349" w:type="dxa"/>
            <w:vAlign w:val="center"/>
          </w:tcPr>
          <w:p w14:paraId="126B5D0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62F5A4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33E93B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A3583C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CEA0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8FB19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86" w:type="dxa"/>
            <w:shd w:val="clear" w:color="auto" w:fill="auto"/>
            <w:vAlign w:val="top"/>
          </w:tcPr>
          <w:p w14:paraId="79D590CB">
            <w:pPr>
              <w:pStyle w:val="24"/>
              <w:spacing w:before="86" w:line="219" w:lineRule="auto"/>
              <w:ind w:left="10" w:leftChars="0"/>
              <w:jc w:val="left"/>
              <w:rPr>
                <w:rFonts w:hint="eastAsia" w:ascii="宋体" w:hAnsi="宋体" w:eastAsia="宋体" w:cs="宋体"/>
                <w:color w:val="auto"/>
                <w:kern w:val="2"/>
                <w:sz w:val="23"/>
                <w:szCs w:val="23"/>
                <w:lang w:val="en-US" w:eastAsia="zh-CN" w:bidi="ar-SA"/>
              </w:rPr>
            </w:pPr>
            <w:r>
              <w:rPr>
                <w:rFonts w:hint="eastAsia"/>
                <w:color w:val="auto"/>
                <w:spacing w:val="2"/>
                <w:lang w:eastAsia="zh-CN"/>
              </w:rPr>
              <w:t>体操比赛服</w:t>
            </w:r>
          </w:p>
        </w:tc>
        <w:tc>
          <w:tcPr>
            <w:tcW w:w="1266" w:type="dxa"/>
            <w:vAlign w:val="center"/>
          </w:tcPr>
          <w:p w14:paraId="65A14DA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0BBE261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套</w:t>
            </w:r>
          </w:p>
        </w:tc>
        <w:tc>
          <w:tcPr>
            <w:tcW w:w="1349" w:type="dxa"/>
            <w:vAlign w:val="center"/>
          </w:tcPr>
          <w:p w14:paraId="3B45A5D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04C076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199161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D4CED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57A3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F0252F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86" w:type="dxa"/>
            <w:shd w:val="clear" w:color="auto" w:fill="auto"/>
            <w:vAlign w:val="center"/>
          </w:tcPr>
          <w:p w14:paraId="0862ADB8">
            <w:pPr>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小蹦床</w:t>
            </w:r>
          </w:p>
        </w:tc>
        <w:tc>
          <w:tcPr>
            <w:tcW w:w="1266" w:type="dxa"/>
            <w:shd w:val="clear" w:color="auto" w:fill="auto"/>
            <w:vAlign w:val="center"/>
          </w:tcPr>
          <w:p w14:paraId="13F7E61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auto"/>
                <w:sz w:val="24"/>
                <w:szCs w:val="24"/>
              </w:rPr>
              <w:t>-</w:t>
            </w:r>
          </w:p>
        </w:tc>
        <w:tc>
          <w:tcPr>
            <w:tcW w:w="1188" w:type="dxa"/>
            <w:vAlign w:val="center"/>
          </w:tcPr>
          <w:p w14:paraId="07E4DC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张</w:t>
            </w:r>
          </w:p>
        </w:tc>
        <w:tc>
          <w:tcPr>
            <w:tcW w:w="1349" w:type="dxa"/>
            <w:vAlign w:val="center"/>
          </w:tcPr>
          <w:p w14:paraId="7674921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7080F6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197F81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40C9E6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7740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52DD29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12</w:t>
            </w:r>
          </w:p>
        </w:tc>
        <w:tc>
          <w:tcPr>
            <w:tcW w:w="1986" w:type="dxa"/>
            <w:shd w:val="clear" w:color="auto" w:fill="auto"/>
            <w:vAlign w:val="center"/>
          </w:tcPr>
          <w:p w14:paraId="68C0FFB1">
            <w:pPr>
              <w:jc w:val="left"/>
              <w:rPr>
                <w:rFonts w:hint="eastAsia" w:ascii="宋体" w:hAnsi="宋体" w:eastAsia="宋体" w:cs="宋体"/>
                <w:b/>
                <w:bCs/>
                <w:color w:val="auto"/>
                <w:kern w:val="2"/>
                <w:sz w:val="23"/>
                <w:szCs w:val="23"/>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跳绳</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p>
        </w:tc>
        <w:tc>
          <w:tcPr>
            <w:tcW w:w="1266" w:type="dxa"/>
            <w:vAlign w:val="center"/>
          </w:tcPr>
          <w:p w14:paraId="1AB384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469D3166">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个</w:t>
            </w:r>
          </w:p>
        </w:tc>
        <w:tc>
          <w:tcPr>
            <w:tcW w:w="1349" w:type="dxa"/>
            <w:vAlign w:val="center"/>
          </w:tcPr>
          <w:p w14:paraId="15FF14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46A523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34A6A7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EFD431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8342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7F24E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w:t>
            </w:r>
          </w:p>
        </w:tc>
        <w:tc>
          <w:tcPr>
            <w:tcW w:w="1986" w:type="dxa"/>
            <w:shd w:val="clear" w:color="auto" w:fill="auto"/>
            <w:vAlign w:val="center"/>
          </w:tcPr>
          <w:p w14:paraId="1FA05CF3">
            <w:pPr>
              <w:jc w:val="left"/>
              <w:rPr>
                <w:rFonts w:hint="eastAsia" w:ascii="宋体" w:hAnsi="宋体" w:eastAsia="宋体" w:cs="宋体"/>
                <w:b/>
                <w:bCs/>
                <w:color w:val="auto"/>
                <w:kern w:val="2"/>
                <w:sz w:val="23"/>
                <w:szCs w:val="23"/>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瑜伽垫</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p>
        </w:tc>
        <w:tc>
          <w:tcPr>
            <w:tcW w:w="1266" w:type="dxa"/>
            <w:vAlign w:val="center"/>
          </w:tcPr>
          <w:p w14:paraId="1F4914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3EAD6549">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个</w:t>
            </w:r>
          </w:p>
        </w:tc>
        <w:tc>
          <w:tcPr>
            <w:tcW w:w="1349" w:type="dxa"/>
            <w:vAlign w:val="center"/>
          </w:tcPr>
          <w:p w14:paraId="0E7513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8AEBD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16EA24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9AADD6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84A6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107B14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14</w:t>
            </w:r>
          </w:p>
        </w:tc>
        <w:tc>
          <w:tcPr>
            <w:tcW w:w="1986" w:type="dxa"/>
            <w:shd w:val="clear" w:color="auto" w:fill="auto"/>
            <w:vAlign w:val="center"/>
          </w:tcPr>
          <w:p w14:paraId="393FA4E3">
            <w:pPr>
              <w:keepNext w:val="0"/>
              <w:keepLines w:val="0"/>
              <w:widowControl/>
              <w:suppressLineNumbers w:val="0"/>
              <w:jc w:val="both"/>
              <w:textAlignment w:val="center"/>
              <w:rPr>
                <w:rFonts w:hint="eastAsia" w:ascii="宋体" w:hAnsi="宋体" w:eastAsia="宋体" w:cs="宋体"/>
                <w:b/>
                <w:bCs/>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蹦床比赛服</w:t>
            </w:r>
          </w:p>
        </w:tc>
        <w:tc>
          <w:tcPr>
            <w:tcW w:w="1266" w:type="dxa"/>
            <w:vAlign w:val="center"/>
          </w:tcPr>
          <w:p w14:paraId="5E7CE9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0627601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个</w:t>
            </w:r>
          </w:p>
        </w:tc>
        <w:tc>
          <w:tcPr>
            <w:tcW w:w="1349" w:type="dxa"/>
            <w:vAlign w:val="center"/>
          </w:tcPr>
          <w:p w14:paraId="66A98F8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465D3C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F4268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73404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7E53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122C91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986" w:type="dxa"/>
            <w:shd w:val="clear" w:color="auto" w:fill="auto"/>
            <w:vAlign w:val="center"/>
          </w:tcPr>
          <w:p w14:paraId="5ECC0991">
            <w:pPr>
              <w:keepNext w:val="0"/>
              <w:keepLines w:val="0"/>
              <w:widowControl/>
              <w:suppressLineNumbers w:val="0"/>
              <w:jc w:val="left"/>
              <w:textAlignment w:val="center"/>
              <w:rPr>
                <w:rFonts w:hint="eastAsia"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弓把</w:t>
            </w:r>
          </w:p>
        </w:tc>
        <w:tc>
          <w:tcPr>
            <w:tcW w:w="1266" w:type="dxa"/>
            <w:vAlign w:val="center"/>
          </w:tcPr>
          <w:p w14:paraId="5B1EC7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42F7E6A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1349" w:type="dxa"/>
            <w:vAlign w:val="center"/>
          </w:tcPr>
          <w:p w14:paraId="6AB83C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FE79E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1A492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32198F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3E0F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F3CEF7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986" w:type="dxa"/>
            <w:shd w:val="clear" w:color="auto" w:fill="auto"/>
            <w:vAlign w:val="center"/>
          </w:tcPr>
          <w:p w14:paraId="0ADE93B5">
            <w:pPr>
              <w:keepNext w:val="0"/>
              <w:keepLines w:val="0"/>
              <w:widowControl/>
              <w:suppressLineNumbers w:val="0"/>
              <w:jc w:val="left"/>
              <w:textAlignment w:val="center"/>
              <w:rPr>
                <w:rFonts w:hint="eastAsia" w:ascii="Arial" w:hAnsi="Times New Roman" w:eastAsia="宋体" w:cs="Times New Roman"/>
                <w:color w:val="auto"/>
                <w:kern w:val="2"/>
                <w:sz w:val="21"/>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弓把减震</w:t>
            </w:r>
          </w:p>
        </w:tc>
        <w:tc>
          <w:tcPr>
            <w:tcW w:w="1266" w:type="dxa"/>
            <w:vAlign w:val="center"/>
          </w:tcPr>
          <w:p w14:paraId="1282E3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0363C5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42747AB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E22588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AB5F3D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623A06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9E00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9EA5DC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986" w:type="dxa"/>
            <w:shd w:val="clear" w:color="auto" w:fill="auto"/>
            <w:vAlign w:val="center"/>
          </w:tcPr>
          <w:p w14:paraId="6038838E">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弓片</w:t>
            </w:r>
          </w:p>
        </w:tc>
        <w:tc>
          <w:tcPr>
            <w:tcW w:w="1266" w:type="dxa"/>
            <w:vAlign w:val="center"/>
          </w:tcPr>
          <w:p w14:paraId="4AE74F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7D1EF1E9">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付</w:t>
            </w:r>
          </w:p>
        </w:tc>
        <w:tc>
          <w:tcPr>
            <w:tcW w:w="1349" w:type="dxa"/>
            <w:vAlign w:val="center"/>
          </w:tcPr>
          <w:p w14:paraId="5C2C081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9EDC4E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62CBF8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4F695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B888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CE3D9C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986" w:type="dxa"/>
            <w:shd w:val="clear" w:color="auto" w:fill="auto"/>
            <w:vAlign w:val="center"/>
          </w:tcPr>
          <w:p w14:paraId="4CBB5873">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瞄准器</w:t>
            </w:r>
          </w:p>
        </w:tc>
        <w:tc>
          <w:tcPr>
            <w:tcW w:w="1266" w:type="dxa"/>
            <w:vAlign w:val="center"/>
          </w:tcPr>
          <w:p w14:paraId="117A01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C6FDED4">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162D71B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5CDC3D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25DAF6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719F3F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F779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171447B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986" w:type="dxa"/>
            <w:shd w:val="clear" w:color="auto" w:fill="auto"/>
            <w:vAlign w:val="center"/>
          </w:tcPr>
          <w:p w14:paraId="390BCEFE">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平衡杆</w:t>
            </w:r>
          </w:p>
        </w:tc>
        <w:tc>
          <w:tcPr>
            <w:tcW w:w="1266" w:type="dxa"/>
            <w:vAlign w:val="center"/>
          </w:tcPr>
          <w:p w14:paraId="41F88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132BCB2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0BA1612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69922A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E06885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DC8FCB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90E7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96A71C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986" w:type="dxa"/>
            <w:shd w:val="clear" w:color="auto" w:fill="auto"/>
            <w:vAlign w:val="center"/>
          </w:tcPr>
          <w:p w14:paraId="7F89BB2E">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平衡杆减震</w:t>
            </w:r>
          </w:p>
        </w:tc>
        <w:tc>
          <w:tcPr>
            <w:tcW w:w="1266" w:type="dxa"/>
            <w:vAlign w:val="center"/>
          </w:tcPr>
          <w:p w14:paraId="5E4E11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7379F584">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4186349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649988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E55B90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5DAA5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32B3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CE7AA9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986" w:type="dxa"/>
            <w:shd w:val="clear" w:color="auto" w:fill="auto"/>
            <w:vAlign w:val="center"/>
          </w:tcPr>
          <w:p w14:paraId="4637A534">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箭台</w:t>
            </w:r>
          </w:p>
        </w:tc>
        <w:tc>
          <w:tcPr>
            <w:tcW w:w="1266" w:type="dxa"/>
            <w:vAlign w:val="center"/>
          </w:tcPr>
          <w:p w14:paraId="465BE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34158D14">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6F93D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F4726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533EC2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2BFBD4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BA1A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90288B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986" w:type="dxa"/>
            <w:shd w:val="clear" w:color="auto" w:fill="auto"/>
            <w:vAlign w:val="center"/>
          </w:tcPr>
          <w:p w14:paraId="78A34463">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响片</w:t>
            </w:r>
          </w:p>
        </w:tc>
        <w:tc>
          <w:tcPr>
            <w:tcW w:w="1266" w:type="dxa"/>
            <w:vAlign w:val="center"/>
          </w:tcPr>
          <w:p w14:paraId="33B495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06CC983E">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62C5D90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A2233E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78594D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0015A2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E31F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4907EA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986" w:type="dxa"/>
            <w:shd w:val="clear" w:color="auto" w:fill="auto"/>
            <w:vAlign w:val="center"/>
          </w:tcPr>
          <w:p w14:paraId="263DEF29">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箭侧垫</w:t>
            </w:r>
          </w:p>
        </w:tc>
        <w:tc>
          <w:tcPr>
            <w:tcW w:w="1266" w:type="dxa"/>
            <w:vAlign w:val="center"/>
          </w:tcPr>
          <w:p w14:paraId="0E2290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31880A4F">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698E29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2AD3DE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7DA97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373F60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9E75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7AE96F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986" w:type="dxa"/>
            <w:shd w:val="clear" w:color="auto" w:fill="auto"/>
            <w:vAlign w:val="center"/>
          </w:tcPr>
          <w:p w14:paraId="5ED69A3E">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碳素箭</w:t>
            </w:r>
          </w:p>
        </w:tc>
        <w:tc>
          <w:tcPr>
            <w:tcW w:w="1266" w:type="dxa"/>
            <w:vAlign w:val="center"/>
          </w:tcPr>
          <w:p w14:paraId="1F3C0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466399D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打</w:t>
            </w:r>
          </w:p>
        </w:tc>
        <w:tc>
          <w:tcPr>
            <w:tcW w:w="1349" w:type="dxa"/>
            <w:vAlign w:val="center"/>
          </w:tcPr>
          <w:p w14:paraId="12E7ED6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66C4EE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930B29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4DA8C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1B6D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3D40D7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986" w:type="dxa"/>
            <w:shd w:val="clear" w:color="auto" w:fill="auto"/>
            <w:vAlign w:val="center"/>
          </w:tcPr>
          <w:p w14:paraId="1614819E">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钨钢箭头</w:t>
            </w:r>
          </w:p>
        </w:tc>
        <w:tc>
          <w:tcPr>
            <w:tcW w:w="1266" w:type="dxa"/>
            <w:vAlign w:val="center"/>
          </w:tcPr>
          <w:p w14:paraId="5CAE7C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1E3AFE48">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1349" w:type="dxa"/>
            <w:vAlign w:val="center"/>
          </w:tcPr>
          <w:p w14:paraId="4AA1045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2CC29C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0716E4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0604D8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CB49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3B750A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986" w:type="dxa"/>
            <w:shd w:val="clear" w:color="auto" w:fill="auto"/>
            <w:vAlign w:val="center"/>
          </w:tcPr>
          <w:p w14:paraId="6E960A23">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外套箭尾</w:t>
            </w:r>
          </w:p>
        </w:tc>
        <w:tc>
          <w:tcPr>
            <w:tcW w:w="1266" w:type="dxa"/>
            <w:vAlign w:val="center"/>
          </w:tcPr>
          <w:p w14:paraId="3C616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76ADE93">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1349" w:type="dxa"/>
            <w:vAlign w:val="center"/>
          </w:tcPr>
          <w:p w14:paraId="30DDDD0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ABBF72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E09B6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7F32BB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C2E0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1DDEB38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1986" w:type="dxa"/>
            <w:shd w:val="clear" w:color="auto" w:fill="auto"/>
            <w:vAlign w:val="center"/>
          </w:tcPr>
          <w:p w14:paraId="73E0EC4F">
            <w:pPr>
              <w:keepNext w:val="0"/>
              <w:keepLines w:val="0"/>
              <w:widowControl/>
              <w:suppressLineNumbers w:val="0"/>
              <w:jc w:val="left"/>
              <w:textAlignment w:val="center"/>
              <w:rPr>
                <w:rFonts w:hint="eastAsia" w:ascii="宋体" w:hAnsi="宋体" w:eastAsia="宋体" w:cs="宋体"/>
                <w:color w:val="auto"/>
                <w:kern w:val="2"/>
                <w:sz w:val="24"/>
                <w:szCs w:val="24"/>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箭羽</w:t>
            </w:r>
          </w:p>
        </w:tc>
        <w:tc>
          <w:tcPr>
            <w:tcW w:w="1266" w:type="dxa"/>
            <w:vAlign w:val="center"/>
          </w:tcPr>
          <w:p w14:paraId="4B2E93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3DDECB62">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1349" w:type="dxa"/>
            <w:vAlign w:val="center"/>
          </w:tcPr>
          <w:p w14:paraId="30B2526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96D0B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9BC10B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090708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38B6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DA7B6B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1986" w:type="dxa"/>
            <w:shd w:val="clear" w:color="auto" w:fill="auto"/>
            <w:vAlign w:val="center"/>
          </w:tcPr>
          <w:p w14:paraId="39B4FC6A">
            <w:pPr>
              <w:keepNext w:val="0"/>
              <w:keepLines w:val="0"/>
              <w:widowControl/>
              <w:suppressLineNumbers w:val="0"/>
              <w:jc w:val="left"/>
              <w:textAlignment w:val="center"/>
              <w:rPr>
                <w:rFonts w:hint="default" w:ascii="Arial" w:hAnsi="Times New Roman" w:eastAsia="宋体" w:cs="Times New Roman"/>
                <w:color w:val="auto"/>
                <w:kern w:val="2"/>
                <w:sz w:val="21"/>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尾钉</w:t>
            </w:r>
          </w:p>
        </w:tc>
        <w:tc>
          <w:tcPr>
            <w:tcW w:w="1266" w:type="dxa"/>
            <w:vAlign w:val="center"/>
          </w:tcPr>
          <w:p w14:paraId="02E281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3A1AF42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1349" w:type="dxa"/>
            <w:vAlign w:val="center"/>
          </w:tcPr>
          <w:p w14:paraId="18D798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4A85F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26086E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B9BA62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4F9C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10101A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986" w:type="dxa"/>
            <w:shd w:val="clear" w:color="auto" w:fill="auto"/>
            <w:vAlign w:val="center"/>
          </w:tcPr>
          <w:p w14:paraId="7599433B">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箭壶</w:t>
            </w:r>
          </w:p>
        </w:tc>
        <w:tc>
          <w:tcPr>
            <w:tcW w:w="1266" w:type="dxa"/>
            <w:vAlign w:val="center"/>
          </w:tcPr>
          <w:p w14:paraId="7FAAD8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F12059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372FDCF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18CCB7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DFD189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AA5D3B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7F2F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6DEEE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1986" w:type="dxa"/>
            <w:shd w:val="clear" w:color="auto" w:fill="auto"/>
            <w:vAlign w:val="center"/>
          </w:tcPr>
          <w:p w14:paraId="72A5E9F6">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护指</w:t>
            </w:r>
          </w:p>
        </w:tc>
        <w:tc>
          <w:tcPr>
            <w:tcW w:w="1266" w:type="dxa"/>
            <w:vAlign w:val="center"/>
          </w:tcPr>
          <w:p w14:paraId="62D115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37805D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96706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2D117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D8C9A8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82874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2918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399B2C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1986" w:type="dxa"/>
            <w:shd w:val="clear" w:color="auto" w:fill="auto"/>
            <w:vAlign w:val="center"/>
          </w:tcPr>
          <w:p w14:paraId="5343DBD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弓箱</w:t>
            </w:r>
          </w:p>
        </w:tc>
        <w:tc>
          <w:tcPr>
            <w:tcW w:w="1266" w:type="dxa"/>
            <w:vAlign w:val="center"/>
          </w:tcPr>
          <w:p w14:paraId="151214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438940E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49D58D2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56398A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D4FC3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B3A194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B99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7FB275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1986" w:type="dxa"/>
            <w:shd w:val="clear" w:color="auto" w:fill="auto"/>
            <w:vAlign w:val="center"/>
          </w:tcPr>
          <w:p w14:paraId="2213A02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观靶镜</w:t>
            </w:r>
          </w:p>
        </w:tc>
        <w:tc>
          <w:tcPr>
            <w:tcW w:w="1266" w:type="dxa"/>
            <w:vAlign w:val="center"/>
          </w:tcPr>
          <w:p w14:paraId="15253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71ADA5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2DF802C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61124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077CC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6A342A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FAC4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45C3B2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1986" w:type="dxa"/>
            <w:shd w:val="clear" w:color="auto" w:fill="auto"/>
            <w:vAlign w:val="center"/>
          </w:tcPr>
          <w:p w14:paraId="07B08A9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弦料</w:t>
            </w:r>
          </w:p>
        </w:tc>
        <w:tc>
          <w:tcPr>
            <w:tcW w:w="1266" w:type="dxa"/>
            <w:vAlign w:val="center"/>
          </w:tcPr>
          <w:p w14:paraId="66E8F0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192F21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轴</w:t>
            </w:r>
          </w:p>
        </w:tc>
        <w:tc>
          <w:tcPr>
            <w:tcW w:w="1349" w:type="dxa"/>
            <w:vAlign w:val="center"/>
          </w:tcPr>
          <w:p w14:paraId="7C8AF21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E31D30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474612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BC0E9B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BB13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AC9103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1986" w:type="dxa"/>
            <w:shd w:val="clear" w:color="auto" w:fill="auto"/>
            <w:vAlign w:val="center"/>
          </w:tcPr>
          <w:p w14:paraId="489CC3F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丝线</w:t>
            </w:r>
          </w:p>
        </w:tc>
        <w:tc>
          <w:tcPr>
            <w:tcW w:w="1266" w:type="dxa"/>
            <w:vAlign w:val="center"/>
          </w:tcPr>
          <w:p w14:paraId="1B9BE7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530A65B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轴</w:t>
            </w:r>
          </w:p>
        </w:tc>
        <w:tc>
          <w:tcPr>
            <w:tcW w:w="1349" w:type="dxa"/>
            <w:vAlign w:val="center"/>
          </w:tcPr>
          <w:p w14:paraId="103A757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B505C0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CC4FE2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39E835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F1B1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D38F7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1986" w:type="dxa"/>
            <w:shd w:val="clear" w:color="auto" w:fill="auto"/>
            <w:vAlign w:val="center"/>
          </w:tcPr>
          <w:p w14:paraId="2CADB53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护胸</w:t>
            </w:r>
          </w:p>
        </w:tc>
        <w:tc>
          <w:tcPr>
            <w:tcW w:w="1266" w:type="dxa"/>
            <w:vAlign w:val="center"/>
          </w:tcPr>
          <w:p w14:paraId="3EF14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65B912B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362ACDD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5EB996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041750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A59DD4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3239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EA3AA3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1986" w:type="dxa"/>
            <w:shd w:val="clear" w:color="auto" w:fill="auto"/>
            <w:vAlign w:val="center"/>
          </w:tcPr>
          <w:p w14:paraId="39DA37D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护臂</w:t>
            </w:r>
          </w:p>
        </w:tc>
        <w:tc>
          <w:tcPr>
            <w:tcW w:w="1266" w:type="dxa"/>
            <w:vAlign w:val="center"/>
          </w:tcPr>
          <w:p w14:paraId="29CD91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4A96816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D6E40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BD15A9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F6B238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7775E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34B6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157DC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1986" w:type="dxa"/>
            <w:shd w:val="clear" w:color="auto" w:fill="auto"/>
            <w:vAlign w:val="center"/>
          </w:tcPr>
          <w:p w14:paraId="661BCF8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弓架</w:t>
            </w:r>
          </w:p>
        </w:tc>
        <w:tc>
          <w:tcPr>
            <w:tcW w:w="1266" w:type="dxa"/>
            <w:vAlign w:val="center"/>
          </w:tcPr>
          <w:p w14:paraId="40BAF5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4D7CCF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3797BA3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F92D08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01E093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C1B115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486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72ACD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1986" w:type="dxa"/>
            <w:shd w:val="clear" w:color="auto" w:fill="auto"/>
            <w:vAlign w:val="center"/>
          </w:tcPr>
          <w:p w14:paraId="75F3422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射箭比赛服</w:t>
            </w:r>
          </w:p>
        </w:tc>
        <w:tc>
          <w:tcPr>
            <w:tcW w:w="1266" w:type="dxa"/>
            <w:vAlign w:val="center"/>
          </w:tcPr>
          <w:p w14:paraId="17E1D3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4B32A6B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903D37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ED6DB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DED47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48AADD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406C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30353B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1986" w:type="dxa"/>
            <w:shd w:val="clear" w:color="auto" w:fill="auto"/>
            <w:vAlign w:val="center"/>
          </w:tcPr>
          <w:p w14:paraId="03FDA8E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比赛刀</w:t>
            </w:r>
          </w:p>
        </w:tc>
        <w:tc>
          <w:tcPr>
            <w:tcW w:w="1266" w:type="dxa"/>
            <w:vAlign w:val="center"/>
          </w:tcPr>
          <w:p w14:paraId="106A1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4D941B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1349" w:type="dxa"/>
            <w:vAlign w:val="center"/>
          </w:tcPr>
          <w:p w14:paraId="5EE0C30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F70603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B13C5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530261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B0CE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70A152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1986" w:type="dxa"/>
            <w:shd w:val="clear" w:color="auto" w:fill="auto"/>
            <w:vAlign w:val="center"/>
          </w:tcPr>
          <w:p w14:paraId="4E3739A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比赛棍</w:t>
            </w:r>
          </w:p>
        </w:tc>
        <w:tc>
          <w:tcPr>
            <w:tcW w:w="1266" w:type="dxa"/>
            <w:vAlign w:val="center"/>
          </w:tcPr>
          <w:p w14:paraId="72AE94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614DFB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724BC2D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262F4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82E65E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D69B72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59C9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9D19DF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1986" w:type="dxa"/>
            <w:shd w:val="clear" w:color="auto" w:fill="auto"/>
            <w:vAlign w:val="center"/>
          </w:tcPr>
          <w:p w14:paraId="674CB0F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比赛剑</w:t>
            </w:r>
          </w:p>
        </w:tc>
        <w:tc>
          <w:tcPr>
            <w:tcW w:w="1266" w:type="dxa"/>
            <w:vAlign w:val="center"/>
          </w:tcPr>
          <w:p w14:paraId="5DB4B7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BAB785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3C3528D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5D9655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A30637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C3527E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65CD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A51000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1986" w:type="dxa"/>
            <w:shd w:val="clear" w:color="auto" w:fill="auto"/>
            <w:vAlign w:val="center"/>
          </w:tcPr>
          <w:p w14:paraId="4F23264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比赛枪</w:t>
            </w:r>
          </w:p>
        </w:tc>
        <w:tc>
          <w:tcPr>
            <w:tcW w:w="1266" w:type="dxa"/>
            <w:vAlign w:val="center"/>
          </w:tcPr>
          <w:p w14:paraId="7E460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61D3A6A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22B1E7F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E50B08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1B4373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360F95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DF89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179D69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1986" w:type="dxa"/>
            <w:shd w:val="clear" w:color="auto" w:fill="auto"/>
            <w:vAlign w:val="center"/>
          </w:tcPr>
          <w:p w14:paraId="6015B73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重点队员比赛服装</w:t>
            </w:r>
          </w:p>
        </w:tc>
        <w:tc>
          <w:tcPr>
            <w:tcW w:w="1266" w:type="dxa"/>
            <w:vAlign w:val="center"/>
          </w:tcPr>
          <w:p w14:paraId="02EA1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E30461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2FBAAA4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99526A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3B2422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AA04B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72EE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CE997E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w:t>
            </w:r>
          </w:p>
        </w:tc>
        <w:tc>
          <w:tcPr>
            <w:tcW w:w="1986" w:type="dxa"/>
            <w:shd w:val="clear" w:color="auto" w:fill="auto"/>
            <w:vAlign w:val="center"/>
          </w:tcPr>
          <w:p w14:paraId="16FDED6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武术套路比赛服</w:t>
            </w:r>
          </w:p>
        </w:tc>
        <w:tc>
          <w:tcPr>
            <w:tcW w:w="1266" w:type="dxa"/>
            <w:vAlign w:val="center"/>
          </w:tcPr>
          <w:p w14:paraId="6C08C1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404A1CB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CE2B3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A7705F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E05FB4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80C5B0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2A06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1B4F7B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1986" w:type="dxa"/>
            <w:shd w:val="clear" w:color="auto" w:fill="auto"/>
            <w:vAlign w:val="center"/>
          </w:tcPr>
          <w:p w14:paraId="6CE836B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护脚背</w:t>
            </w:r>
          </w:p>
        </w:tc>
        <w:tc>
          <w:tcPr>
            <w:tcW w:w="1266" w:type="dxa"/>
            <w:vAlign w:val="center"/>
          </w:tcPr>
          <w:p w14:paraId="505EA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3F3AFA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0DD966E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B319E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30120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F11F74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B392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A6488E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w:t>
            </w:r>
          </w:p>
        </w:tc>
        <w:tc>
          <w:tcPr>
            <w:tcW w:w="1986" w:type="dxa"/>
            <w:shd w:val="clear" w:color="auto" w:fill="auto"/>
            <w:vAlign w:val="center"/>
          </w:tcPr>
          <w:p w14:paraId="1DEF51B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护裆</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266" w:type="dxa"/>
            <w:vAlign w:val="center"/>
          </w:tcPr>
          <w:p w14:paraId="65471A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FEDE81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559DB2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4410CF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AB591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D6F9A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F76E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CFA9EB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w:t>
            </w:r>
          </w:p>
        </w:tc>
        <w:tc>
          <w:tcPr>
            <w:tcW w:w="1986" w:type="dxa"/>
            <w:shd w:val="clear" w:color="auto" w:fill="auto"/>
            <w:vAlign w:val="center"/>
          </w:tcPr>
          <w:p w14:paraId="28AF64E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缠手带</w:t>
            </w:r>
          </w:p>
        </w:tc>
        <w:tc>
          <w:tcPr>
            <w:tcW w:w="1266" w:type="dxa"/>
            <w:vAlign w:val="center"/>
          </w:tcPr>
          <w:p w14:paraId="63853A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5DE2695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卷</w:t>
            </w:r>
          </w:p>
        </w:tc>
        <w:tc>
          <w:tcPr>
            <w:tcW w:w="1349" w:type="dxa"/>
            <w:vAlign w:val="center"/>
          </w:tcPr>
          <w:p w14:paraId="7087796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7010BB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1D955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8E0F2D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AAAB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115D06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w:t>
            </w:r>
          </w:p>
        </w:tc>
        <w:tc>
          <w:tcPr>
            <w:tcW w:w="1986" w:type="dxa"/>
            <w:shd w:val="clear" w:color="auto" w:fill="auto"/>
            <w:vAlign w:val="center"/>
          </w:tcPr>
          <w:p w14:paraId="196840C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护齿</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266" w:type="dxa"/>
            <w:vAlign w:val="center"/>
          </w:tcPr>
          <w:p w14:paraId="6D0B70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FA941C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263696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7D8D56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7CB14B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B49F4C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D917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675F77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1986" w:type="dxa"/>
            <w:shd w:val="clear" w:color="auto" w:fill="auto"/>
            <w:vAlign w:val="top"/>
          </w:tcPr>
          <w:p w14:paraId="17DAB188">
            <w:pPr>
              <w:pStyle w:val="24"/>
              <w:spacing w:before="57" w:line="234" w:lineRule="auto"/>
              <w:ind w:left="10" w:leftChars="0" w:right="100" w:rightChars="0"/>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武术散打比赛服</w:t>
            </w:r>
          </w:p>
        </w:tc>
        <w:tc>
          <w:tcPr>
            <w:tcW w:w="1266" w:type="dxa"/>
            <w:vAlign w:val="center"/>
          </w:tcPr>
          <w:p w14:paraId="6E3983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23FC2E2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48EDF75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91F04D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2EC156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BCB146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6808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9FD2F8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1986" w:type="dxa"/>
            <w:shd w:val="clear" w:color="auto" w:fill="auto"/>
            <w:vAlign w:val="center"/>
          </w:tcPr>
          <w:p w14:paraId="33542A58">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青年水翼帆板</w:t>
            </w:r>
          </w:p>
        </w:tc>
        <w:tc>
          <w:tcPr>
            <w:tcW w:w="1266" w:type="dxa"/>
            <w:vAlign w:val="center"/>
          </w:tcPr>
          <w:p w14:paraId="35A835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0B4433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条</w:t>
            </w:r>
          </w:p>
        </w:tc>
        <w:tc>
          <w:tcPr>
            <w:tcW w:w="1349" w:type="dxa"/>
            <w:vAlign w:val="center"/>
          </w:tcPr>
          <w:p w14:paraId="7B3B521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A6B41F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BFD2D4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885556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67D8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BDB76C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p>
        </w:tc>
        <w:tc>
          <w:tcPr>
            <w:tcW w:w="1986" w:type="dxa"/>
            <w:shd w:val="clear" w:color="auto" w:fill="auto"/>
            <w:vAlign w:val="center"/>
          </w:tcPr>
          <w:p w14:paraId="04B1B056">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帆板比赛服</w:t>
            </w:r>
          </w:p>
        </w:tc>
        <w:tc>
          <w:tcPr>
            <w:tcW w:w="1266" w:type="dxa"/>
            <w:vAlign w:val="center"/>
          </w:tcPr>
          <w:p w14:paraId="501D14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12F9E47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05EB362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06495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69B72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F6F0A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D690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C7354E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w:t>
            </w:r>
          </w:p>
        </w:tc>
        <w:tc>
          <w:tcPr>
            <w:tcW w:w="1986" w:type="dxa"/>
            <w:shd w:val="clear" w:color="auto" w:fill="auto"/>
            <w:vAlign w:val="top"/>
          </w:tcPr>
          <w:p w14:paraId="58EA7140">
            <w:pPr>
              <w:pStyle w:val="24"/>
              <w:spacing w:before="57" w:line="234" w:lineRule="auto"/>
              <w:ind w:left="10" w:leftChars="0" w:right="100" w:rightChars="0"/>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单人皮艇A++</w:t>
            </w:r>
          </w:p>
        </w:tc>
        <w:tc>
          <w:tcPr>
            <w:tcW w:w="1266" w:type="dxa"/>
            <w:vAlign w:val="center"/>
          </w:tcPr>
          <w:p w14:paraId="1D30C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6465521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059C498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42A1A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15AF6E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292C85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CEE8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1CAE20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w:t>
            </w:r>
          </w:p>
        </w:tc>
        <w:tc>
          <w:tcPr>
            <w:tcW w:w="1986" w:type="dxa"/>
            <w:shd w:val="clear" w:color="auto" w:fill="auto"/>
            <w:vAlign w:val="center"/>
          </w:tcPr>
          <w:p w14:paraId="53E2825A">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单人划艇A++</w:t>
            </w:r>
          </w:p>
        </w:tc>
        <w:tc>
          <w:tcPr>
            <w:tcW w:w="1266" w:type="dxa"/>
            <w:vAlign w:val="center"/>
          </w:tcPr>
          <w:p w14:paraId="52454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697C20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013ECA0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230846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E429E4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626931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C636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238C80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w:t>
            </w:r>
          </w:p>
        </w:tc>
        <w:tc>
          <w:tcPr>
            <w:tcW w:w="1986" w:type="dxa"/>
            <w:shd w:val="clear" w:color="auto" w:fill="auto"/>
            <w:vAlign w:val="center"/>
          </w:tcPr>
          <w:p w14:paraId="19500DC8">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划艇桨</w:t>
            </w:r>
          </w:p>
        </w:tc>
        <w:tc>
          <w:tcPr>
            <w:tcW w:w="1266" w:type="dxa"/>
            <w:vAlign w:val="center"/>
          </w:tcPr>
          <w:p w14:paraId="1004B3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12CF64B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54E6F6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F12D4A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A616E4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0177B2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1DF4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6E3B1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w:t>
            </w:r>
          </w:p>
        </w:tc>
        <w:tc>
          <w:tcPr>
            <w:tcW w:w="1986" w:type="dxa"/>
            <w:shd w:val="clear" w:color="auto" w:fill="auto"/>
            <w:vAlign w:val="center"/>
          </w:tcPr>
          <w:p w14:paraId="595EB90D">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皮艇桨</w:t>
            </w:r>
          </w:p>
        </w:tc>
        <w:tc>
          <w:tcPr>
            <w:tcW w:w="1266" w:type="dxa"/>
            <w:vAlign w:val="center"/>
          </w:tcPr>
          <w:p w14:paraId="043CAB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773E4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7B4D54D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91F1DD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43018B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DA784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FECA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773708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w:t>
            </w:r>
          </w:p>
        </w:tc>
        <w:tc>
          <w:tcPr>
            <w:tcW w:w="1986" w:type="dxa"/>
            <w:shd w:val="clear" w:color="auto" w:fill="auto"/>
            <w:vAlign w:val="center"/>
          </w:tcPr>
          <w:p w14:paraId="7ACAFB88">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皮划艇（静水）比赛服</w:t>
            </w:r>
          </w:p>
        </w:tc>
        <w:tc>
          <w:tcPr>
            <w:tcW w:w="1266" w:type="dxa"/>
            <w:vAlign w:val="center"/>
          </w:tcPr>
          <w:p w14:paraId="4E533A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25914A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5A67B04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730F5F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FEE909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37DF2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A683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1EA03F0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57</w:t>
            </w:r>
          </w:p>
        </w:tc>
        <w:tc>
          <w:tcPr>
            <w:tcW w:w="1986" w:type="dxa"/>
            <w:shd w:val="clear" w:color="auto" w:fill="auto"/>
            <w:vAlign w:val="center"/>
          </w:tcPr>
          <w:p w14:paraId="053187B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激流皮艇</w:t>
            </w:r>
          </w:p>
        </w:tc>
        <w:tc>
          <w:tcPr>
            <w:tcW w:w="1266" w:type="dxa"/>
            <w:vAlign w:val="center"/>
          </w:tcPr>
          <w:p w14:paraId="60C1E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266ABD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52DEF49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5BD6F5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B9FC95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9A6F74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ADF4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6318B1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w:t>
            </w:r>
          </w:p>
        </w:tc>
        <w:tc>
          <w:tcPr>
            <w:tcW w:w="1986" w:type="dxa"/>
            <w:shd w:val="clear" w:color="auto" w:fill="auto"/>
            <w:vAlign w:val="center"/>
          </w:tcPr>
          <w:p w14:paraId="0AEAB6A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激流划艇</w:t>
            </w:r>
          </w:p>
        </w:tc>
        <w:tc>
          <w:tcPr>
            <w:tcW w:w="1266" w:type="dxa"/>
            <w:vAlign w:val="center"/>
          </w:tcPr>
          <w:p w14:paraId="6B4BC6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27A308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7EB138F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3BC4EF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23FBC0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A305B9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F9A3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208A8D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w:t>
            </w:r>
          </w:p>
        </w:tc>
        <w:tc>
          <w:tcPr>
            <w:tcW w:w="1986" w:type="dxa"/>
            <w:shd w:val="clear" w:color="auto" w:fill="auto"/>
            <w:vAlign w:val="center"/>
          </w:tcPr>
          <w:p w14:paraId="3122D06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激流皮艇桨</w:t>
            </w:r>
          </w:p>
        </w:tc>
        <w:tc>
          <w:tcPr>
            <w:tcW w:w="1266" w:type="dxa"/>
            <w:vAlign w:val="center"/>
          </w:tcPr>
          <w:p w14:paraId="24B3C8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52CED8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468CBD0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00A365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52C73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99384E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8288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ABEFA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w:t>
            </w:r>
          </w:p>
        </w:tc>
        <w:tc>
          <w:tcPr>
            <w:tcW w:w="1986" w:type="dxa"/>
            <w:shd w:val="clear" w:color="auto" w:fill="auto"/>
            <w:vAlign w:val="center"/>
          </w:tcPr>
          <w:p w14:paraId="53B16C9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激流划艇桨</w:t>
            </w:r>
          </w:p>
        </w:tc>
        <w:tc>
          <w:tcPr>
            <w:tcW w:w="1266" w:type="dxa"/>
            <w:vAlign w:val="center"/>
          </w:tcPr>
          <w:p w14:paraId="07AD6D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323550A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61139C1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5415A2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781054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2721F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5F08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793400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w:t>
            </w:r>
          </w:p>
        </w:tc>
        <w:tc>
          <w:tcPr>
            <w:tcW w:w="1986" w:type="dxa"/>
            <w:shd w:val="clear" w:color="auto" w:fill="auto"/>
            <w:vAlign w:val="center"/>
          </w:tcPr>
          <w:p w14:paraId="20CF8C4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激流极限皮艇</w:t>
            </w:r>
          </w:p>
        </w:tc>
        <w:tc>
          <w:tcPr>
            <w:tcW w:w="1266" w:type="dxa"/>
            <w:vAlign w:val="center"/>
          </w:tcPr>
          <w:p w14:paraId="13BD51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5024B9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7FB8F4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BB326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9CBB1F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B2B6A0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5F4C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1F248D7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w:t>
            </w:r>
          </w:p>
        </w:tc>
        <w:tc>
          <w:tcPr>
            <w:tcW w:w="1986" w:type="dxa"/>
            <w:shd w:val="clear" w:color="auto" w:fill="auto"/>
            <w:vAlign w:val="center"/>
          </w:tcPr>
          <w:p w14:paraId="63A048F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皮艇连体围裙</w:t>
            </w:r>
          </w:p>
        </w:tc>
        <w:tc>
          <w:tcPr>
            <w:tcW w:w="1266" w:type="dxa"/>
            <w:vAlign w:val="center"/>
          </w:tcPr>
          <w:p w14:paraId="55268F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7D3E2A5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49B9C1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1A1581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AF8B23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AA4882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61C4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AEF76A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w:t>
            </w:r>
          </w:p>
        </w:tc>
        <w:tc>
          <w:tcPr>
            <w:tcW w:w="1986" w:type="dxa"/>
            <w:shd w:val="clear" w:color="auto" w:fill="auto"/>
            <w:vAlign w:val="center"/>
          </w:tcPr>
          <w:p w14:paraId="00BAD75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划艇连体围裙</w:t>
            </w:r>
          </w:p>
        </w:tc>
        <w:tc>
          <w:tcPr>
            <w:tcW w:w="1266" w:type="dxa"/>
            <w:vAlign w:val="center"/>
          </w:tcPr>
          <w:p w14:paraId="4302C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596682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685E195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AA4254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F544E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99E40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C761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97AC02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w:t>
            </w:r>
          </w:p>
        </w:tc>
        <w:tc>
          <w:tcPr>
            <w:tcW w:w="1986" w:type="dxa"/>
            <w:shd w:val="clear" w:color="auto" w:fill="auto"/>
            <w:vAlign w:val="center"/>
          </w:tcPr>
          <w:p w14:paraId="3CA5F20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皮划艇（激流回旋）比赛服</w:t>
            </w:r>
          </w:p>
        </w:tc>
        <w:tc>
          <w:tcPr>
            <w:tcW w:w="1266" w:type="dxa"/>
            <w:vAlign w:val="center"/>
          </w:tcPr>
          <w:p w14:paraId="798CE1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430F2A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3D2109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ABBD29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5DBAF6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64C0D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7C17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D461A9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c>
          <w:tcPr>
            <w:tcW w:w="1986" w:type="dxa"/>
            <w:shd w:val="clear" w:color="auto" w:fill="auto"/>
            <w:vAlign w:val="center"/>
          </w:tcPr>
          <w:p w14:paraId="70E09276">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单人双桨A++</w:t>
            </w:r>
          </w:p>
        </w:tc>
        <w:tc>
          <w:tcPr>
            <w:tcW w:w="1266" w:type="dxa"/>
            <w:vAlign w:val="center"/>
          </w:tcPr>
          <w:p w14:paraId="0032E1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46EF85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0FFC78A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E6CECE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1E7B0E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0043F4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2809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6D209F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w:t>
            </w:r>
          </w:p>
        </w:tc>
        <w:tc>
          <w:tcPr>
            <w:tcW w:w="1986" w:type="dxa"/>
            <w:shd w:val="clear" w:color="auto" w:fill="auto"/>
            <w:vAlign w:val="center"/>
          </w:tcPr>
          <w:p w14:paraId="567460F6">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比赛桨</w:t>
            </w:r>
          </w:p>
        </w:tc>
        <w:tc>
          <w:tcPr>
            <w:tcW w:w="1266" w:type="dxa"/>
            <w:vAlign w:val="center"/>
          </w:tcPr>
          <w:p w14:paraId="0BE3A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2F375F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52F04C5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8BA894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B4FD28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07DAFD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5A64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5765C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w:t>
            </w:r>
          </w:p>
        </w:tc>
        <w:tc>
          <w:tcPr>
            <w:tcW w:w="1986" w:type="dxa"/>
            <w:shd w:val="clear" w:color="auto" w:fill="auto"/>
            <w:vAlign w:val="center"/>
          </w:tcPr>
          <w:p w14:paraId="1FC9444C">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赛艇比赛服</w:t>
            </w:r>
          </w:p>
        </w:tc>
        <w:tc>
          <w:tcPr>
            <w:tcW w:w="1266" w:type="dxa"/>
            <w:vAlign w:val="center"/>
          </w:tcPr>
          <w:p w14:paraId="3BB00D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71B9AC7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2C1D30C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9D73C5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AB9AB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D7FFF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6483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C5CD3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w:t>
            </w:r>
          </w:p>
        </w:tc>
        <w:tc>
          <w:tcPr>
            <w:tcW w:w="1986" w:type="dxa"/>
            <w:shd w:val="clear" w:color="auto" w:fill="auto"/>
            <w:vAlign w:val="top"/>
          </w:tcPr>
          <w:p w14:paraId="4BDEDDCB">
            <w:pPr>
              <w:pStyle w:val="24"/>
              <w:spacing w:before="57" w:line="234" w:lineRule="auto"/>
              <w:ind w:left="10" w:leftChars="0" w:right="100" w:rightChars="0"/>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羽毛球线</w:t>
            </w:r>
          </w:p>
        </w:tc>
        <w:tc>
          <w:tcPr>
            <w:tcW w:w="1266" w:type="dxa"/>
            <w:vAlign w:val="center"/>
          </w:tcPr>
          <w:p w14:paraId="52D9F8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vAlign w:val="center"/>
          </w:tcPr>
          <w:p w14:paraId="7969E24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条</w:t>
            </w:r>
          </w:p>
        </w:tc>
        <w:tc>
          <w:tcPr>
            <w:tcW w:w="1349" w:type="dxa"/>
            <w:vAlign w:val="center"/>
          </w:tcPr>
          <w:p w14:paraId="030969F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3A2980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F412B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B53EA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C899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2C9836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w:t>
            </w:r>
          </w:p>
        </w:tc>
        <w:tc>
          <w:tcPr>
            <w:tcW w:w="1986" w:type="dxa"/>
            <w:shd w:val="clear" w:color="auto" w:fill="auto"/>
            <w:vAlign w:val="center"/>
          </w:tcPr>
          <w:p w14:paraId="10678432">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en-US" w:bidi="ar-SA"/>
              </w:rPr>
            </w:pPr>
            <w:r>
              <w:rPr>
                <w:rFonts w:hint="eastAsia" w:ascii="宋体" w:hAnsi="宋体" w:eastAsia="宋体" w:cs="宋体"/>
                <w:b w:val="0"/>
                <w:bCs w:val="0"/>
                <w:i w:val="0"/>
                <w:iCs w:val="0"/>
                <w:color w:val="auto"/>
                <w:kern w:val="0"/>
                <w:sz w:val="24"/>
                <w:szCs w:val="24"/>
                <w:u w:val="none"/>
                <w:lang w:val="en-US" w:eastAsia="zh-CN" w:bidi="ar"/>
              </w:rPr>
              <w:t>羽毛球</w:t>
            </w:r>
          </w:p>
        </w:tc>
        <w:tc>
          <w:tcPr>
            <w:tcW w:w="1266" w:type="dxa"/>
            <w:vAlign w:val="center"/>
          </w:tcPr>
          <w:p w14:paraId="2ED678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438DC4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筒</w:t>
            </w:r>
          </w:p>
        </w:tc>
        <w:tc>
          <w:tcPr>
            <w:tcW w:w="1349" w:type="dxa"/>
            <w:vAlign w:val="center"/>
          </w:tcPr>
          <w:p w14:paraId="750913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F87A82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D463D4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857CA0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BED3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1B777BA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w:t>
            </w:r>
          </w:p>
        </w:tc>
        <w:tc>
          <w:tcPr>
            <w:tcW w:w="1986" w:type="dxa"/>
            <w:shd w:val="clear" w:color="auto" w:fill="auto"/>
            <w:vAlign w:val="center"/>
          </w:tcPr>
          <w:p w14:paraId="4639B659">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en-US" w:bidi="ar-SA"/>
              </w:rPr>
            </w:pPr>
            <w:r>
              <w:rPr>
                <w:rFonts w:hint="eastAsia" w:ascii="宋体" w:hAnsi="宋体" w:eastAsia="宋体" w:cs="宋体"/>
                <w:b w:val="0"/>
                <w:bCs w:val="0"/>
                <w:i w:val="0"/>
                <w:iCs w:val="0"/>
                <w:color w:val="auto"/>
                <w:kern w:val="0"/>
                <w:sz w:val="24"/>
                <w:szCs w:val="24"/>
                <w:u w:val="none"/>
                <w:lang w:val="en-US" w:eastAsia="zh-CN" w:bidi="ar"/>
              </w:rPr>
              <w:t>羽毛球拍</w:t>
            </w:r>
          </w:p>
        </w:tc>
        <w:tc>
          <w:tcPr>
            <w:tcW w:w="1266" w:type="dxa"/>
            <w:vAlign w:val="center"/>
          </w:tcPr>
          <w:p w14:paraId="3032E6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6FF295A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61E8A43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FBC09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6A9B94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3799D1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07ED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9BDAEA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w:t>
            </w:r>
          </w:p>
        </w:tc>
        <w:tc>
          <w:tcPr>
            <w:tcW w:w="1986" w:type="dxa"/>
            <w:shd w:val="clear" w:color="auto" w:fill="auto"/>
            <w:vAlign w:val="center"/>
          </w:tcPr>
          <w:p w14:paraId="38F4945E">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en-US" w:bidi="ar-SA"/>
              </w:rPr>
            </w:pPr>
            <w:r>
              <w:rPr>
                <w:rFonts w:hint="eastAsia" w:ascii="宋体" w:hAnsi="宋体" w:eastAsia="宋体" w:cs="宋体"/>
                <w:b w:val="0"/>
                <w:bCs w:val="0"/>
                <w:i w:val="0"/>
                <w:iCs w:val="0"/>
                <w:color w:val="auto"/>
                <w:kern w:val="0"/>
                <w:sz w:val="24"/>
                <w:szCs w:val="24"/>
                <w:u w:val="none"/>
                <w:lang w:val="en-US" w:eastAsia="zh-CN" w:bidi="ar"/>
              </w:rPr>
              <w:t>羽毛球手胶</w:t>
            </w:r>
          </w:p>
        </w:tc>
        <w:tc>
          <w:tcPr>
            <w:tcW w:w="1266" w:type="dxa"/>
            <w:vAlign w:val="center"/>
          </w:tcPr>
          <w:p w14:paraId="4A8605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E2AF04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7E7531B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08A43A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763EC4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168D98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A7DF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65AADB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c>
          <w:tcPr>
            <w:tcW w:w="1986" w:type="dxa"/>
            <w:shd w:val="clear" w:color="auto" w:fill="auto"/>
            <w:vAlign w:val="center"/>
          </w:tcPr>
          <w:p w14:paraId="4FD5E63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en-US" w:bidi="ar"/>
              </w:rPr>
            </w:pPr>
            <w:r>
              <w:rPr>
                <w:rFonts w:hint="eastAsia" w:ascii="宋体" w:hAnsi="宋体" w:eastAsia="宋体" w:cs="宋体"/>
                <w:b w:val="0"/>
                <w:bCs w:val="0"/>
                <w:i w:val="0"/>
                <w:iCs w:val="0"/>
                <w:color w:val="auto"/>
                <w:kern w:val="0"/>
                <w:sz w:val="24"/>
                <w:szCs w:val="24"/>
                <w:u w:val="none"/>
                <w:lang w:val="en-US" w:eastAsia="zh-CN" w:bidi="ar"/>
              </w:rPr>
              <w:t>羽毛球比赛服</w:t>
            </w:r>
          </w:p>
        </w:tc>
        <w:tc>
          <w:tcPr>
            <w:tcW w:w="1266" w:type="dxa"/>
            <w:vAlign w:val="center"/>
          </w:tcPr>
          <w:p w14:paraId="1B063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36F45CC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40AC185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017150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03F040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CBF70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C79F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6DDFCB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w:t>
            </w:r>
          </w:p>
        </w:tc>
        <w:tc>
          <w:tcPr>
            <w:tcW w:w="1986" w:type="dxa"/>
            <w:shd w:val="clear" w:color="auto" w:fill="auto"/>
            <w:vAlign w:val="center"/>
          </w:tcPr>
          <w:p w14:paraId="246D3DF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涩性套胶黑</w:t>
            </w:r>
          </w:p>
        </w:tc>
        <w:tc>
          <w:tcPr>
            <w:tcW w:w="1266" w:type="dxa"/>
            <w:vAlign w:val="center"/>
          </w:tcPr>
          <w:p w14:paraId="6BA21F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459501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1349" w:type="dxa"/>
            <w:vAlign w:val="center"/>
          </w:tcPr>
          <w:p w14:paraId="6AE66E9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4C227A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B2CF81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C3044F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B9FA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A3B0E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w:t>
            </w:r>
          </w:p>
        </w:tc>
        <w:tc>
          <w:tcPr>
            <w:tcW w:w="1986" w:type="dxa"/>
            <w:shd w:val="clear" w:color="auto" w:fill="auto"/>
            <w:vAlign w:val="center"/>
          </w:tcPr>
          <w:p w14:paraId="0BBA0B8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涩性套胶红</w:t>
            </w:r>
          </w:p>
        </w:tc>
        <w:tc>
          <w:tcPr>
            <w:tcW w:w="1266" w:type="dxa"/>
            <w:vAlign w:val="center"/>
          </w:tcPr>
          <w:p w14:paraId="36B1D5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FAE186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1349" w:type="dxa"/>
            <w:vAlign w:val="center"/>
          </w:tcPr>
          <w:p w14:paraId="0D2DFDB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5463F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EDF98A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63FB89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ED83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E4A38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p>
        </w:tc>
        <w:tc>
          <w:tcPr>
            <w:tcW w:w="1986" w:type="dxa"/>
            <w:shd w:val="clear" w:color="auto" w:fill="auto"/>
            <w:vAlign w:val="center"/>
          </w:tcPr>
          <w:p w14:paraId="3671A99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粘性套胶</w:t>
            </w:r>
          </w:p>
        </w:tc>
        <w:tc>
          <w:tcPr>
            <w:tcW w:w="1266" w:type="dxa"/>
            <w:vAlign w:val="center"/>
          </w:tcPr>
          <w:p w14:paraId="4EB155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BEEF4D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1349" w:type="dxa"/>
            <w:vAlign w:val="center"/>
          </w:tcPr>
          <w:p w14:paraId="58793BF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2BB07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0BFD05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4B8F91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B6F2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2C21BB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w:t>
            </w:r>
          </w:p>
        </w:tc>
        <w:tc>
          <w:tcPr>
            <w:tcW w:w="1986" w:type="dxa"/>
            <w:shd w:val="clear" w:color="auto" w:fill="auto"/>
            <w:vAlign w:val="center"/>
          </w:tcPr>
          <w:p w14:paraId="104FB857">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乒乓球-教学</w:t>
            </w:r>
          </w:p>
        </w:tc>
        <w:tc>
          <w:tcPr>
            <w:tcW w:w="1266" w:type="dxa"/>
            <w:vAlign w:val="center"/>
          </w:tcPr>
          <w:p w14:paraId="623760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018E24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1349" w:type="dxa"/>
            <w:vAlign w:val="center"/>
          </w:tcPr>
          <w:p w14:paraId="453C6F3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050893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EB21F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7124EF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B311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9401C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w:t>
            </w:r>
          </w:p>
        </w:tc>
        <w:tc>
          <w:tcPr>
            <w:tcW w:w="1986" w:type="dxa"/>
            <w:shd w:val="clear" w:color="auto" w:fill="auto"/>
            <w:vAlign w:val="center"/>
          </w:tcPr>
          <w:p w14:paraId="296ABFC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乒乓球-比赛</w:t>
            </w:r>
          </w:p>
        </w:tc>
        <w:tc>
          <w:tcPr>
            <w:tcW w:w="1266" w:type="dxa"/>
            <w:vAlign w:val="center"/>
          </w:tcPr>
          <w:p w14:paraId="28E767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FC8478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1349" w:type="dxa"/>
            <w:vAlign w:val="center"/>
          </w:tcPr>
          <w:p w14:paraId="4E6A65E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E69355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F2A566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5C62D6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0EEE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A2D361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w:t>
            </w:r>
          </w:p>
        </w:tc>
        <w:tc>
          <w:tcPr>
            <w:tcW w:w="1986" w:type="dxa"/>
            <w:shd w:val="clear" w:color="auto" w:fill="auto"/>
            <w:vAlign w:val="center"/>
          </w:tcPr>
          <w:p w14:paraId="633DEA00">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无机胶水</w:t>
            </w:r>
          </w:p>
        </w:tc>
        <w:tc>
          <w:tcPr>
            <w:tcW w:w="1266" w:type="dxa"/>
            <w:vAlign w:val="center"/>
          </w:tcPr>
          <w:p w14:paraId="7E2DBB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5C161A2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瓶</w:t>
            </w:r>
          </w:p>
        </w:tc>
        <w:tc>
          <w:tcPr>
            <w:tcW w:w="1349" w:type="dxa"/>
            <w:vAlign w:val="center"/>
          </w:tcPr>
          <w:p w14:paraId="63ED26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6CEFD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4E7B7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0B5453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5571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561D8D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w:t>
            </w:r>
          </w:p>
        </w:tc>
        <w:tc>
          <w:tcPr>
            <w:tcW w:w="1986" w:type="dxa"/>
            <w:shd w:val="clear" w:color="auto" w:fill="auto"/>
            <w:vAlign w:val="center"/>
          </w:tcPr>
          <w:p w14:paraId="4CF50AA3">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无机胶水膨胀油</w:t>
            </w:r>
          </w:p>
        </w:tc>
        <w:tc>
          <w:tcPr>
            <w:tcW w:w="1266" w:type="dxa"/>
            <w:vAlign w:val="center"/>
          </w:tcPr>
          <w:p w14:paraId="19C4B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3509E3D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瓶</w:t>
            </w:r>
          </w:p>
        </w:tc>
        <w:tc>
          <w:tcPr>
            <w:tcW w:w="1349" w:type="dxa"/>
            <w:vAlign w:val="center"/>
          </w:tcPr>
          <w:p w14:paraId="5BD7631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97E5A7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619280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424A9A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ADBC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63C9C4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1986" w:type="dxa"/>
            <w:shd w:val="clear" w:color="auto" w:fill="auto"/>
            <w:vAlign w:val="center"/>
          </w:tcPr>
          <w:p w14:paraId="4ACF9061">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乒乓球胶皮裁剪机器</w:t>
            </w:r>
          </w:p>
        </w:tc>
        <w:tc>
          <w:tcPr>
            <w:tcW w:w="1266" w:type="dxa"/>
            <w:vAlign w:val="center"/>
          </w:tcPr>
          <w:p w14:paraId="519ACB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57E3A8E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部</w:t>
            </w:r>
          </w:p>
        </w:tc>
        <w:tc>
          <w:tcPr>
            <w:tcW w:w="1349" w:type="dxa"/>
            <w:vAlign w:val="center"/>
          </w:tcPr>
          <w:p w14:paraId="76EA17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2B353E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CA3639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716BC5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9FDC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336946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w:t>
            </w:r>
          </w:p>
        </w:tc>
        <w:tc>
          <w:tcPr>
            <w:tcW w:w="1986" w:type="dxa"/>
            <w:shd w:val="clear" w:color="auto" w:fill="auto"/>
            <w:vAlign w:val="center"/>
          </w:tcPr>
          <w:p w14:paraId="67A5DDAE">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乒乓球拍</w:t>
            </w:r>
          </w:p>
        </w:tc>
        <w:tc>
          <w:tcPr>
            <w:tcW w:w="1266" w:type="dxa"/>
            <w:vAlign w:val="center"/>
          </w:tcPr>
          <w:p w14:paraId="4EECDF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B7E01E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块</w:t>
            </w:r>
          </w:p>
        </w:tc>
        <w:tc>
          <w:tcPr>
            <w:tcW w:w="1349" w:type="dxa"/>
            <w:vAlign w:val="center"/>
          </w:tcPr>
          <w:p w14:paraId="2B73E1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BFA777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4F58BA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60188C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95A6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EB304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w:t>
            </w:r>
          </w:p>
        </w:tc>
        <w:tc>
          <w:tcPr>
            <w:tcW w:w="1986" w:type="dxa"/>
            <w:shd w:val="clear" w:color="auto" w:fill="auto"/>
            <w:vAlign w:val="center"/>
          </w:tcPr>
          <w:p w14:paraId="22DD757D">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乒乓球比赛服</w:t>
            </w:r>
          </w:p>
        </w:tc>
        <w:tc>
          <w:tcPr>
            <w:tcW w:w="1266" w:type="dxa"/>
            <w:vAlign w:val="center"/>
          </w:tcPr>
          <w:p w14:paraId="5CDDCF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EE4A3B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5CBE807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4DABC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80904F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83A46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3894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EF89C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w:t>
            </w:r>
          </w:p>
        </w:tc>
        <w:tc>
          <w:tcPr>
            <w:tcW w:w="1986" w:type="dxa"/>
            <w:shd w:val="clear" w:color="auto" w:fill="auto"/>
            <w:vAlign w:val="center"/>
          </w:tcPr>
          <w:p w14:paraId="219BD1D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网球拍</w:t>
            </w:r>
          </w:p>
        </w:tc>
        <w:tc>
          <w:tcPr>
            <w:tcW w:w="1266" w:type="dxa"/>
            <w:vAlign w:val="center"/>
          </w:tcPr>
          <w:p w14:paraId="32C43B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0CAAFA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1FA0D38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9C790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61DF3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12AFEF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3F5B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D674CA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w:t>
            </w:r>
          </w:p>
        </w:tc>
        <w:tc>
          <w:tcPr>
            <w:tcW w:w="1986" w:type="dxa"/>
            <w:shd w:val="clear" w:color="auto" w:fill="auto"/>
            <w:vAlign w:val="center"/>
          </w:tcPr>
          <w:p w14:paraId="4A0C7B2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训练</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网</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w:t>
            </w:r>
          </w:p>
        </w:tc>
        <w:tc>
          <w:tcPr>
            <w:tcW w:w="1266" w:type="dxa"/>
            <w:vAlign w:val="center"/>
          </w:tcPr>
          <w:p w14:paraId="4A7D82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A60F55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袋</w:t>
            </w:r>
          </w:p>
        </w:tc>
        <w:tc>
          <w:tcPr>
            <w:tcW w:w="1349" w:type="dxa"/>
            <w:vAlign w:val="center"/>
          </w:tcPr>
          <w:p w14:paraId="2C8004B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0A7A24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8A00D5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5E6482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25F1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DBB5C6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85</w:t>
            </w:r>
          </w:p>
        </w:tc>
        <w:tc>
          <w:tcPr>
            <w:tcW w:w="1986" w:type="dxa"/>
            <w:shd w:val="clear" w:color="auto" w:fill="auto"/>
            <w:vAlign w:val="center"/>
          </w:tcPr>
          <w:p w14:paraId="1C144FF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网</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w:t>
            </w:r>
          </w:p>
        </w:tc>
        <w:tc>
          <w:tcPr>
            <w:tcW w:w="1266" w:type="dxa"/>
            <w:vAlign w:val="center"/>
          </w:tcPr>
          <w:p w14:paraId="5D1625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1A2A6C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箱</w:t>
            </w:r>
          </w:p>
        </w:tc>
        <w:tc>
          <w:tcPr>
            <w:tcW w:w="1349" w:type="dxa"/>
            <w:vAlign w:val="center"/>
          </w:tcPr>
          <w:p w14:paraId="6A8320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03B351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D08148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7E9AB9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609A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E18BEB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w:t>
            </w:r>
          </w:p>
        </w:tc>
        <w:tc>
          <w:tcPr>
            <w:tcW w:w="1986" w:type="dxa"/>
            <w:shd w:val="clear" w:color="auto" w:fill="auto"/>
            <w:vAlign w:val="center"/>
          </w:tcPr>
          <w:p w14:paraId="20B77A2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网球比赛服</w:t>
            </w:r>
          </w:p>
        </w:tc>
        <w:tc>
          <w:tcPr>
            <w:tcW w:w="1266" w:type="dxa"/>
            <w:vAlign w:val="center"/>
          </w:tcPr>
          <w:p w14:paraId="39C8C2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8F4CF4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0AE200E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6427C1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A507F1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68971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439D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B00464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87</w:t>
            </w:r>
          </w:p>
        </w:tc>
        <w:tc>
          <w:tcPr>
            <w:tcW w:w="1986" w:type="dxa"/>
            <w:shd w:val="clear" w:color="auto" w:fill="auto"/>
            <w:vAlign w:val="center"/>
          </w:tcPr>
          <w:p w14:paraId="0DFF9AB6">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比赛用篮球</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266" w:type="dxa"/>
            <w:vAlign w:val="center"/>
          </w:tcPr>
          <w:p w14:paraId="24FD4F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8B722CB">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1999EF7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93AA96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B49657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65F964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65D5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D7E31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w:t>
            </w:r>
          </w:p>
        </w:tc>
        <w:tc>
          <w:tcPr>
            <w:tcW w:w="1986" w:type="dxa"/>
            <w:shd w:val="clear" w:color="auto" w:fill="auto"/>
            <w:vAlign w:val="center"/>
          </w:tcPr>
          <w:p w14:paraId="3FDCD6C7">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比赛用篮球</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266" w:type="dxa"/>
            <w:vAlign w:val="center"/>
          </w:tcPr>
          <w:p w14:paraId="49CAED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B65837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6B3FBE7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E6D6EF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04E641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F937D0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A1C6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F44AD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w:t>
            </w:r>
          </w:p>
        </w:tc>
        <w:tc>
          <w:tcPr>
            <w:tcW w:w="1986" w:type="dxa"/>
            <w:shd w:val="clear" w:color="auto" w:fill="auto"/>
            <w:vAlign w:val="center"/>
          </w:tcPr>
          <w:p w14:paraId="2268A3CB">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三人比赛用篮球</w:t>
            </w:r>
          </w:p>
        </w:tc>
        <w:tc>
          <w:tcPr>
            <w:tcW w:w="1266" w:type="dxa"/>
            <w:vAlign w:val="center"/>
          </w:tcPr>
          <w:p w14:paraId="498918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ED28C3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1CA7F00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621216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BAD30F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2C48F2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CCA5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93F09B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w:t>
            </w:r>
          </w:p>
        </w:tc>
        <w:tc>
          <w:tcPr>
            <w:tcW w:w="1986" w:type="dxa"/>
            <w:shd w:val="clear" w:color="auto" w:fill="auto"/>
            <w:vAlign w:val="center"/>
          </w:tcPr>
          <w:p w14:paraId="26FFEE0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篮球（女）比赛服</w:t>
            </w:r>
          </w:p>
        </w:tc>
        <w:tc>
          <w:tcPr>
            <w:tcW w:w="1266" w:type="dxa"/>
            <w:vAlign w:val="center"/>
          </w:tcPr>
          <w:p w14:paraId="6A6637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7EFC52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57CC834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F5FF24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F1971A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E9F4BA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1D53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9081AE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1986" w:type="dxa"/>
            <w:shd w:val="clear" w:color="auto" w:fill="auto"/>
            <w:vAlign w:val="center"/>
          </w:tcPr>
          <w:p w14:paraId="527B74B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篮球（男）比赛服</w:t>
            </w:r>
          </w:p>
        </w:tc>
        <w:tc>
          <w:tcPr>
            <w:tcW w:w="1266" w:type="dxa"/>
            <w:vAlign w:val="center"/>
          </w:tcPr>
          <w:p w14:paraId="19E4D6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54072D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41D6E5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D9D41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C70796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61EA91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507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8084A5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w:t>
            </w:r>
          </w:p>
        </w:tc>
        <w:tc>
          <w:tcPr>
            <w:tcW w:w="1986" w:type="dxa"/>
            <w:shd w:val="clear" w:color="auto" w:fill="auto"/>
            <w:vAlign w:val="center"/>
          </w:tcPr>
          <w:p w14:paraId="49A5727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三人篮球比赛服</w:t>
            </w:r>
          </w:p>
        </w:tc>
        <w:tc>
          <w:tcPr>
            <w:tcW w:w="1266" w:type="dxa"/>
            <w:vAlign w:val="center"/>
          </w:tcPr>
          <w:p w14:paraId="1F1BEC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107B341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53F9522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5CE652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34AA23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FF5B8D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BC7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44DC15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w:t>
            </w:r>
          </w:p>
        </w:tc>
        <w:tc>
          <w:tcPr>
            <w:tcW w:w="1986" w:type="dxa"/>
            <w:shd w:val="clear" w:color="auto" w:fill="auto"/>
            <w:vAlign w:val="center"/>
          </w:tcPr>
          <w:p w14:paraId="182EA901">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比赛排球</w:t>
            </w:r>
          </w:p>
        </w:tc>
        <w:tc>
          <w:tcPr>
            <w:tcW w:w="1266" w:type="dxa"/>
            <w:vAlign w:val="center"/>
          </w:tcPr>
          <w:p w14:paraId="37F35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616517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5C179DA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FAA2B2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6F7893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521679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D6FD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B15C46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w:t>
            </w:r>
          </w:p>
        </w:tc>
        <w:tc>
          <w:tcPr>
            <w:tcW w:w="1986" w:type="dxa"/>
            <w:shd w:val="clear" w:color="auto" w:fill="auto"/>
            <w:vAlign w:val="center"/>
          </w:tcPr>
          <w:p w14:paraId="65228FDF">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排球比赛训练网</w:t>
            </w:r>
          </w:p>
        </w:tc>
        <w:tc>
          <w:tcPr>
            <w:tcW w:w="1266" w:type="dxa"/>
            <w:vAlign w:val="center"/>
          </w:tcPr>
          <w:p w14:paraId="111B23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F13044F">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3E69772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DD0070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21030E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40EF36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0DE5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4F8F40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1986" w:type="dxa"/>
            <w:shd w:val="clear" w:color="auto" w:fill="auto"/>
            <w:vAlign w:val="center"/>
          </w:tcPr>
          <w:p w14:paraId="6D95B6F5">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体操垫</w:t>
            </w:r>
          </w:p>
        </w:tc>
        <w:tc>
          <w:tcPr>
            <w:tcW w:w="1266" w:type="dxa"/>
            <w:vAlign w:val="center"/>
          </w:tcPr>
          <w:p w14:paraId="7BB884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6382B3B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1349" w:type="dxa"/>
            <w:vAlign w:val="center"/>
          </w:tcPr>
          <w:p w14:paraId="7A49708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DD018F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B6CA9E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FB32AA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E5B6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6EE859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c>
          <w:tcPr>
            <w:tcW w:w="1986" w:type="dxa"/>
            <w:shd w:val="clear" w:color="auto" w:fill="auto"/>
            <w:vAlign w:val="center"/>
          </w:tcPr>
          <w:p w14:paraId="6EC9B805">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二传训练加重球</w:t>
            </w:r>
          </w:p>
        </w:tc>
        <w:tc>
          <w:tcPr>
            <w:tcW w:w="1266" w:type="dxa"/>
            <w:vAlign w:val="center"/>
          </w:tcPr>
          <w:p w14:paraId="1DEF9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6D465D9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7215B34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D58B3A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52543C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E992B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72CD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655FA1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1986" w:type="dxa"/>
            <w:shd w:val="clear" w:color="auto" w:fill="auto"/>
            <w:vAlign w:val="center"/>
          </w:tcPr>
          <w:p w14:paraId="75B45B94">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断开式跳栏架</w:t>
            </w:r>
          </w:p>
        </w:tc>
        <w:tc>
          <w:tcPr>
            <w:tcW w:w="1266" w:type="dxa"/>
            <w:vAlign w:val="center"/>
          </w:tcPr>
          <w:p w14:paraId="08A744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3DCF802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19795EE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500721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881817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EF2588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CD32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0720BA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w:t>
            </w:r>
          </w:p>
        </w:tc>
        <w:tc>
          <w:tcPr>
            <w:tcW w:w="1986" w:type="dxa"/>
            <w:shd w:val="clear" w:color="auto" w:fill="auto"/>
            <w:vAlign w:val="center"/>
          </w:tcPr>
          <w:p w14:paraId="7B715546">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球包</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266" w:type="dxa"/>
            <w:vAlign w:val="center"/>
          </w:tcPr>
          <w:p w14:paraId="4CBB64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46CAE5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7E4444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37C393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8DBAFB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CB152D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75B8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A82D05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99</w:t>
            </w:r>
          </w:p>
        </w:tc>
        <w:tc>
          <w:tcPr>
            <w:tcW w:w="1986" w:type="dxa"/>
            <w:shd w:val="clear" w:color="auto" w:fill="auto"/>
            <w:vAlign w:val="center"/>
          </w:tcPr>
          <w:p w14:paraId="7C4B0D6A">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排球球框</w:t>
            </w:r>
          </w:p>
        </w:tc>
        <w:tc>
          <w:tcPr>
            <w:tcW w:w="1266" w:type="dxa"/>
            <w:vAlign w:val="center"/>
          </w:tcPr>
          <w:p w14:paraId="23EECA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4C82614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0817970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F8B846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4997DB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8C73A6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67F0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751E3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1986" w:type="dxa"/>
            <w:shd w:val="clear" w:color="auto" w:fill="auto"/>
            <w:vAlign w:val="center"/>
          </w:tcPr>
          <w:p w14:paraId="614C7C4E">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护膝</w:t>
            </w:r>
          </w:p>
        </w:tc>
        <w:tc>
          <w:tcPr>
            <w:tcW w:w="1266" w:type="dxa"/>
            <w:vAlign w:val="center"/>
          </w:tcPr>
          <w:p w14:paraId="74E288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3D1A9BDA">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1C1ACD9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02F426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96344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5C80E9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BE56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1A8DC1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tc>
        <w:tc>
          <w:tcPr>
            <w:tcW w:w="1986" w:type="dxa"/>
            <w:shd w:val="clear" w:color="auto" w:fill="auto"/>
            <w:vAlign w:val="center"/>
          </w:tcPr>
          <w:p w14:paraId="53AA0D9E">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传球模拟器</w:t>
            </w:r>
          </w:p>
        </w:tc>
        <w:tc>
          <w:tcPr>
            <w:tcW w:w="1266" w:type="dxa"/>
            <w:vAlign w:val="center"/>
          </w:tcPr>
          <w:p w14:paraId="1F54CB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3706918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台</w:t>
            </w:r>
          </w:p>
        </w:tc>
        <w:tc>
          <w:tcPr>
            <w:tcW w:w="1349" w:type="dxa"/>
            <w:vAlign w:val="center"/>
          </w:tcPr>
          <w:p w14:paraId="1DFF82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7460C7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760D4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AE51D8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A65B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EA554F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1986" w:type="dxa"/>
            <w:shd w:val="clear" w:color="auto" w:fill="auto"/>
            <w:vAlign w:val="center"/>
          </w:tcPr>
          <w:p w14:paraId="5EF2CE0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排球（男）比赛服</w:t>
            </w:r>
          </w:p>
        </w:tc>
        <w:tc>
          <w:tcPr>
            <w:tcW w:w="1266" w:type="dxa"/>
            <w:vAlign w:val="center"/>
          </w:tcPr>
          <w:p w14:paraId="45F63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696BF4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4B98E6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7E63A2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3C31C0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65608A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9C4B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F7CDF8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w:t>
            </w:r>
          </w:p>
        </w:tc>
        <w:tc>
          <w:tcPr>
            <w:tcW w:w="1986" w:type="dxa"/>
            <w:shd w:val="clear" w:color="auto" w:fill="auto"/>
            <w:vAlign w:val="center"/>
          </w:tcPr>
          <w:p w14:paraId="32B41B7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排球（女）比赛服</w:t>
            </w:r>
          </w:p>
        </w:tc>
        <w:tc>
          <w:tcPr>
            <w:tcW w:w="1266" w:type="dxa"/>
            <w:vAlign w:val="center"/>
          </w:tcPr>
          <w:p w14:paraId="15830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39D50B6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2002F3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50AC74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072684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E43C9B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3613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926F16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w:t>
            </w:r>
          </w:p>
        </w:tc>
        <w:tc>
          <w:tcPr>
            <w:tcW w:w="1986" w:type="dxa"/>
            <w:shd w:val="clear" w:color="auto" w:fill="auto"/>
            <w:vAlign w:val="center"/>
          </w:tcPr>
          <w:p w14:paraId="4B4F8E46">
            <w:pPr>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沙滩排球</w:t>
            </w:r>
          </w:p>
        </w:tc>
        <w:tc>
          <w:tcPr>
            <w:tcW w:w="1266" w:type="dxa"/>
            <w:vAlign w:val="center"/>
          </w:tcPr>
          <w:p w14:paraId="5DE581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D638BFF">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57C7E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652580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EB941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1FDF8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C16A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10E551E">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w:t>
            </w:r>
          </w:p>
        </w:tc>
        <w:tc>
          <w:tcPr>
            <w:tcW w:w="1986" w:type="dxa"/>
            <w:shd w:val="clear" w:color="auto" w:fill="auto"/>
            <w:vAlign w:val="center"/>
          </w:tcPr>
          <w:p w14:paraId="72E26206">
            <w:pPr>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UV太阳镜</w:t>
            </w:r>
          </w:p>
        </w:tc>
        <w:tc>
          <w:tcPr>
            <w:tcW w:w="1266" w:type="dxa"/>
            <w:vAlign w:val="center"/>
          </w:tcPr>
          <w:p w14:paraId="59E7E5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C9EEB4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0C7852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C86B19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59A976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C83FAE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EFCF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3B9967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106</w:t>
            </w:r>
          </w:p>
        </w:tc>
        <w:tc>
          <w:tcPr>
            <w:tcW w:w="1986" w:type="dxa"/>
            <w:shd w:val="clear" w:color="auto" w:fill="auto"/>
            <w:vAlign w:val="center"/>
          </w:tcPr>
          <w:p w14:paraId="54273CFD">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跳绳</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266" w:type="dxa"/>
            <w:vAlign w:val="center"/>
          </w:tcPr>
          <w:p w14:paraId="3D50D5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6CD86C2D">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578321F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EDE199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36D415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B02CDA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1E77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17A3E4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w:t>
            </w:r>
          </w:p>
        </w:tc>
        <w:tc>
          <w:tcPr>
            <w:tcW w:w="1986" w:type="dxa"/>
            <w:shd w:val="clear" w:color="auto" w:fill="auto"/>
            <w:vAlign w:val="center"/>
          </w:tcPr>
          <w:p w14:paraId="24C59D47">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战术板</w:t>
            </w:r>
          </w:p>
        </w:tc>
        <w:tc>
          <w:tcPr>
            <w:tcW w:w="1266" w:type="dxa"/>
            <w:vAlign w:val="center"/>
          </w:tcPr>
          <w:p w14:paraId="604081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89FF03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块</w:t>
            </w:r>
          </w:p>
        </w:tc>
        <w:tc>
          <w:tcPr>
            <w:tcW w:w="1349" w:type="dxa"/>
            <w:vAlign w:val="center"/>
          </w:tcPr>
          <w:p w14:paraId="0A6C3A3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85A5E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A5DC1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503E8A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29A0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D4EE98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c>
          <w:tcPr>
            <w:tcW w:w="1986" w:type="dxa"/>
            <w:shd w:val="clear" w:color="auto" w:fill="auto"/>
            <w:vAlign w:val="center"/>
          </w:tcPr>
          <w:p w14:paraId="49A81C23">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绑脚沙袋</w:t>
            </w:r>
          </w:p>
        </w:tc>
        <w:tc>
          <w:tcPr>
            <w:tcW w:w="1266" w:type="dxa"/>
            <w:vAlign w:val="center"/>
          </w:tcPr>
          <w:p w14:paraId="26BC2A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BCD7C9F">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对</w:t>
            </w:r>
          </w:p>
        </w:tc>
        <w:tc>
          <w:tcPr>
            <w:tcW w:w="1349" w:type="dxa"/>
            <w:vAlign w:val="center"/>
          </w:tcPr>
          <w:p w14:paraId="0774A10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4C6FAC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EF0197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3DE59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5FEE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59B126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109</w:t>
            </w:r>
          </w:p>
        </w:tc>
        <w:tc>
          <w:tcPr>
            <w:tcW w:w="1986" w:type="dxa"/>
            <w:shd w:val="clear" w:color="auto" w:fill="auto"/>
            <w:vAlign w:val="center"/>
          </w:tcPr>
          <w:p w14:paraId="333D3E92">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筋膜枪</w:t>
            </w:r>
          </w:p>
        </w:tc>
        <w:tc>
          <w:tcPr>
            <w:tcW w:w="1266" w:type="dxa"/>
            <w:vAlign w:val="center"/>
          </w:tcPr>
          <w:p w14:paraId="01943F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7ACA66BA">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1349" w:type="dxa"/>
            <w:vAlign w:val="center"/>
          </w:tcPr>
          <w:p w14:paraId="0F1416A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1936C8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E3A55E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CBAB8E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52D9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7171AD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w:t>
            </w:r>
          </w:p>
        </w:tc>
        <w:tc>
          <w:tcPr>
            <w:tcW w:w="1986" w:type="dxa"/>
            <w:shd w:val="clear" w:color="auto" w:fill="auto"/>
            <w:vAlign w:val="center"/>
          </w:tcPr>
          <w:p w14:paraId="72A7597E">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瑜伽垫</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266" w:type="dxa"/>
            <w:vAlign w:val="center"/>
          </w:tcPr>
          <w:p w14:paraId="35D114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2A9F3F2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张</w:t>
            </w:r>
          </w:p>
        </w:tc>
        <w:tc>
          <w:tcPr>
            <w:tcW w:w="1349" w:type="dxa"/>
            <w:vAlign w:val="center"/>
          </w:tcPr>
          <w:p w14:paraId="1973405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653554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25CFE8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1054A0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265C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370CFC5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c>
          <w:tcPr>
            <w:tcW w:w="1986" w:type="dxa"/>
            <w:shd w:val="clear" w:color="auto" w:fill="auto"/>
            <w:vAlign w:val="center"/>
          </w:tcPr>
          <w:p w14:paraId="56066EF5">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球包</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266" w:type="dxa"/>
            <w:vAlign w:val="center"/>
          </w:tcPr>
          <w:p w14:paraId="298CAA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05068D9D">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47AB67F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5A9BC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B0F6BE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ADFAEC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9506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3AF46B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w:t>
            </w:r>
          </w:p>
        </w:tc>
        <w:tc>
          <w:tcPr>
            <w:tcW w:w="1986" w:type="dxa"/>
            <w:shd w:val="clear" w:color="auto" w:fill="auto"/>
            <w:vAlign w:val="center"/>
          </w:tcPr>
          <w:p w14:paraId="51299C7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沙滩排球比赛服</w:t>
            </w:r>
          </w:p>
        </w:tc>
        <w:tc>
          <w:tcPr>
            <w:tcW w:w="1266" w:type="dxa"/>
            <w:vAlign w:val="center"/>
          </w:tcPr>
          <w:p w14:paraId="2F720F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8" w:type="dxa"/>
            <w:shd w:val="clear" w:color="auto" w:fill="auto"/>
            <w:vAlign w:val="center"/>
          </w:tcPr>
          <w:p w14:paraId="5759055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0337052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642196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BFC08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89F589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DBA3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D0EAA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w:t>
            </w:r>
          </w:p>
        </w:tc>
        <w:tc>
          <w:tcPr>
            <w:tcW w:w="1986" w:type="dxa"/>
            <w:shd w:val="clear" w:color="auto" w:fill="auto"/>
            <w:vAlign w:val="center"/>
          </w:tcPr>
          <w:p w14:paraId="24B81131">
            <w:pPr>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比赛足球</w:t>
            </w:r>
          </w:p>
          <w:p w14:paraId="3A4A3939">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（5号球）</w:t>
            </w:r>
          </w:p>
        </w:tc>
        <w:tc>
          <w:tcPr>
            <w:tcW w:w="1266" w:type="dxa"/>
            <w:shd w:val="clear" w:color="auto" w:fill="auto"/>
            <w:vAlign w:val="center"/>
          </w:tcPr>
          <w:p w14:paraId="188B2094">
            <w:pPr>
              <w:jc w:val="center"/>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vertAlign w:val="baseline"/>
                <w:lang w:val="en-US" w:eastAsia="zh-CN" w:bidi="ar-SA"/>
                <w14:textFill>
                  <w14:solidFill>
                    <w14:schemeClr w14:val="tx1"/>
                  </w14:solidFill>
                </w14:textFill>
              </w:rPr>
              <w:t>-</w:t>
            </w:r>
          </w:p>
        </w:tc>
        <w:tc>
          <w:tcPr>
            <w:tcW w:w="1188" w:type="dxa"/>
            <w:vAlign w:val="center"/>
          </w:tcPr>
          <w:p w14:paraId="7EC8DC5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AC64EF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E747B5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DAA74E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1CA762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B88F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0DB527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114</w:t>
            </w:r>
          </w:p>
        </w:tc>
        <w:tc>
          <w:tcPr>
            <w:tcW w:w="1986" w:type="dxa"/>
            <w:shd w:val="clear" w:color="auto" w:fill="auto"/>
            <w:vAlign w:val="center"/>
          </w:tcPr>
          <w:p w14:paraId="5E1E3202">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丙组比赛足球（4号球）</w:t>
            </w:r>
          </w:p>
        </w:tc>
        <w:tc>
          <w:tcPr>
            <w:tcW w:w="1266" w:type="dxa"/>
            <w:shd w:val="clear" w:color="auto" w:fill="auto"/>
            <w:vAlign w:val="center"/>
          </w:tcPr>
          <w:p w14:paraId="725E765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vertAlign w:val="baseline"/>
                <w:lang w:val="en-US" w:eastAsia="zh-CN" w:bidi="ar-SA"/>
                <w14:textFill>
                  <w14:solidFill>
                    <w14:schemeClr w14:val="tx1"/>
                  </w14:solidFill>
                </w14:textFill>
              </w:rPr>
              <w:t>-</w:t>
            </w:r>
          </w:p>
        </w:tc>
        <w:tc>
          <w:tcPr>
            <w:tcW w:w="1188" w:type="dxa"/>
            <w:shd w:val="clear" w:color="auto" w:fill="auto"/>
            <w:vAlign w:val="center"/>
          </w:tcPr>
          <w:p w14:paraId="3F39D71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6C6A435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EA8B7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1D82D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CCD0C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92CA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39BB91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1986" w:type="dxa"/>
            <w:shd w:val="clear" w:color="auto" w:fill="auto"/>
            <w:vAlign w:val="center"/>
          </w:tcPr>
          <w:p w14:paraId="45D0A9A6">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平衡球</w:t>
            </w:r>
          </w:p>
        </w:tc>
        <w:tc>
          <w:tcPr>
            <w:tcW w:w="1266" w:type="dxa"/>
            <w:shd w:val="clear" w:color="auto" w:fill="auto"/>
            <w:vAlign w:val="center"/>
          </w:tcPr>
          <w:p w14:paraId="427FAB0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vertAlign w:val="baseline"/>
                <w:lang w:val="en-US" w:eastAsia="zh-CN" w:bidi="ar-SA"/>
                <w14:textFill>
                  <w14:solidFill>
                    <w14:schemeClr w14:val="tx1"/>
                  </w14:solidFill>
                </w14:textFill>
              </w:rPr>
              <w:t>-</w:t>
            </w:r>
          </w:p>
        </w:tc>
        <w:tc>
          <w:tcPr>
            <w:tcW w:w="1188" w:type="dxa"/>
            <w:shd w:val="clear" w:color="auto" w:fill="auto"/>
            <w:vAlign w:val="center"/>
          </w:tcPr>
          <w:p w14:paraId="7991BA0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37B104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AF6096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00984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B8643B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3E1B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1FD5E2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1986" w:type="dxa"/>
            <w:shd w:val="clear" w:color="auto" w:fill="auto"/>
            <w:vAlign w:val="center"/>
          </w:tcPr>
          <w:p w14:paraId="10D1A26D">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任意球人墙</w:t>
            </w:r>
          </w:p>
        </w:tc>
        <w:tc>
          <w:tcPr>
            <w:tcW w:w="1266" w:type="dxa"/>
            <w:shd w:val="clear" w:color="auto" w:fill="auto"/>
            <w:vAlign w:val="center"/>
          </w:tcPr>
          <w:p w14:paraId="1126B1E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vertAlign w:val="baseline"/>
                <w:lang w:val="en-US" w:eastAsia="zh-CN" w:bidi="ar-SA"/>
                <w14:textFill>
                  <w14:solidFill>
                    <w14:schemeClr w14:val="tx1"/>
                  </w14:solidFill>
                </w14:textFill>
              </w:rPr>
              <w:t>-</w:t>
            </w:r>
          </w:p>
        </w:tc>
        <w:tc>
          <w:tcPr>
            <w:tcW w:w="1188" w:type="dxa"/>
            <w:shd w:val="clear" w:color="auto" w:fill="auto"/>
            <w:vAlign w:val="center"/>
          </w:tcPr>
          <w:p w14:paraId="47415CE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D54929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0BCA6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23BB25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67A643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E8AF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C0368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1986" w:type="dxa"/>
            <w:shd w:val="clear" w:color="auto" w:fill="auto"/>
            <w:vAlign w:val="center"/>
          </w:tcPr>
          <w:p w14:paraId="67C08692">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抗阻弹力带</w:t>
            </w:r>
          </w:p>
        </w:tc>
        <w:tc>
          <w:tcPr>
            <w:tcW w:w="1266" w:type="dxa"/>
            <w:shd w:val="clear" w:color="auto" w:fill="auto"/>
            <w:vAlign w:val="center"/>
          </w:tcPr>
          <w:p w14:paraId="75E108C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vertAlign w:val="baseline"/>
                <w:lang w:val="en-US" w:eastAsia="zh-CN" w:bidi="ar-SA"/>
                <w14:textFill>
                  <w14:solidFill>
                    <w14:schemeClr w14:val="tx1"/>
                  </w14:solidFill>
                </w14:textFill>
              </w:rPr>
              <w:t>-</w:t>
            </w:r>
          </w:p>
        </w:tc>
        <w:tc>
          <w:tcPr>
            <w:tcW w:w="1188" w:type="dxa"/>
            <w:shd w:val="clear" w:color="auto" w:fill="auto"/>
            <w:vAlign w:val="center"/>
          </w:tcPr>
          <w:p w14:paraId="068718D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5D314BD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66B7E0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53DCD9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FCED36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567F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90477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118</w:t>
            </w:r>
          </w:p>
        </w:tc>
        <w:tc>
          <w:tcPr>
            <w:tcW w:w="1986" w:type="dxa"/>
            <w:shd w:val="clear" w:color="auto" w:fill="auto"/>
            <w:vAlign w:val="center"/>
          </w:tcPr>
          <w:p w14:paraId="1FE3B251">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标志盘</w:t>
            </w:r>
          </w:p>
        </w:tc>
        <w:tc>
          <w:tcPr>
            <w:tcW w:w="1266" w:type="dxa"/>
            <w:shd w:val="clear" w:color="auto" w:fill="auto"/>
            <w:vAlign w:val="center"/>
          </w:tcPr>
          <w:p w14:paraId="20D5205C">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vertAlign w:val="baseline"/>
                <w:lang w:val="en-US" w:eastAsia="zh-CN" w:bidi="ar-SA"/>
                <w14:textFill>
                  <w14:solidFill>
                    <w14:schemeClr w14:val="tx1"/>
                  </w14:solidFill>
                </w14:textFill>
              </w:rPr>
              <w:t>-</w:t>
            </w:r>
          </w:p>
        </w:tc>
        <w:tc>
          <w:tcPr>
            <w:tcW w:w="1188" w:type="dxa"/>
            <w:shd w:val="clear" w:color="auto" w:fill="auto"/>
            <w:vAlign w:val="center"/>
          </w:tcPr>
          <w:p w14:paraId="266C6EF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261060D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41BCF8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4FE76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9D0544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7FAB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BE356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119</w:t>
            </w:r>
          </w:p>
        </w:tc>
        <w:tc>
          <w:tcPr>
            <w:tcW w:w="1986" w:type="dxa"/>
            <w:shd w:val="clear" w:color="auto" w:fill="auto"/>
            <w:vAlign w:val="center"/>
          </w:tcPr>
          <w:p w14:paraId="0488FFB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足球比赛服</w:t>
            </w:r>
          </w:p>
        </w:tc>
        <w:tc>
          <w:tcPr>
            <w:tcW w:w="1266" w:type="dxa"/>
            <w:shd w:val="clear" w:color="auto" w:fill="auto"/>
            <w:vAlign w:val="center"/>
          </w:tcPr>
          <w:p w14:paraId="6C3560F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vertAlign w:val="baseline"/>
                <w:lang w:val="en-US" w:eastAsia="zh-CN" w:bidi="ar-SA"/>
                <w14:textFill>
                  <w14:solidFill>
                    <w14:schemeClr w14:val="tx1"/>
                  </w14:solidFill>
                </w14:textFill>
              </w:rPr>
              <w:t>-</w:t>
            </w:r>
          </w:p>
        </w:tc>
        <w:tc>
          <w:tcPr>
            <w:tcW w:w="1188" w:type="dxa"/>
            <w:shd w:val="clear" w:color="auto" w:fill="auto"/>
            <w:vAlign w:val="center"/>
          </w:tcPr>
          <w:p w14:paraId="6D36680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F4F533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4C699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E1FEBD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C9B056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2CD3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7F8CDF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w:t>
            </w:r>
          </w:p>
        </w:tc>
        <w:tc>
          <w:tcPr>
            <w:tcW w:w="1986" w:type="dxa"/>
            <w:shd w:val="clear" w:color="auto" w:fill="auto"/>
            <w:vAlign w:val="center"/>
          </w:tcPr>
          <w:p w14:paraId="0E653C4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拳套</w:t>
            </w:r>
          </w:p>
        </w:tc>
        <w:tc>
          <w:tcPr>
            <w:tcW w:w="1266" w:type="dxa"/>
            <w:shd w:val="clear" w:color="auto" w:fill="auto"/>
            <w:vAlign w:val="center"/>
          </w:tcPr>
          <w:p w14:paraId="7E58B9FD">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6662652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6B0FFF9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AB59BB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6CEE0E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3D888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F940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5C7E44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w:t>
            </w:r>
          </w:p>
        </w:tc>
        <w:tc>
          <w:tcPr>
            <w:tcW w:w="1986" w:type="dxa"/>
            <w:shd w:val="clear" w:color="auto" w:fill="auto"/>
            <w:vAlign w:val="center"/>
          </w:tcPr>
          <w:p w14:paraId="352470A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头盔</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266" w:type="dxa"/>
            <w:shd w:val="clear" w:color="auto" w:fill="auto"/>
            <w:vAlign w:val="center"/>
          </w:tcPr>
          <w:p w14:paraId="1FC811A2">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6F531E4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7D205B7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A3B562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80445A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D35330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28B2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910D20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w:t>
            </w:r>
          </w:p>
        </w:tc>
        <w:tc>
          <w:tcPr>
            <w:tcW w:w="1986" w:type="dxa"/>
            <w:shd w:val="clear" w:color="auto" w:fill="auto"/>
            <w:vAlign w:val="center"/>
          </w:tcPr>
          <w:p w14:paraId="0AE0AC7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手靶</w:t>
            </w:r>
          </w:p>
        </w:tc>
        <w:tc>
          <w:tcPr>
            <w:tcW w:w="1266" w:type="dxa"/>
            <w:shd w:val="clear" w:color="auto" w:fill="auto"/>
            <w:vAlign w:val="center"/>
          </w:tcPr>
          <w:p w14:paraId="05DCBCA0">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5B907B8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473E0C2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2AC39E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773976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5B0053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01F4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281FE2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123</w:t>
            </w:r>
          </w:p>
        </w:tc>
        <w:tc>
          <w:tcPr>
            <w:tcW w:w="1986" w:type="dxa"/>
            <w:shd w:val="clear" w:color="auto" w:fill="auto"/>
            <w:vAlign w:val="center"/>
          </w:tcPr>
          <w:p w14:paraId="19EE404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护齿</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266" w:type="dxa"/>
            <w:shd w:val="clear" w:color="auto" w:fill="auto"/>
            <w:vAlign w:val="center"/>
          </w:tcPr>
          <w:p w14:paraId="577E6AB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5D819D2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2B11722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3B30B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C0A90C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056DFA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33FF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206144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124</w:t>
            </w:r>
          </w:p>
        </w:tc>
        <w:tc>
          <w:tcPr>
            <w:tcW w:w="1986" w:type="dxa"/>
            <w:shd w:val="clear" w:color="auto" w:fill="auto"/>
            <w:vAlign w:val="center"/>
          </w:tcPr>
          <w:p w14:paraId="77D5C53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护裆</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266" w:type="dxa"/>
            <w:shd w:val="clear" w:color="auto" w:fill="auto"/>
            <w:vAlign w:val="center"/>
          </w:tcPr>
          <w:p w14:paraId="219172F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5F12487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2E71B5E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08B79A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6258BA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3A194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1898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34E35B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w:t>
            </w:r>
          </w:p>
        </w:tc>
        <w:tc>
          <w:tcPr>
            <w:tcW w:w="1986" w:type="dxa"/>
            <w:shd w:val="clear" w:color="auto" w:fill="auto"/>
            <w:vAlign w:val="center"/>
          </w:tcPr>
          <w:p w14:paraId="6F455B8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绷带</w:t>
            </w:r>
          </w:p>
        </w:tc>
        <w:tc>
          <w:tcPr>
            <w:tcW w:w="1266" w:type="dxa"/>
            <w:shd w:val="clear" w:color="auto" w:fill="auto"/>
            <w:vAlign w:val="center"/>
          </w:tcPr>
          <w:p w14:paraId="6355492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48C9FB8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卷</w:t>
            </w:r>
          </w:p>
        </w:tc>
        <w:tc>
          <w:tcPr>
            <w:tcW w:w="1349" w:type="dxa"/>
            <w:vAlign w:val="center"/>
          </w:tcPr>
          <w:p w14:paraId="363A66E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6E9793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BE666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B0893F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319B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21F3B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986" w:type="dxa"/>
            <w:shd w:val="clear" w:color="auto" w:fill="auto"/>
            <w:vAlign w:val="center"/>
          </w:tcPr>
          <w:p w14:paraId="4E979BB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控体服</w:t>
            </w:r>
          </w:p>
        </w:tc>
        <w:tc>
          <w:tcPr>
            <w:tcW w:w="1266" w:type="dxa"/>
            <w:shd w:val="clear" w:color="auto" w:fill="auto"/>
            <w:vAlign w:val="center"/>
          </w:tcPr>
          <w:p w14:paraId="46C3E0E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5CB534B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5100E4C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56E6B9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8FE10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11B873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9044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A6E0FF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w:t>
            </w:r>
          </w:p>
        </w:tc>
        <w:tc>
          <w:tcPr>
            <w:tcW w:w="1986" w:type="dxa"/>
            <w:shd w:val="clear" w:color="auto" w:fill="auto"/>
            <w:vAlign w:val="center"/>
          </w:tcPr>
          <w:p w14:paraId="27B87AF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跳绳</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1266" w:type="dxa"/>
            <w:shd w:val="clear" w:color="auto" w:fill="auto"/>
            <w:vAlign w:val="center"/>
          </w:tcPr>
          <w:p w14:paraId="4FD9D56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38A4548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752D087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E63FA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19D125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A847B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6FC2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AFCE4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w:t>
            </w:r>
          </w:p>
        </w:tc>
        <w:tc>
          <w:tcPr>
            <w:tcW w:w="1986" w:type="dxa"/>
            <w:shd w:val="clear" w:color="auto" w:fill="auto"/>
            <w:vAlign w:val="center"/>
          </w:tcPr>
          <w:p w14:paraId="605BF23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拳击比赛服(红，蓝)</w:t>
            </w:r>
          </w:p>
        </w:tc>
        <w:tc>
          <w:tcPr>
            <w:tcW w:w="1266" w:type="dxa"/>
            <w:shd w:val="clear" w:color="auto" w:fill="auto"/>
            <w:vAlign w:val="center"/>
          </w:tcPr>
          <w:p w14:paraId="62418D8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621B9B6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866146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90DF20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8D0037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0F40E9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907B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E44DB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w:t>
            </w:r>
          </w:p>
        </w:tc>
        <w:tc>
          <w:tcPr>
            <w:tcW w:w="1986" w:type="dxa"/>
            <w:shd w:val="clear" w:color="auto" w:fill="auto"/>
            <w:vAlign w:val="center"/>
          </w:tcPr>
          <w:p w14:paraId="7618362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跆拳道训练拳套</w:t>
            </w:r>
          </w:p>
        </w:tc>
        <w:tc>
          <w:tcPr>
            <w:tcW w:w="1266" w:type="dxa"/>
            <w:shd w:val="clear" w:color="auto" w:fill="auto"/>
            <w:vAlign w:val="center"/>
          </w:tcPr>
          <w:p w14:paraId="7C70F53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660DEEF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33B6942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255C46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4B55ED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EC4604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F285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65A61E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130</w:t>
            </w:r>
          </w:p>
        </w:tc>
        <w:tc>
          <w:tcPr>
            <w:tcW w:w="1986" w:type="dxa"/>
            <w:shd w:val="clear" w:color="auto" w:fill="auto"/>
            <w:vAlign w:val="center"/>
          </w:tcPr>
          <w:p w14:paraId="192767D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跆拳道训练脚套</w:t>
            </w:r>
          </w:p>
        </w:tc>
        <w:tc>
          <w:tcPr>
            <w:tcW w:w="1266" w:type="dxa"/>
            <w:shd w:val="clear" w:color="auto" w:fill="auto"/>
            <w:vAlign w:val="center"/>
          </w:tcPr>
          <w:p w14:paraId="0998C84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635D189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2564346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F39873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786B75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62980D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BC9E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4F0B83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w:t>
            </w:r>
          </w:p>
        </w:tc>
        <w:tc>
          <w:tcPr>
            <w:tcW w:w="1986" w:type="dxa"/>
            <w:shd w:val="clear" w:color="auto" w:fill="auto"/>
            <w:vAlign w:val="center"/>
          </w:tcPr>
          <w:p w14:paraId="78DA5A4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伊朗靶</w:t>
            </w:r>
          </w:p>
        </w:tc>
        <w:tc>
          <w:tcPr>
            <w:tcW w:w="1266" w:type="dxa"/>
            <w:shd w:val="clear" w:color="auto" w:fill="auto"/>
            <w:vAlign w:val="center"/>
          </w:tcPr>
          <w:p w14:paraId="376C0BC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32F6D90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5E3BF26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5A5C11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1D117E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4BCBA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0213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0D89AD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1986" w:type="dxa"/>
            <w:shd w:val="clear" w:color="auto" w:fill="auto"/>
            <w:vAlign w:val="center"/>
          </w:tcPr>
          <w:p w14:paraId="2A6CCC2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跆拳道比赛服</w:t>
            </w:r>
          </w:p>
        </w:tc>
        <w:tc>
          <w:tcPr>
            <w:tcW w:w="1266" w:type="dxa"/>
            <w:shd w:val="clear" w:color="auto" w:fill="auto"/>
            <w:vAlign w:val="center"/>
          </w:tcPr>
          <w:p w14:paraId="735505C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673DAD2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5D4029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BFEE6B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BA7A6B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DF9C35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A32B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7C3DFF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133</w:t>
            </w:r>
          </w:p>
        </w:tc>
        <w:tc>
          <w:tcPr>
            <w:tcW w:w="1986" w:type="dxa"/>
            <w:shd w:val="clear" w:color="auto" w:fill="auto"/>
            <w:vAlign w:val="center"/>
          </w:tcPr>
          <w:p w14:paraId="7C90AA9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击剑900N比赛服</w:t>
            </w:r>
          </w:p>
        </w:tc>
        <w:tc>
          <w:tcPr>
            <w:tcW w:w="1266" w:type="dxa"/>
            <w:shd w:val="clear" w:color="auto" w:fill="auto"/>
            <w:vAlign w:val="center"/>
          </w:tcPr>
          <w:p w14:paraId="457D48F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5673C9D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3249D10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C63721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BCF885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F7AB74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15E2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954BC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134</w:t>
            </w:r>
          </w:p>
        </w:tc>
        <w:tc>
          <w:tcPr>
            <w:tcW w:w="1986" w:type="dxa"/>
            <w:shd w:val="clear" w:color="auto" w:fill="auto"/>
            <w:vAlign w:val="center"/>
          </w:tcPr>
          <w:p w14:paraId="3600F46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击剑比赛服</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266" w:type="dxa"/>
            <w:shd w:val="clear" w:color="auto" w:fill="auto"/>
            <w:vAlign w:val="center"/>
          </w:tcPr>
          <w:p w14:paraId="3491BAC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0E0719C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6E07C93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22602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1EA18D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37FA39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4B6E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0E0777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1986" w:type="dxa"/>
            <w:shd w:val="clear" w:color="auto" w:fill="auto"/>
            <w:vAlign w:val="center"/>
          </w:tcPr>
          <w:p w14:paraId="23F1BAB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电佩衣</w:t>
            </w:r>
          </w:p>
        </w:tc>
        <w:tc>
          <w:tcPr>
            <w:tcW w:w="1266" w:type="dxa"/>
            <w:shd w:val="clear" w:color="auto" w:fill="auto"/>
            <w:vAlign w:val="center"/>
          </w:tcPr>
          <w:p w14:paraId="74EE191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2958084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6E42CBA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FB9A30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6ECF0E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5F1C6B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5BA6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8664F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136</w:t>
            </w:r>
          </w:p>
        </w:tc>
        <w:tc>
          <w:tcPr>
            <w:tcW w:w="1986" w:type="dxa"/>
            <w:shd w:val="clear" w:color="auto" w:fill="auto"/>
            <w:vAlign w:val="center"/>
          </w:tcPr>
          <w:p w14:paraId="0842463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电花衣</w:t>
            </w:r>
          </w:p>
        </w:tc>
        <w:tc>
          <w:tcPr>
            <w:tcW w:w="1266" w:type="dxa"/>
            <w:shd w:val="clear" w:color="auto" w:fill="auto"/>
            <w:vAlign w:val="center"/>
          </w:tcPr>
          <w:p w14:paraId="6331C0B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03A8625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328CE7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67F62D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926D0D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56A41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9BF5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DA8AB0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w:t>
            </w:r>
          </w:p>
        </w:tc>
        <w:tc>
          <w:tcPr>
            <w:tcW w:w="1986" w:type="dxa"/>
            <w:shd w:val="clear" w:color="auto" w:fill="auto"/>
            <w:vAlign w:val="center"/>
          </w:tcPr>
          <w:p w14:paraId="3E3422A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900N面罩</w:t>
            </w:r>
          </w:p>
        </w:tc>
        <w:tc>
          <w:tcPr>
            <w:tcW w:w="1266" w:type="dxa"/>
            <w:shd w:val="clear" w:color="auto" w:fill="auto"/>
            <w:vAlign w:val="center"/>
          </w:tcPr>
          <w:p w14:paraId="657ADCE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25F5742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7D559CF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BD8B03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3687C5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210BC5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45C5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73FE2C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w:t>
            </w:r>
          </w:p>
        </w:tc>
        <w:tc>
          <w:tcPr>
            <w:tcW w:w="1986" w:type="dxa"/>
            <w:shd w:val="clear" w:color="auto" w:fill="auto"/>
            <w:vAlign w:val="center"/>
          </w:tcPr>
          <w:p w14:paraId="7DFE259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1800N面罩</w:t>
            </w:r>
          </w:p>
        </w:tc>
        <w:tc>
          <w:tcPr>
            <w:tcW w:w="1266" w:type="dxa"/>
            <w:shd w:val="clear" w:color="auto" w:fill="auto"/>
            <w:vAlign w:val="center"/>
          </w:tcPr>
          <w:p w14:paraId="40C22DB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3196440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5ED1CA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99452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81154C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B99DE4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B6A9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299275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139</w:t>
            </w:r>
          </w:p>
        </w:tc>
        <w:tc>
          <w:tcPr>
            <w:tcW w:w="1986" w:type="dxa"/>
            <w:shd w:val="clear" w:color="auto" w:fill="auto"/>
            <w:vAlign w:val="center"/>
          </w:tcPr>
          <w:p w14:paraId="1BEA68A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w:t>
            </w:r>
          </w:p>
        </w:tc>
        <w:tc>
          <w:tcPr>
            <w:tcW w:w="1266" w:type="dxa"/>
            <w:shd w:val="clear" w:color="auto" w:fill="auto"/>
            <w:vAlign w:val="center"/>
          </w:tcPr>
          <w:p w14:paraId="0525677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5A6EA11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1349" w:type="dxa"/>
            <w:vAlign w:val="center"/>
          </w:tcPr>
          <w:p w14:paraId="58361B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4433C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E30795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5AB7F0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A404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2F1DED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1986" w:type="dxa"/>
            <w:shd w:val="clear" w:color="auto" w:fill="auto"/>
            <w:vAlign w:val="center"/>
          </w:tcPr>
          <w:p w14:paraId="4C1D8B87">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w:t>
            </w:r>
          </w:p>
        </w:tc>
        <w:tc>
          <w:tcPr>
            <w:tcW w:w="1266" w:type="dxa"/>
            <w:shd w:val="clear" w:color="auto" w:fill="auto"/>
            <w:vAlign w:val="center"/>
          </w:tcPr>
          <w:p w14:paraId="72B06E2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1751343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1349" w:type="dxa"/>
            <w:vAlign w:val="center"/>
          </w:tcPr>
          <w:p w14:paraId="388CA5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C83D0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4A1C63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E47F8D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B2BC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76B190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141</w:t>
            </w:r>
          </w:p>
        </w:tc>
        <w:tc>
          <w:tcPr>
            <w:tcW w:w="1986" w:type="dxa"/>
            <w:shd w:val="clear" w:color="auto" w:fill="auto"/>
            <w:vAlign w:val="center"/>
          </w:tcPr>
          <w:p w14:paraId="41B07EB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1266" w:type="dxa"/>
            <w:shd w:val="clear" w:color="auto" w:fill="auto"/>
            <w:vAlign w:val="center"/>
          </w:tcPr>
          <w:p w14:paraId="5257850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53E33C0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1349" w:type="dxa"/>
            <w:vAlign w:val="center"/>
          </w:tcPr>
          <w:p w14:paraId="5A4B92E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1B138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AE51C9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72EBD8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073A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C0AC2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142</w:t>
            </w:r>
          </w:p>
        </w:tc>
        <w:tc>
          <w:tcPr>
            <w:tcW w:w="1986" w:type="dxa"/>
            <w:shd w:val="clear" w:color="auto" w:fill="auto"/>
            <w:vAlign w:val="center"/>
          </w:tcPr>
          <w:p w14:paraId="027EDBE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比赛花剑</w:t>
            </w:r>
          </w:p>
        </w:tc>
        <w:tc>
          <w:tcPr>
            <w:tcW w:w="1266" w:type="dxa"/>
            <w:shd w:val="clear" w:color="auto" w:fill="auto"/>
            <w:vAlign w:val="center"/>
          </w:tcPr>
          <w:p w14:paraId="4480481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60AB66F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1349" w:type="dxa"/>
            <w:vAlign w:val="center"/>
          </w:tcPr>
          <w:p w14:paraId="7D5CCEB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4F786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68D621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2D23CC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39F0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4678B13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p>
        </w:tc>
        <w:tc>
          <w:tcPr>
            <w:tcW w:w="1986" w:type="dxa"/>
            <w:shd w:val="clear" w:color="auto" w:fill="auto"/>
            <w:vAlign w:val="center"/>
          </w:tcPr>
          <w:p w14:paraId="152F123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精品花剑条</w:t>
            </w:r>
          </w:p>
        </w:tc>
        <w:tc>
          <w:tcPr>
            <w:tcW w:w="1266" w:type="dxa"/>
            <w:shd w:val="clear" w:color="auto" w:fill="auto"/>
            <w:vAlign w:val="center"/>
          </w:tcPr>
          <w:p w14:paraId="7F0D8E5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1ACFD77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1349" w:type="dxa"/>
            <w:vAlign w:val="center"/>
          </w:tcPr>
          <w:p w14:paraId="4181EEB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B34204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02C94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ACD18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41EA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644504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c>
          <w:tcPr>
            <w:tcW w:w="1986" w:type="dxa"/>
            <w:shd w:val="clear" w:color="auto" w:fill="auto"/>
            <w:vAlign w:val="center"/>
          </w:tcPr>
          <w:p w14:paraId="1748714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精品佩剑条</w:t>
            </w:r>
          </w:p>
        </w:tc>
        <w:tc>
          <w:tcPr>
            <w:tcW w:w="1266" w:type="dxa"/>
            <w:shd w:val="clear" w:color="auto" w:fill="auto"/>
            <w:vAlign w:val="center"/>
          </w:tcPr>
          <w:p w14:paraId="68EB8F3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2"/>
                <w:sz w:val="24"/>
                <w:szCs w:val="24"/>
                <w:u w:val="none"/>
                <w:lang w:val="en-US" w:eastAsia="zh-CN" w:bidi="ar-SA"/>
                <w14:textFill>
                  <w14:solidFill>
                    <w14:schemeClr w14:val="tx1"/>
                  </w14:solidFill>
                </w14:textFill>
              </w:rPr>
              <w:t>-</w:t>
            </w:r>
          </w:p>
        </w:tc>
        <w:tc>
          <w:tcPr>
            <w:tcW w:w="1188" w:type="dxa"/>
            <w:shd w:val="clear" w:color="auto" w:fill="auto"/>
            <w:vAlign w:val="center"/>
          </w:tcPr>
          <w:p w14:paraId="7DB20EF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1349" w:type="dxa"/>
            <w:vAlign w:val="center"/>
          </w:tcPr>
          <w:p w14:paraId="68DFAD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6D706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4710D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E9E397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6172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69DFF99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w:t>
            </w:r>
          </w:p>
        </w:tc>
        <w:tc>
          <w:tcPr>
            <w:tcW w:w="1986" w:type="dxa"/>
            <w:shd w:val="clear" w:color="auto" w:fill="auto"/>
            <w:vAlign w:val="center"/>
          </w:tcPr>
          <w:p w14:paraId="115BC01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精品花剑条</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1266" w:type="dxa"/>
            <w:shd w:val="clear" w:color="auto" w:fill="auto"/>
            <w:vAlign w:val="center"/>
          </w:tcPr>
          <w:p w14:paraId="4F4AF5B1">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vAlign w:val="center"/>
          </w:tcPr>
          <w:p w14:paraId="03A1C39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1349" w:type="dxa"/>
            <w:vAlign w:val="center"/>
          </w:tcPr>
          <w:p w14:paraId="18E5E96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C1FFEB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65E27C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785349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3C7E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336DBA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w:t>
            </w:r>
          </w:p>
        </w:tc>
        <w:tc>
          <w:tcPr>
            <w:tcW w:w="1986" w:type="dxa"/>
            <w:shd w:val="clear" w:color="auto" w:fill="auto"/>
            <w:vAlign w:val="center"/>
          </w:tcPr>
          <w:p w14:paraId="1813D05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精品佩剑条</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1266" w:type="dxa"/>
            <w:shd w:val="clear" w:color="auto" w:fill="auto"/>
            <w:vAlign w:val="center"/>
          </w:tcPr>
          <w:p w14:paraId="10D78E4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382E125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1349" w:type="dxa"/>
            <w:vAlign w:val="center"/>
          </w:tcPr>
          <w:p w14:paraId="1DCAC27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4D9DDF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7BD16C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9BA6A1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F3D5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613D4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147</w:t>
            </w:r>
          </w:p>
        </w:tc>
        <w:tc>
          <w:tcPr>
            <w:tcW w:w="1986" w:type="dxa"/>
            <w:shd w:val="clear" w:color="auto" w:fill="auto"/>
            <w:vAlign w:val="center"/>
          </w:tcPr>
          <w:p w14:paraId="5A0CFFD2">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手套</w:t>
            </w:r>
          </w:p>
        </w:tc>
        <w:tc>
          <w:tcPr>
            <w:tcW w:w="1266" w:type="dxa"/>
            <w:shd w:val="clear" w:color="auto" w:fill="auto"/>
            <w:vAlign w:val="center"/>
          </w:tcPr>
          <w:p w14:paraId="207BADB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7F04C08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6B16E7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9F3482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0FD1F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5970C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C88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2BD5D2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w:t>
            </w:r>
          </w:p>
        </w:tc>
        <w:tc>
          <w:tcPr>
            <w:tcW w:w="1986" w:type="dxa"/>
            <w:shd w:val="clear" w:color="auto" w:fill="auto"/>
            <w:vAlign w:val="center"/>
          </w:tcPr>
          <w:p w14:paraId="46CA73E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佩剑手套</w:t>
            </w:r>
          </w:p>
        </w:tc>
        <w:tc>
          <w:tcPr>
            <w:tcW w:w="1266" w:type="dxa"/>
            <w:shd w:val="clear" w:color="auto" w:fill="auto"/>
            <w:vAlign w:val="center"/>
          </w:tcPr>
          <w:p w14:paraId="61927FF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7E15398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36B9F46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639C85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33F4DE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C9F762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BE37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BAB3C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149</w:t>
            </w:r>
          </w:p>
        </w:tc>
        <w:tc>
          <w:tcPr>
            <w:tcW w:w="1986" w:type="dxa"/>
            <w:shd w:val="clear" w:color="auto" w:fill="auto"/>
            <w:vAlign w:val="center"/>
          </w:tcPr>
          <w:p w14:paraId="6EADF5C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击剑鞋</w:t>
            </w:r>
          </w:p>
        </w:tc>
        <w:tc>
          <w:tcPr>
            <w:tcW w:w="1266" w:type="dxa"/>
            <w:shd w:val="clear" w:color="auto" w:fill="auto"/>
            <w:vAlign w:val="center"/>
          </w:tcPr>
          <w:p w14:paraId="6CE7AFB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14DB226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1349" w:type="dxa"/>
            <w:vAlign w:val="center"/>
          </w:tcPr>
          <w:p w14:paraId="47B4121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28A1A6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57B4C6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171179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492B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19D716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1986" w:type="dxa"/>
            <w:shd w:val="clear" w:color="auto" w:fill="auto"/>
            <w:vAlign w:val="center"/>
          </w:tcPr>
          <w:p w14:paraId="5E65CFA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头夹</w:t>
            </w:r>
          </w:p>
        </w:tc>
        <w:tc>
          <w:tcPr>
            <w:tcW w:w="1266" w:type="dxa"/>
            <w:shd w:val="clear" w:color="auto" w:fill="auto"/>
            <w:vAlign w:val="center"/>
          </w:tcPr>
          <w:p w14:paraId="5045DBA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31B5E3E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35CD330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ACE83F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ED4A01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9ABE7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6B35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34832E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151</w:t>
            </w:r>
          </w:p>
        </w:tc>
        <w:tc>
          <w:tcPr>
            <w:tcW w:w="1986" w:type="dxa"/>
            <w:shd w:val="clear" w:color="auto" w:fill="auto"/>
            <w:vAlign w:val="center"/>
          </w:tcPr>
          <w:p w14:paraId="273EBDC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比赛用手线</w:t>
            </w:r>
          </w:p>
        </w:tc>
        <w:tc>
          <w:tcPr>
            <w:tcW w:w="1266" w:type="dxa"/>
            <w:shd w:val="clear" w:color="auto" w:fill="auto"/>
            <w:vAlign w:val="center"/>
          </w:tcPr>
          <w:p w14:paraId="1591E2E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2CAA547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1349" w:type="dxa"/>
            <w:vAlign w:val="center"/>
          </w:tcPr>
          <w:p w14:paraId="467D34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129CDF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53D9C4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569893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5FFD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4D761F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1986" w:type="dxa"/>
            <w:shd w:val="clear" w:color="auto" w:fill="auto"/>
            <w:vAlign w:val="center"/>
          </w:tcPr>
          <w:p w14:paraId="26FE02A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长筒袜</w:t>
            </w:r>
          </w:p>
        </w:tc>
        <w:tc>
          <w:tcPr>
            <w:tcW w:w="1266" w:type="dxa"/>
            <w:shd w:val="clear" w:color="auto" w:fill="auto"/>
            <w:vAlign w:val="center"/>
          </w:tcPr>
          <w:p w14:paraId="36F8F97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5432F45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1349" w:type="dxa"/>
            <w:vAlign w:val="center"/>
          </w:tcPr>
          <w:p w14:paraId="0C1F41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C71B9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8FDCC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53BD3F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F9FB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center"/>
          </w:tcPr>
          <w:p w14:paraId="2957CA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w:t>
            </w:r>
          </w:p>
        </w:tc>
        <w:tc>
          <w:tcPr>
            <w:tcW w:w="1986" w:type="dxa"/>
            <w:shd w:val="clear" w:color="auto" w:fill="auto"/>
            <w:vAlign w:val="center"/>
          </w:tcPr>
          <w:p w14:paraId="7A8C5DD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Style w:val="13"/>
                <w:rFonts w:hint="eastAsia" w:ascii="宋体" w:hAnsi="宋体" w:eastAsia="宋体" w:cs="宋体"/>
                <w:b w:val="0"/>
                <w:bCs w:val="0"/>
                <w:color w:val="000000" w:themeColor="text1"/>
                <w:sz w:val="24"/>
                <w:szCs w:val="24"/>
                <w:lang w:val="en-US" w:eastAsia="zh-CN" w:bidi="ar"/>
                <w14:textFill>
                  <w14:solidFill>
                    <w14:schemeClr w14:val="tx1"/>
                  </w14:solidFill>
                </w14:textFill>
              </w:rPr>
              <w:t>比赛裁判器</w:t>
            </w:r>
            <w:r>
              <w:rPr>
                <w:rStyle w:val="12"/>
                <w:rFonts w:hint="eastAsia" w:ascii="宋体" w:hAnsi="宋体" w:eastAsia="宋体" w:cs="宋体"/>
                <w:b w:val="0"/>
                <w:bCs w:val="0"/>
                <w:color w:val="000000" w:themeColor="text1"/>
                <w:sz w:val="24"/>
                <w:szCs w:val="24"/>
                <w:lang w:val="en-US" w:eastAsia="zh-CN" w:bidi="ar"/>
                <w14:textFill>
                  <w14:solidFill>
                    <w14:schemeClr w14:val="tx1"/>
                  </w14:solidFill>
                </w14:textFill>
              </w:rPr>
              <w:t>21</w:t>
            </w:r>
            <w:r>
              <w:rPr>
                <w:rStyle w:val="13"/>
                <w:rFonts w:hint="eastAsia" w:ascii="宋体" w:hAnsi="宋体" w:eastAsia="宋体" w:cs="宋体"/>
                <w:b w:val="0"/>
                <w:bCs w:val="0"/>
                <w:color w:val="000000" w:themeColor="text1"/>
                <w:sz w:val="24"/>
                <w:szCs w:val="24"/>
                <w:lang w:val="en-US" w:eastAsia="zh-CN" w:bidi="ar"/>
                <w14:textFill>
                  <w14:solidFill>
                    <w14:schemeClr w14:val="tx1"/>
                  </w14:solidFill>
                </w14:textFill>
              </w:rPr>
              <w:t>型</w:t>
            </w:r>
          </w:p>
        </w:tc>
        <w:tc>
          <w:tcPr>
            <w:tcW w:w="1266" w:type="dxa"/>
            <w:shd w:val="clear" w:color="auto" w:fill="auto"/>
            <w:vAlign w:val="center"/>
          </w:tcPr>
          <w:p w14:paraId="4E6C6A7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70D9744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台</w:t>
            </w:r>
          </w:p>
        </w:tc>
        <w:tc>
          <w:tcPr>
            <w:tcW w:w="1349" w:type="dxa"/>
            <w:vAlign w:val="center"/>
          </w:tcPr>
          <w:p w14:paraId="27A155F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28C95A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585B81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529D7C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8DA4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0362318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1986" w:type="dxa"/>
            <w:shd w:val="clear" w:color="auto" w:fill="auto"/>
            <w:vAlign w:val="center"/>
          </w:tcPr>
          <w:p w14:paraId="320F00C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击剑比赛服</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0" w:type="auto"/>
            <w:shd w:val="clear" w:color="auto" w:fill="auto"/>
            <w:vAlign w:val="center"/>
          </w:tcPr>
          <w:p w14:paraId="6516E46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2353123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64C439F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5A5D4D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A208F8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241445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7061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05B459C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1986" w:type="dxa"/>
            <w:shd w:val="clear" w:color="auto" w:fill="auto"/>
            <w:vAlign w:val="center"/>
          </w:tcPr>
          <w:p w14:paraId="763A966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高尔夫球杆</w:t>
            </w:r>
          </w:p>
        </w:tc>
        <w:tc>
          <w:tcPr>
            <w:tcW w:w="0" w:type="auto"/>
            <w:shd w:val="clear" w:color="auto" w:fill="auto"/>
            <w:vAlign w:val="center"/>
          </w:tcPr>
          <w:p w14:paraId="1E0DCE6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4F8E4B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771D04B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7904F9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392359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A8E86A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D227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717D80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156</w:t>
            </w:r>
          </w:p>
        </w:tc>
        <w:tc>
          <w:tcPr>
            <w:tcW w:w="1986" w:type="dxa"/>
            <w:shd w:val="clear" w:color="auto" w:fill="auto"/>
            <w:vAlign w:val="center"/>
          </w:tcPr>
          <w:p w14:paraId="684617F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w:t>
            </w:r>
          </w:p>
        </w:tc>
        <w:tc>
          <w:tcPr>
            <w:tcW w:w="0" w:type="auto"/>
            <w:shd w:val="clear" w:color="auto" w:fill="auto"/>
            <w:vAlign w:val="center"/>
          </w:tcPr>
          <w:p w14:paraId="4881963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2105386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75A738B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3CC9F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9D3E41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1690CB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9A3C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19B192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1986" w:type="dxa"/>
            <w:shd w:val="clear" w:color="auto" w:fill="auto"/>
            <w:vAlign w:val="center"/>
          </w:tcPr>
          <w:p w14:paraId="606FDF8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高尔夫测距仪</w:t>
            </w:r>
          </w:p>
        </w:tc>
        <w:tc>
          <w:tcPr>
            <w:tcW w:w="0" w:type="auto"/>
            <w:shd w:val="clear" w:color="auto" w:fill="auto"/>
            <w:vAlign w:val="center"/>
          </w:tcPr>
          <w:p w14:paraId="0D4A623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1D6CA66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2A5D0D6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8E9B54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F7AD6B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DDE0E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285A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6462643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w:t>
            </w:r>
          </w:p>
        </w:tc>
        <w:tc>
          <w:tcPr>
            <w:tcW w:w="1986" w:type="dxa"/>
            <w:shd w:val="clear" w:color="auto" w:fill="auto"/>
            <w:vAlign w:val="center"/>
          </w:tcPr>
          <w:p w14:paraId="4F7A7BF7">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高尔夫手套</w:t>
            </w:r>
          </w:p>
        </w:tc>
        <w:tc>
          <w:tcPr>
            <w:tcW w:w="0" w:type="auto"/>
            <w:shd w:val="clear" w:color="auto" w:fill="auto"/>
            <w:vAlign w:val="center"/>
          </w:tcPr>
          <w:p w14:paraId="341588E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0CEB831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C92E0C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BD4DE7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C1D2B8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437A1D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A16A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15D2F98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159</w:t>
            </w:r>
          </w:p>
        </w:tc>
        <w:tc>
          <w:tcPr>
            <w:tcW w:w="1986" w:type="dxa"/>
            <w:shd w:val="clear" w:color="auto" w:fill="auto"/>
            <w:vAlign w:val="center"/>
          </w:tcPr>
          <w:p w14:paraId="0B7F962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高尔夫球比赛服</w:t>
            </w:r>
          </w:p>
        </w:tc>
        <w:tc>
          <w:tcPr>
            <w:tcW w:w="0" w:type="auto"/>
            <w:shd w:val="clear" w:color="auto" w:fill="auto"/>
            <w:vAlign w:val="center"/>
          </w:tcPr>
          <w:p w14:paraId="2DD6CC1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06DE2D3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00E8103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9402C4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EF299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CC05C0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EB56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6AE14CA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w:t>
            </w:r>
          </w:p>
        </w:tc>
        <w:tc>
          <w:tcPr>
            <w:tcW w:w="1986" w:type="dxa"/>
            <w:shd w:val="clear" w:color="auto" w:fill="auto"/>
            <w:vAlign w:val="center"/>
          </w:tcPr>
          <w:p w14:paraId="68BFB4E9">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安全带</w:t>
            </w:r>
          </w:p>
        </w:tc>
        <w:tc>
          <w:tcPr>
            <w:tcW w:w="0" w:type="auto"/>
            <w:shd w:val="clear" w:color="auto" w:fill="auto"/>
            <w:vAlign w:val="center"/>
          </w:tcPr>
          <w:p w14:paraId="5675D103">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0299756C">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条</w:t>
            </w:r>
          </w:p>
        </w:tc>
        <w:tc>
          <w:tcPr>
            <w:tcW w:w="1349" w:type="dxa"/>
            <w:vAlign w:val="center"/>
          </w:tcPr>
          <w:p w14:paraId="28C684D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5ABF3B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BD9D3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DC72A4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3D0D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1ECB097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161</w:t>
            </w:r>
          </w:p>
        </w:tc>
        <w:tc>
          <w:tcPr>
            <w:tcW w:w="1986" w:type="dxa"/>
            <w:shd w:val="clear" w:color="auto" w:fill="auto"/>
            <w:vAlign w:val="center"/>
          </w:tcPr>
          <w:p w14:paraId="5D568F68">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攀岩鞋</w:t>
            </w:r>
          </w:p>
        </w:tc>
        <w:tc>
          <w:tcPr>
            <w:tcW w:w="0" w:type="auto"/>
            <w:shd w:val="clear" w:color="auto" w:fill="auto"/>
            <w:vAlign w:val="center"/>
          </w:tcPr>
          <w:p w14:paraId="78C0B1AD">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80C0ECC">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双</w:t>
            </w:r>
          </w:p>
        </w:tc>
        <w:tc>
          <w:tcPr>
            <w:tcW w:w="1349" w:type="dxa"/>
            <w:vAlign w:val="center"/>
          </w:tcPr>
          <w:p w14:paraId="608871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6037FE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19C56C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183704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1CC9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498ED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986" w:type="dxa"/>
            <w:shd w:val="clear" w:color="auto" w:fill="auto"/>
            <w:vAlign w:val="center"/>
          </w:tcPr>
          <w:p w14:paraId="004052C8">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镁粉袋</w:t>
            </w:r>
          </w:p>
        </w:tc>
        <w:tc>
          <w:tcPr>
            <w:tcW w:w="0" w:type="auto"/>
            <w:shd w:val="clear" w:color="auto" w:fill="auto"/>
            <w:vAlign w:val="center"/>
          </w:tcPr>
          <w:p w14:paraId="24708BCA">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2F67F119">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公斤</w:t>
            </w:r>
          </w:p>
        </w:tc>
        <w:tc>
          <w:tcPr>
            <w:tcW w:w="1349" w:type="dxa"/>
            <w:vAlign w:val="center"/>
          </w:tcPr>
          <w:p w14:paraId="5670EE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6E6DF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BAA738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1EF757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EF85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198E064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w:t>
            </w:r>
          </w:p>
        </w:tc>
        <w:tc>
          <w:tcPr>
            <w:tcW w:w="1986" w:type="dxa"/>
            <w:shd w:val="clear" w:color="auto" w:fill="auto"/>
            <w:vAlign w:val="center"/>
          </w:tcPr>
          <w:p w14:paraId="7BDC1C5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镁粉</w:t>
            </w:r>
          </w:p>
        </w:tc>
        <w:tc>
          <w:tcPr>
            <w:tcW w:w="0" w:type="auto"/>
            <w:shd w:val="clear" w:color="auto" w:fill="auto"/>
            <w:vAlign w:val="center"/>
          </w:tcPr>
          <w:p w14:paraId="4D5EDE0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4AF1289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个</w:t>
            </w:r>
          </w:p>
        </w:tc>
        <w:tc>
          <w:tcPr>
            <w:tcW w:w="1349" w:type="dxa"/>
            <w:vAlign w:val="center"/>
          </w:tcPr>
          <w:p w14:paraId="310015D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233AB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3F611C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44CAF2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1FE8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0C18A1E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1986" w:type="dxa"/>
            <w:shd w:val="clear" w:color="auto" w:fill="auto"/>
            <w:vAlign w:val="center"/>
          </w:tcPr>
          <w:p w14:paraId="45AC0BC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攀岩比赛服</w:t>
            </w:r>
          </w:p>
        </w:tc>
        <w:tc>
          <w:tcPr>
            <w:tcW w:w="0" w:type="auto"/>
            <w:shd w:val="clear" w:color="auto" w:fill="auto"/>
            <w:vAlign w:val="center"/>
          </w:tcPr>
          <w:p w14:paraId="0B4BF7B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92D471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7A9BFFE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D1EDE7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ACBD98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B8104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9F28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0D93FF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1986" w:type="dxa"/>
            <w:shd w:val="clear" w:color="auto" w:fill="auto"/>
            <w:vAlign w:val="center"/>
          </w:tcPr>
          <w:p w14:paraId="406A660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w:t>
            </w:r>
          </w:p>
        </w:tc>
        <w:tc>
          <w:tcPr>
            <w:tcW w:w="0" w:type="auto"/>
            <w:shd w:val="clear" w:color="auto" w:fill="auto"/>
            <w:vAlign w:val="center"/>
          </w:tcPr>
          <w:p w14:paraId="1C9D3D7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039DA00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1349" w:type="dxa"/>
            <w:vAlign w:val="center"/>
          </w:tcPr>
          <w:p w14:paraId="75A6608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3DE396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93D081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B3F15F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B48F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6FAA0F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1986" w:type="dxa"/>
            <w:shd w:val="clear" w:color="auto" w:fill="auto"/>
            <w:vAlign w:val="center"/>
          </w:tcPr>
          <w:p w14:paraId="4663FD02">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滑板护具</w:t>
            </w:r>
          </w:p>
        </w:tc>
        <w:tc>
          <w:tcPr>
            <w:tcW w:w="0" w:type="auto"/>
            <w:shd w:val="clear" w:color="auto" w:fill="auto"/>
            <w:vAlign w:val="center"/>
          </w:tcPr>
          <w:p w14:paraId="744EB66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72AA45E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5CCD63E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0784A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039C2D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8DA1A2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6383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612537D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1986" w:type="dxa"/>
            <w:shd w:val="clear" w:color="auto" w:fill="auto"/>
            <w:vAlign w:val="center"/>
          </w:tcPr>
          <w:p w14:paraId="41B9F1A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头盔</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0" w:type="auto"/>
            <w:shd w:val="clear" w:color="auto" w:fill="auto"/>
            <w:vAlign w:val="center"/>
          </w:tcPr>
          <w:p w14:paraId="1E71ACA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12A68B9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47D22A8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D4D96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49A4F89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9D3003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6E82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0D757A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1986" w:type="dxa"/>
            <w:shd w:val="clear" w:color="auto" w:fill="auto"/>
            <w:vAlign w:val="center"/>
          </w:tcPr>
          <w:p w14:paraId="6F74628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滑板比赛服</w:t>
            </w:r>
          </w:p>
        </w:tc>
        <w:tc>
          <w:tcPr>
            <w:tcW w:w="0" w:type="auto"/>
            <w:shd w:val="clear" w:color="auto" w:fill="auto"/>
            <w:vAlign w:val="center"/>
          </w:tcPr>
          <w:p w14:paraId="4879EF8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1C9E9CF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0E4C724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E7395A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0A5546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D49ED2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C2CC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53DD956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1986" w:type="dxa"/>
            <w:shd w:val="clear" w:color="auto" w:fill="auto"/>
            <w:vAlign w:val="center"/>
          </w:tcPr>
          <w:p w14:paraId="4564F76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冲浪长板</w:t>
            </w:r>
          </w:p>
        </w:tc>
        <w:tc>
          <w:tcPr>
            <w:tcW w:w="0" w:type="auto"/>
            <w:shd w:val="clear" w:color="auto" w:fill="auto"/>
            <w:vAlign w:val="center"/>
          </w:tcPr>
          <w:p w14:paraId="48CE6CB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185E357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1349" w:type="dxa"/>
            <w:vAlign w:val="center"/>
          </w:tcPr>
          <w:p w14:paraId="7CE339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5AF36B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97AE79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E31F7D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DAF0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591BE57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1986" w:type="dxa"/>
            <w:shd w:val="clear" w:color="auto" w:fill="auto"/>
            <w:vAlign w:val="center"/>
          </w:tcPr>
          <w:p w14:paraId="054976E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冲浪比赛服</w:t>
            </w:r>
          </w:p>
        </w:tc>
        <w:tc>
          <w:tcPr>
            <w:tcW w:w="0" w:type="auto"/>
            <w:shd w:val="clear" w:color="auto" w:fill="auto"/>
            <w:vAlign w:val="center"/>
          </w:tcPr>
          <w:p w14:paraId="2F4BA38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24AE89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3B16D1E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AB6A74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D0C4F9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6C9AFA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6116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068B0F3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1986" w:type="dxa"/>
            <w:shd w:val="clear" w:color="auto" w:fill="auto"/>
            <w:vAlign w:val="center"/>
          </w:tcPr>
          <w:p w14:paraId="5F27B92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球棒</w:t>
            </w:r>
          </w:p>
        </w:tc>
        <w:tc>
          <w:tcPr>
            <w:tcW w:w="0" w:type="auto"/>
            <w:shd w:val="clear" w:color="auto" w:fill="auto"/>
            <w:vAlign w:val="center"/>
          </w:tcPr>
          <w:p w14:paraId="31E1803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1F5E211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1349" w:type="dxa"/>
            <w:vAlign w:val="center"/>
          </w:tcPr>
          <w:p w14:paraId="3CC0AFC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15AD55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79AD44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6E59759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74D6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71F831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172</w:t>
            </w:r>
          </w:p>
        </w:tc>
        <w:tc>
          <w:tcPr>
            <w:tcW w:w="1986" w:type="dxa"/>
            <w:shd w:val="clear" w:color="auto" w:fill="auto"/>
            <w:vAlign w:val="center"/>
          </w:tcPr>
          <w:p w14:paraId="11F2D4C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打击头盔</w:t>
            </w:r>
          </w:p>
        </w:tc>
        <w:tc>
          <w:tcPr>
            <w:tcW w:w="0" w:type="auto"/>
            <w:shd w:val="clear" w:color="auto" w:fill="auto"/>
            <w:vAlign w:val="center"/>
          </w:tcPr>
          <w:p w14:paraId="1B3C508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5DFBF12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0400DAD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105C5E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6C9BFB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9CF5F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B05E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shd w:val="clear" w:color="auto" w:fill="auto"/>
            <w:vAlign w:val="center"/>
          </w:tcPr>
          <w:p w14:paraId="5CCE94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173</w:t>
            </w:r>
          </w:p>
        </w:tc>
        <w:tc>
          <w:tcPr>
            <w:tcW w:w="1986" w:type="dxa"/>
            <w:shd w:val="clear" w:color="auto" w:fill="auto"/>
            <w:vAlign w:val="center"/>
          </w:tcPr>
          <w:p w14:paraId="4D393C5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捕手护具</w:t>
            </w:r>
          </w:p>
        </w:tc>
        <w:tc>
          <w:tcPr>
            <w:tcW w:w="0" w:type="auto"/>
            <w:shd w:val="clear" w:color="auto" w:fill="auto"/>
            <w:vAlign w:val="center"/>
          </w:tcPr>
          <w:p w14:paraId="19B5F2D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E77982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0FE25A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09FDB6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342E4F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E6C6EB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DE83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005A694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1986" w:type="dxa"/>
            <w:shd w:val="clear" w:color="auto" w:fill="auto"/>
            <w:vAlign w:val="center"/>
          </w:tcPr>
          <w:p w14:paraId="00C5CCC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护档</w:t>
            </w:r>
          </w:p>
        </w:tc>
        <w:tc>
          <w:tcPr>
            <w:tcW w:w="0" w:type="auto"/>
            <w:shd w:val="clear" w:color="auto" w:fill="auto"/>
            <w:vAlign w:val="center"/>
          </w:tcPr>
          <w:p w14:paraId="28C4D34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43CD438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1349" w:type="dxa"/>
            <w:vAlign w:val="center"/>
          </w:tcPr>
          <w:p w14:paraId="4FDADF9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053779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64A29A9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1785FE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38DEE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1D8B901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986" w:type="dxa"/>
            <w:shd w:val="clear" w:color="auto" w:fill="auto"/>
            <w:vAlign w:val="center"/>
          </w:tcPr>
          <w:p w14:paraId="0CB3C14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棒球</w:t>
            </w:r>
          </w:p>
        </w:tc>
        <w:tc>
          <w:tcPr>
            <w:tcW w:w="0" w:type="auto"/>
            <w:shd w:val="clear" w:color="auto" w:fill="auto"/>
            <w:vAlign w:val="center"/>
          </w:tcPr>
          <w:p w14:paraId="352242E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0663C6D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颗</w:t>
            </w:r>
          </w:p>
        </w:tc>
        <w:tc>
          <w:tcPr>
            <w:tcW w:w="1349" w:type="dxa"/>
            <w:vAlign w:val="center"/>
          </w:tcPr>
          <w:p w14:paraId="149300A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DCFD3A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2E0DBD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37CBCD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FCBE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38FC5F6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176</w:t>
            </w:r>
          </w:p>
        </w:tc>
        <w:tc>
          <w:tcPr>
            <w:tcW w:w="1986" w:type="dxa"/>
            <w:shd w:val="clear" w:color="auto" w:fill="auto"/>
            <w:vAlign w:val="center"/>
          </w:tcPr>
          <w:p w14:paraId="4ACE4EE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棒垒球比赛服</w:t>
            </w:r>
          </w:p>
        </w:tc>
        <w:tc>
          <w:tcPr>
            <w:tcW w:w="0" w:type="auto"/>
            <w:shd w:val="clear" w:color="auto" w:fill="auto"/>
            <w:vAlign w:val="center"/>
          </w:tcPr>
          <w:p w14:paraId="0C371A32">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103E962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542FB3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DB17D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CA9AFD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1EAE5F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4B17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328D429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1986" w:type="dxa"/>
            <w:shd w:val="clear" w:color="auto" w:fill="auto"/>
            <w:vAlign w:val="center"/>
          </w:tcPr>
          <w:p w14:paraId="433E808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海岸赛艇比赛桨</w:t>
            </w:r>
          </w:p>
        </w:tc>
        <w:tc>
          <w:tcPr>
            <w:tcW w:w="0" w:type="auto"/>
            <w:shd w:val="clear" w:color="auto" w:fill="auto"/>
            <w:vAlign w:val="center"/>
          </w:tcPr>
          <w:p w14:paraId="69B3521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7064FC5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592CC56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57EE85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60164C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BCBEE1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45C8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38C479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178</w:t>
            </w:r>
          </w:p>
        </w:tc>
        <w:tc>
          <w:tcPr>
            <w:tcW w:w="1986" w:type="dxa"/>
            <w:shd w:val="clear" w:color="auto" w:fill="auto"/>
            <w:vAlign w:val="center"/>
          </w:tcPr>
          <w:p w14:paraId="771E7677">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海岸赛艇比赛服</w:t>
            </w:r>
          </w:p>
        </w:tc>
        <w:tc>
          <w:tcPr>
            <w:tcW w:w="0" w:type="auto"/>
            <w:shd w:val="clear" w:color="auto" w:fill="auto"/>
            <w:vAlign w:val="center"/>
          </w:tcPr>
          <w:p w14:paraId="7802870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594039D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430B3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67C4AA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AED70D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EA0C35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254DB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25E7DA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1986" w:type="dxa"/>
            <w:shd w:val="clear" w:color="auto" w:fill="auto"/>
            <w:vAlign w:val="center"/>
          </w:tcPr>
          <w:p w14:paraId="52DA382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射击（步手枪）比赛服</w:t>
            </w:r>
          </w:p>
        </w:tc>
        <w:tc>
          <w:tcPr>
            <w:tcW w:w="0" w:type="auto"/>
            <w:shd w:val="clear" w:color="auto" w:fill="auto"/>
            <w:vAlign w:val="center"/>
          </w:tcPr>
          <w:p w14:paraId="03E69A7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CB31F5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6A13F5E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5CAE237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4F2F0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F4C6C0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0859B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6BFF3DA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1986" w:type="dxa"/>
            <w:shd w:val="clear" w:color="auto" w:fill="auto"/>
            <w:vAlign w:val="center"/>
          </w:tcPr>
          <w:p w14:paraId="13FCBD4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射击（飞碟）比赛训练马甲</w:t>
            </w:r>
          </w:p>
        </w:tc>
        <w:tc>
          <w:tcPr>
            <w:tcW w:w="0" w:type="auto"/>
            <w:shd w:val="clear" w:color="auto" w:fill="auto"/>
            <w:vAlign w:val="center"/>
          </w:tcPr>
          <w:p w14:paraId="3306AF2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99342F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124C784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7CD68E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35BB6B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569BDC6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8144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4143A99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c>
          <w:tcPr>
            <w:tcW w:w="1986" w:type="dxa"/>
            <w:shd w:val="clear" w:color="auto" w:fill="auto"/>
            <w:vAlign w:val="center"/>
          </w:tcPr>
          <w:p w14:paraId="1EC6CDD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射击（飞碟）专用射击眼镜（多镜片）</w:t>
            </w:r>
          </w:p>
        </w:tc>
        <w:tc>
          <w:tcPr>
            <w:tcW w:w="0" w:type="auto"/>
            <w:shd w:val="clear" w:color="auto" w:fill="auto"/>
            <w:vAlign w:val="center"/>
          </w:tcPr>
          <w:p w14:paraId="4FB155D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0DE7AB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1349" w:type="dxa"/>
            <w:vAlign w:val="center"/>
          </w:tcPr>
          <w:p w14:paraId="412061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9CA224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ABE18F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07D5EC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0A43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59365B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w:t>
            </w:r>
          </w:p>
        </w:tc>
        <w:tc>
          <w:tcPr>
            <w:tcW w:w="1986" w:type="dxa"/>
            <w:shd w:val="clear" w:color="auto" w:fill="auto"/>
            <w:vAlign w:val="center"/>
          </w:tcPr>
          <w:p w14:paraId="7FCDCBF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射击（步手枪）-步枪专用皮服</w:t>
            </w:r>
          </w:p>
        </w:tc>
        <w:tc>
          <w:tcPr>
            <w:tcW w:w="0" w:type="auto"/>
            <w:shd w:val="clear" w:color="auto" w:fill="auto"/>
            <w:vAlign w:val="center"/>
          </w:tcPr>
          <w:p w14:paraId="7CA1939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059B6B1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655037B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1780A1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B91D5B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2DA782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7CE7A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0DE922B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w:t>
            </w:r>
          </w:p>
        </w:tc>
        <w:tc>
          <w:tcPr>
            <w:tcW w:w="1986" w:type="dxa"/>
            <w:shd w:val="clear" w:color="auto" w:fill="auto"/>
            <w:vAlign w:val="center"/>
          </w:tcPr>
          <w:p w14:paraId="1CDAE95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射击（光电）-步枪专用皮服</w:t>
            </w:r>
          </w:p>
        </w:tc>
        <w:tc>
          <w:tcPr>
            <w:tcW w:w="0" w:type="auto"/>
            <w:shd w:val="clear" w:color="auto" w:fill="auto"/>
            <w:vAlign w:val="center"/>
          </w:tcPr>
          <w:p w14:paraId="0EED35E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29AF7D2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35201A6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0812207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3A681FE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7854570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56A0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24BEDC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1986" w:type="dxa"/>
            <w:shd w:val="clear" w:color="auto" w:fill="auto"/>
            <w:vAlign w:val="center"/>
          </w:tcPr>
          <w:p w14:paraId="642416A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跳水泳裤</w:t>
            </w:r>
          </w:p>
        </w:tc>
        <w:tc>
          <w:tcPr>
            <w:tcW w:w="0" w:type="auto"/>
            <w:shd w:val="clear" w:color="auto" w:fill="auto"/>
            <w:vAlign w:val="center"/>
          </w:tcPr>
          <w:p w14:paraId="1368731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4D82364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1349" w:type="dxa"/>
            <w:vAlign w:val="center"/>
          </w:tcPr>
          <w:p w14:paraId="5062EBF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3B22E5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064FF6B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0A9A266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0D6D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54702E4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w:t>
            </w:r>
          </w:p>
        </w:tc>
        <w:tc>
          <w:tcPr>
            <w:tcW w:w="1986" w:type="dxa"/>
            <w:shd w:val="clear" w:color="auto" w:fill="auto"/>
            <w:vAlign w:val="center"/>
          </w:tcPr>
          <w:p w14:paraId="68A29BD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摔跤比赛服</w:t>
            </w:r>
          </w:p>
        </w:tc>
        <w:tc>
          <w:tcPr>
            <w:tcW w:w="0" w:type="auto"/>
            <w:shd w:val="clear" w:color="auto" w:fill="auto"/>
            <w:vAlign w:val="center"/>
          </w:tcPr>
          <w:p w14:paraId="4F331DD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52744CC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166ED8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1DD242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2CAEE8D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1A1F081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FB72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121F4D7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1986" w:type="dxa"/>
            <w:shd w:val="clear" w:color="auto" w:fill="auto"/>
            <w:vAlign w:val="center"/>
          </w:tcPr>
          <w:p w14:paraId="2D8E51D2">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摔跤比赛鞋</w:t>
            </w:r>
          </w:p>
        </w:tc>
        <w:tc>
          <w:tcPr>
            <w:tcW w:w="0" w:type="auto"/>
            <w:shd w:val="clear" w:color="auto" w:fill="auto"/>
            <w:vAlign w:val="center"/>
          </w:tcPr>
          <w:p w14:paraId="494B199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0" w:type="auto"/>
            <w:shd w:val="clear" w:color="auto" w:fill="auto"/>
            <w:vAlign w:val="center"/>
          </w:tcPr>
          <w:p w14:paraId="380DD2B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1349" w:type="dxa"/>
            <w:vAlign w:val="center"/>
          </w:tcPr>
          <w:p w14:paraId="4314B6E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4C1A5A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7240F13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40BE42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15D0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26032A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1986" w:type="dxa"/>
            <w:shd w:val="clear" w:color="auto" w:fill="auto"/>
            <w:vAlign w:val="center"/>
          </w:tcPr>
          <w:p w14:paraId="3A21339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柔道比赛服</w:t>
            </w:r>
          </w:p>
        </w:tc>
        <w:tc>
          <w:tcPr>
            <w:tcW w:w="0" w:type="auto"/>
            <w:shd w:val="clear" w:color="auto" w:fill="auto"/>
            <w:vAlign w:val="center"/>
          </w:tcPr>
          <w:p w14:paraId="7A5D887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2F2447A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0CCC6FC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2AA2511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58F8E0B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47E00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6477A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2" w:type="dxa"/>
            <w:vAlign w:val="top"/>
          </w:tcPr>
          <w:p w14:paraId="71761BF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1986" w:type="dxa"/>
            <w:shd w:val="clear" w:color="auto" w:fill="auto"/>
            <w:vAlign w:val="center"/>
          </w:tcPr>
          <w:p w14:paraId="508E66E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铁人三项比赛服</w:t>
            </w:r>
          </w:p>
        </w:tc>
        <w:tc>
          <w:tcPr>
            <w:tcW w:w="0" w:type="auto"/>
            <w:shd w:val="clear" w:color="auto" w:fill="auto"/>
            <w:vAlign w:val="center"/>
          </w:tcPr>
          <w:p w14:paraId="3318C01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p>
        </w:tc>
        <w:tc>
          <w:tcPr>
            <w:tcW w:w="1188" w:type="dxa"/>
            <w:shd w:val="clear" w:color="auto" w:fill="auto"/>
            <w:vAlign w:val="center"/>
          </w:tcPr>
          <w:p w14:paraId="68E96E2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1349" w:type="dxa"/>
            <w:vAlign w:val="center"/>
          </w:tcPr>
          <w:p w14:paraId="3C1194F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76" w:type="dxa"/>
            <w:vAlign w:val="center"/>
          </w:tcPr>
          <w:p w14:paraId="603E249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77" w:type="dxa"/>
            <w:vAlign w:val="center"/>
          </w:tcPr>
          <w:p w14:paraId="14EBC5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26" w:type="dxa"/>
            <w:vAlign w:val="center"/>
          </w:tcPr>
          <w:p w14:paraId="49BD827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5AE727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560D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第二章投标人须知前附表</w:t>
      </w:r>
    </w:p>
    <w:p w14:paraId="671D573A">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7"/>
        <w:tblW w:w="10359" w:type="dxa"/>
        <w:tblInd w:w="-75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1359"/>
        <w:gridCol w:w="8204"/>
      </w:tblGrid>
      <w:tr w14:paraId="1C84C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59" w:type="dxa"/>
            <w:gridSpan w:val="3"/>
          </w:tcPr>
          <w:p w14:paraId="1B66D03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14:paraId="488A4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2395463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59" w:type="dxa"/>
          </w:tcPr>
          <w:p w14:paraId="43294C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14:paraId="4FD3C8B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w:t>
            </w:r>
          </w:p>
        </w:tc>
        <w:tc>
          <w:tcPr>
            <w:tcW w:w="8204" w:type="dxa"/>
          </w:tcPr>
          <w:p w14:paraId="126E0C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4F0C1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4C3373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59" w:type="dxa"/>
          </w:tcPr>
          <w:p w14:paraId="296F0A2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8204" w:type="dxa"/>
          </w:tcPr>
          <w:p w14:paraId="094274A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14:paraId="56B651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采购包1：不组织</w:t>
            </w:r>
          </w:p>
        </w:tc>
      </w:tr>
      <w:tr w14:paraId="407EA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4C2DDB0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59" w:type="dxa"/>
          </w:tcPr>
          <w:p w14:paraId="37542CA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8204" w:type="dxa"/>
          </w:tcPr>
          <w:p w14:paraId="420D209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14:paraId="4853CFB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（1）可读介质（光盘或U盘）1份：投标人应将其上传至福建省政府采购网上公开信息系统的电子投标文件在该可读介质中另存1份。</w:t>
            </w:r>
          </w:p>
          <w:p w14:paraId="30AB80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（2）电子投标文件：详见投标人须知前附表2《关于电子招标投标活动的专门规定》。</w:t>
            </w:r>
          </w:p>
        </w:tc>
      </w:tr>
      <w:tr w14:paraId="77124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6154F71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59" w:type="dxa"/>
          </w:tcPr>
          <w:p w14:paraId="10E20F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8204" w:type="dxa"/>
          </w:tcPr>
          <w:p w14:paraId="2828A3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14:paraId="77CCAE2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采购包1：不允许合同分包；</w:t>
            </w:r>
          </w:p>
        </w:tc>
      </w:tr>
      <w:tr w14:paraId="7B82A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68021A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59" w:type="dxa"/>
          </w:tcPr>
          <w:p w14:paraId="76C4F2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8204" w:type="dxa"/>
          </w:tcPr>
          <w:p w14:paraId="22E6E7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投标有效期：投标截止时间起90个日历日。</w:t>
            </w:r>
          </w:p>
        </w:tc>
      </w:tr>
      <w:tr w14:paraId="081D2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381733F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59" w:type="dxa"/>
          </w:tcPr>
          <w:p w14:paraId="4DD406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8204" w:type="dxa"/>
          </w:tcPr>
          <w:p w14:paraId="2945D7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14:paraId="452F26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采购包1：3名</w:t>
            </w:r>
          </w:p>
        </w:tc>
      </w:tr>
      <w:tr w14:paraId="55D06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6FB84A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59" w:type="dxa"/>
          </w:tcPr>
          <w:p w14:paraId="1C7243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8204" w:type="dxa"/>
          </w:tcPr>
          <w:p w14:paraId="0C9EB0D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14:paraId="286701C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（1）采购人应在政府采购招投标管理办法规定的时限内确定中标人。</w:t>
            </w:r>
          </w:p>
          <w:p w14:paraId="2181F1C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（2）若出现中标候选人并列情形，则按照下列方式确定中标人：</w:t>
            </w:r>
          </w:p>
          <w:p w14:paraId="2E28500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①招标文件规定的方式：无</w:t>
            </w:r>
          </w:p>
          <w:p w14:paraId="02BDCFD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②若本款第①点规定方式为“无”，则按照下列方式确定：无</w:t>
            </w:r>
          </w:p>
          <w:p w14:paraId="6E43EC5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③若本款第①、②点规定方式均为“无”，则按照下列方式确定：随机抽取。</w:t>
            </w:r>
          </w:p>
          <w:p w14:paraId="17828F5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（3）本项目确定的中标人家数：采购包1：1名</w:t>
            </w:r>
          </w:p>
        </w:tc>
      </w:tr>
      <w:tr w14:paraId="5EDCC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069763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59" w:type="dxa"/>
          </w:tcPr>
          <w:p w14:paraId="776E86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8204" w:type="dxa"/>
          </w:tcPr>
          <w:p w14:paraId="2D9666D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合同签订时限：自中标通知书发出之日起30个日历日内。</w:t>
            </w:r>
          </w:p>
        </w:tc>
      </w:tr>
      <w:tr w14:paraId="2454A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57FC70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59" w:type="dxa"/>
          </w:tcPr>
          <w:p w14:paraId="517434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8204" w:type="dxa"/>
          </w:tcPr>
          <w:p w14:paraId="1ED020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14:paraId="6F6EA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25AEF3D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59" w:type="dxa"/>
          </w:tcPr>
          <w:p w14:paraId="698390B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8204" w:type="dxa"/>
          </w:tcPr>
          <w:p w14:paraId="35D34E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14:paraId="402DE1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（1）潜在投标人可在质疑时效期间内对招标文件以书面形式提出质疑。</w:t>
            </w:r>
          </w:p>
          <w:p w14:paraId="25D237E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（2）质疑时效期间：应在依法获取招标文件之日起7个工作日内向福建天蓝招标代理有限公司提出，依法获取招标文件的时间以福建省政府采购网上公开信息系统记载的为准。</w:t>
            </w:r>
          </w:p>
          <w:p w14:paraId="7F2719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※除上述规定外，对招标文件提出的质疑还应符合招标文件第三章第15.1条的有关规定。</w:t>
            </w:r>
          </w:p>
        </w:tc>
      </w:tr>
      <w:tr w14:paraId="56F87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0ED6893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59" w:type="dxa"/>
          </w:tcPr>
          <w:p w14:paraId="16DC618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8204" w:type="dxa"/>
          </w:tcPr>
          <w:p w14:paraId="2CBD01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监督管理部门：三明市财政局采购监督管理办公室（仅限依法进行政府采购的货物或服务类项目）。</w:t>
            </w:r>
          </w:p>
        </w:tc>
      </w:tr>
      <w:tr w14:paraId="4370A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6B21289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59" w:type="dxa"/>
          </w:tcPr>
          <w:p w14:paraId="51A2940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8204" w:type="dxa"/>
          </w:tcPr>
          <w:p w14:paraId="0CB8A3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14:paraId="3DDD16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（1）中国政府采购网，网址www.ccgp.gov.cn。</w:t>
            </w:r>
          </w:p>
          <w:p w14:paraId="4BD79B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（2）中国政府采购网福建分网（福建省政府采购网），网址zfcg.czt.fujian.gov.cn。</w:t>
            </w:r>
          </w:p>
          <w:p w14:paraId="621609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※若出现上述指定媒体信息不一致情形，应以中国政府采购网福建分网（福建省政府采购网）发布的为准。</w:t>
            </w:r>
          </w:p>
        </w:tc>
      </w:tr>
      <w:tr w14:paraId="29A18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tcPr>
          <w:p w14:paraId="0C4F015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359" w:type="dxa"/>
          </w:tcPr>
          <w:p w14:paraId="22F38CB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8204" w:type="dxa"/>
          </w:tcPr>
          <w:p w14:paraId="33FB9C9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14:paraId="6398732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(1)本项目代理服务费：</w:t>
            </w:r>
          </w:p>
          <w:p w14:paraId="47D03F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14:paraId="289AE83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1.本项目的招标代理服务费(中标服务费)向中标人收取，中标人应按差额定率累进法计算，向采购代理机构交纳招标代理服务费(中标服务费)。(本文件中其他有关招标代理服务费(中标服务费)的收费情况与此处不一致，以此处为准)(1)以中标通知书规定的中标金额作为收费的计算基数。(2)招标代理服务收费的标准：以各合同包中标金额为基数，中标金额在100万元以下按1.5%收取(含100万元），100万—500万按1.1%收取。（3）合同包不足叁仟按叁仟收取。缴后不退。中标服务费专户：户名：福建天蓝招标代理有限公司开户行：中信银行股份有限公司三明分行账号：8111301013200480017邮箱：fjtlzbdl@163.com微信号：fjtlzb 2.中标人缴纳招标服务费后把中标项目名称、开票资料、打款凭证截图、联系人、联系电话、寄票地址发至我公司邮箱。3.中标人退保证金：中标人与采购单位双方签订合同并盖章后，并在规定时间内上传政府采购系统备案，送福建天蓝招标代理有限公司留存备案一份。</w:t>
            </w:r>
          </w:p>
          <w:p w14:paraId="6498C8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w:t>
            </w:r>
          </w:p>
          <w:p w14:paraId="33EB77F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供应商在递交质疑函时除应提供招标文件规定的相关材料外，还须提供福建省政府采购网上公开信息系统本项目的报名截图复印件，否则递交的质疑函将不予受理。在法定质疑期内质疑人须一次性提出针对同一采购程序环节的质疑，二（多）次质疑不予受理。</w:t>
            </w:r>
          </w:p>
        </w:tc>
      </w:tr>
      <w:tr w14:paraId="4836E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5" w:type="dxa"/>
            <w:gridSpan w:val="2"/>
          </w:tcPr>
          <w:p w14:paraId="11760D2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04" w:type="dxa"/>
          </w:tcPr>
          <w:p w14:paraId="10D102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14:paraId="2C6DA6F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7"/>
        <w:tblW w:w="10379" w:type="dxa"/>
        <w:tblInd w:w="-76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5"/>
        <w:gridCol w:w="9584"/>
      </w:tblGrid>
      <w:tr w14:paraId="20A8C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 w:hRule="atLeast"/>
        </w:trPr>
        <w:tc>
          <w:tcPr>
            <w:tcW w:w="10379" w:type="dxa"/>
            <w:gridSpan w:val="2"/>
          </w:tcPr>
          <w:p w14:paraId="339F926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14:paraId="52806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3" w:hRule="atLeast"/>
        </w:trPr>
        <w:tc>
          <w:tcPr>
            <w:tcW w:w="795" w:type="dxa"/>
          </w:tcPr>
          <w:p w14:paraId="553807B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584" w:type="dxa"/>
          </w:tcPr>
          <w:p w14:paraId="631ADF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6B4C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44" w:hRule="atLeast"/>
        </w:trPr>
        <w:tc>
          <w:tcPr>
            <w:tcW w:w="795" w:type="dxa"/>
          </w:tcPr>
          <w:p w14:paraId="7FC50F2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84" w:type="dxa"/>
          </w:tcPr>
          <w:p w14:paraId="758AC0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14:paraId="776742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（2）将招标文件/的内容修正为下列内容：/后适用本项目的电子招标投标活动。</w:t>
            </w:r>
          </w:p>
          <w:p w14:paraId="69FD880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6E68BE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14:paraId="6A65A2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14:paraId="56C4902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64D101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478496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14:paraId="25C8FE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E7BB5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24D87D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14:paraId="4C7A015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14:paraId="792FA4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14:paraId="2636161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6D0FE6E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14:paraId="0703CB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14:paraId="089F55A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14:paraId="2CB6CE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14:paraId="202601B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14:paraId="5CC8A5E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14:paraId="2DDFDA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14:paraId="25F1E19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14:paraId="42610A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14:paraId="6F0FC8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14:paraId="4798E5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14:paraId="603AC3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14:paraId="601EB9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E5D0E9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⑧其他：无</w:t>
            </w:r>
          </w:p>
        </w:tc>
      </w:tr>
    </w:tbl>
    <w:p w14:paraId="6455BF4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51ADE2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第三章投标人须知</w:t>
      </w:r>
    </w:p>
    <w:p w14:paraId="1D12B2B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4F8285A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7B441D6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14:paraId="7D9B23F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2、定义</w:t>
      </w:r>
    </w:p>
    <w:p w14:paraId="2788EDB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14:paraId="48010B4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14:paraId="5A2C39A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14:paraId="55CABFA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14:paraId="5B05147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14:paraId="1C986E3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14:paraId="720BDCF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14:paraId="2DECB29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6942097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3653B5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6455C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14:paraId="1DA58B9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14:paraId="16694D6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14:paraId="60E4C87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14:paraId="0623274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22CC9E8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25C615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14:paraId="08371C8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7935865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14:paraId="231E6B7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14:paraId="4CB1EA4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14:paraId="029D407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14:paraId="2BBD6D6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14:paraId="0966624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4BA666B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14:paraId="360332D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14:paraId="6C148D8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14:paraId="05C7EF8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14:paraId="3758BD7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14:paraId="176266B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14:paraId="1333094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14:paraId="2E57D8C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14:paraId="2FC614E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（1）福建天蓝招标代理有限公司可对已发出的招标文件进行必要的澄清或修改，但不得对招标文件载明的采购标的和投标人的资格要求进行改变。</w:t>
      </w:r>
    </w:p>
    <w:p w14:paraId="2F36CF6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福建天蓝招标代理有限公司将在投标截止时间至少15个日历日前，在招标文件载明的指定媒体以更正公告的形式发布澄清或修改的内容。不足15个日历日的，福建天蓝招标代理有限公司将顺延投标截止时间及开标时间，福建天蓝招标代理有限公司和投标人受原投标截止时间及开标时间制约的所有权利和义务均延长至新的投标截止时间及开标时间。</w:t>
      </w:r>
    </w:p>
    <w:p w14:paraId="43F9FAE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（3）澄清或修改的内容可能改变招标文件载明的采购标的和投标人的资格要求的，本次采购活动结束，福建天蓝招标代理有限公司将依法组织后续采购活动（包括但不限于：重新招标、采用其他方式采购等）。</w:t>
      </w:r>
    </w:p>
    <w:p w14:paraId="6079030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14:paraId="0ADA575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14:paraId="0C25965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14:paraId="05E0483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7.1若福建天蓝招标代理有限公司发布更正公告，则更正公告及其所发布的内容或信息（包括但不限于：招标文件的澄清或修改、现场考察或答疑会的有关事宜等）作为招标文件组成部分，对投标人具有约束力。</w:t>
      </w:r>
    </w:p>
    <w:p w14:paraId="7318A33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7.2更正公告作为福建天蓝招标代理有限公司通知所有潜在投标人的书面形式。</w:t>
      </w:r>
    </w:p>
    <w:p w14:paraId="7C85C77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14:paraId="4048E05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8.1若出现因重大变故导致采购任务取消情形，福建天蓝招标代理有限公司可终止招标并发布终止公告。</w:t>
      </w:r>
    </w:p>
    <w:p w14:paraId="1D851EE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8.2终止公告作为福建天蓝招标代理有限公司通知所有潜在投标人的书面形式。</w:t>
      </w:r>
    </w:p>
    <w:p w14:paraId="7C4283C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14:paraId="50844AF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9、投标</w:t>
      </w:r>
    </w:p>
    <w:p w14:paraId="3D14CA8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14:paraId="0DEE596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14:paraId="1FA13EE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14:paraId="62135A2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14:paraId="0A4C13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4E29B47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026ACD1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14:paraId="6987292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14:paraId="7EE12D8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14:paraId="29F09D5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14:paraId="6112754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14:paraId="66D9ED5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14:paraId="73CCD22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0BC31A5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14:paraId="669DBC1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14:paraId="5B2450D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14:paraId="45B9E2B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14:paraId="41A88FF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14:paraId="79189A5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B1ECD5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14:paraId="2272A11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7DC8F27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1E369DA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20E5314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0694A34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5DD2661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14:paraId="54765DB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14:paraId="5A7B848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2E91F43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36CB95C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5FE7E41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266B520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16222FD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3FFFA9F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62AE92E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14:paraId="5341A12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14:paraId="6D1C704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14:paraId="2DE2E92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8B94C6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14:paraId="2BB2D85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14:paraId="35A2129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14:paraId="6698CAF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14:paraId="24AC30D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14:paraId="20A1233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14:paraId="227B390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14:paraId="460E2FA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②电子投标文件应没有涂改或行间插字，除非这些改动是根据福建天蓝招标代理有限公司的指示进行的，或是为改正投标人造成的应修改的错误而进行的。若有前述改动，应按照下列规定之一对改动处进行处理：</w:t>
      </w:r>
    </w:p>
    <w:p w14:paraId="3002DF2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14:paraId="0CA7F1B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14:paraId="7F2292B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14:paraId="7A68E5C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14:paraId="171F9BC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14:paraId="5C192DB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6C46D49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14:paraId="5EE83A6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14:paraId="27205DD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8AD0CA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14:paraId="19F2743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14:paraId="775721A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14:paraId="6316C15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14:paraId="4281FCA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58A3736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14:paraId="18C919E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14:paraId="1371E0A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14:paraId="4F5215B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福建天蓝招标代理有限公司可于投标有效期届满之前书面要求投标人延长投标有效期，投标人应在福建天蓝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77E84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14:paraId="1577665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14:paraId="6410AAB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14:paraId="0226BD1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（3）提交</w:t>
      </w:r>
    </w:p>
    <w:p w14:paraId="36004CA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3A59FDD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30F9F5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14:paraId="7737023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1FBD9EF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3C50064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14:paraId="20AC446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（4）退还</w:t>
      </w:r>
    </w:p>
    <w:p w14:paraId="7E309B6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①在投标截止时间前撤回已提交的电子投标文件的投标人，其投标保证金将在福建天蓝招标代理有限公司收到投标人书面撤回通知之日起5个工作日内退回原账户。</w:t>
      </w:r>
    </w:p>
    <w:p w14:paraId="434557B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14:paraId="48F603B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02C49B2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④终止招标的，福建天蓝招标代理有限公司将在终止公告发布之日起5个工作日内退回已收取的投标保证金及其在银行产生的孳息。</w:t>
      </w:r>
    </w:p>
    <w:p w14:paraId="71179D4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14:paraId="6E6A853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14:paraId="52F34E5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EFB804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14:paraId="1278244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14:paraId="52B9EED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14:paraId="31AEED8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14:paraId="784042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14:paraId="73B963F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14:paraId="491462B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14:paraId="23D1408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14:paraId="04552D1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14:paraId="28F3689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14:paraId="05920D7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14:paraId="45D278D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14:paraId="1634F57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14:paraId="2190BE9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（1）投标截止时间前，投标人可对所提交的电子投标文件进行补充、修改或撤回，并书面通知福建天蓝招标代理有限公司。</w:t>
      </w:r>
    </w:p>
    <w:p w14:paraId="7A2060F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14:paraId="3EE03F2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14:paraId="378EC70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14:paraId="09C4A62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14:paraId="095EDD6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14:paraId="0F2FA44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14:paraId="05A346F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14:paraId="4BE4B5C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14:paraId="41D4064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14:paraId="51D4A1D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14:paraId="63B0281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11.1福建天蓝招标代理有限公司将在招标文件载明的开标时间及地点主持召开开标会，并邀请投标人参加。</w:t>
      </w:r>
    </w:p>
    <w:p w14:paraId="688A2D8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11.2开标会的主持人、唱标人、记录人及其他工作人员（若有）均由福建天蓝招标代理有限公司派出，现场监督人员（若有）可由有关方面派出。</w:t>
      </w:r>
    </w:p>
    <w:p w14:paraId="45C7CF0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28405F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14:paraId="755F6B3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ED886D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A6B26D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51FC327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04274E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14:paraId="2B41BA2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天蓝招标代理有限公司提出任何疑义或要求（包括质疑）。</w:t>
      </w:r>
    </w:p>
    <w:p w14:paraId="02BF8C6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11.5投标截止时间后，参加投标的投标人不足三家的，不进行开标。同时，本次采购活动结束，福建天蓝招标代理有限公司将依法组织后续采购活动（包括但不限于：重新招标、采用其他方式采购等）。</w:t>
      </w:r>
    </w:p>
    <w:p w14:paraId="56ADE04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14:paraId="49F5BFD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投标截止时间后，投标人在投标有效期内撤销投标的，其撤销投标的行为无效。</w:t>
      </w:r>
    </w:p>
    <w:p w14:paraId="04F9253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14:paraId="6D1D403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14:paraId="50C6381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14:paraId="3637263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14:paraId="3B4F937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14:paraId="21A084B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（1）中标人确定之日起2个工作日内，福建天蓝招标代理有限公司将在招标文件载明的指定媒体以中标公告的形式发布中标结果。</w:t>
      </w:r>
    </w:p>
    <w:p w14:paraId="7E9B1C9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14:paraId="0F9CF71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14:paraId="5D3F795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（1）中标公告发布的同时，福建天蓝招标代理有限公司将向中标人发出中标通知书。</w:t>
      </w:r>
    </w:p>
    <w:p w14:paraId="4EF2313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14:paraId="6F3E2B6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14:paraId="5066996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8D6653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14:paraId="4F64319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14:paraId="55B627B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14:paraId="478079E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14:paraId="05885DD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6044AF7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14:paraId="4986C29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14:paraId="5728F17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14.1潜在投标人或投标人对本次采购活动的有关事项若有疑问，可向福建天蓝招标代理有限公司提出询问，福建天蓝招标代理有限公司将按照政府采购法及实施条例的有关规定进行答复。</w:t>
      </w:r>
    </w:p>
    <w:p w14:paraId="7EB7EA0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14:paraId="3E23295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79848CE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5ECF592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14:paraId="0915CC4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14:paraId="101529A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14:paraId="388719E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17E2D20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613BC49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福建天蓝招标代理有限公司对其质疑作出的处理结果，如：暂停招标投标活动、修改招标文件、停止或纠正违法违规行为、中标结果无效、废标、重新招标等；</w:t>
      </w:r>
    </w:p>
    <w:p w14:paraId="4EB7A9E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14:paraId="39CDBFF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14:paraId="6D706EF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7D3C3F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14:paraId="2395C41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14:paraId="3935107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14:paraId="3C68AB4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14:paraId="6D47A8E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14:paraId="3E960A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14:paraId="5AB068E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14:paraId="3B3D57E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6EC297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14:paraId="7302729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14:paraId="42704C0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2B178CF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14:paraId="2E67A5B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14:paraId="6437E7D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14:paraId="3296F88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14:paraId="0501B41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14:paraId="6B9CD78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14:paraId="7DE99D5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5B65D8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14:paraId="4E87780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7BC66D0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14:paraId="7283C8E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17.1本国产品与非本国产品相关约定</w:t>
      </w:r>
    </w:p>
    <w:p w14:paraId="7A2D73D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17.1.1本国产品</w:t>
      </w:r>
    </w:p>
    <w:p w14:paraId="7FE36FD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国产品标准本国产品应当符合以下条件：①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a.为确保产品在运输或者储存期间保持某种状态而进行的操作；b.为产品运输或者销售进行的包装或者展示；c.在产品或者其包装上粘贴或者印刷品牌、标志、标识以及其他用于区别的标记；d.简单的上漆、磨光和分装；e.其他不属于属性改变的情形。②在中国境内生产的组件成本占比达到规定比例。具体判定标准以《国务院办公厅关于在政府采购中实施本国产品标准及相关政策的通知》以及财政部相关文件为准。③特定产品的关键组件、关键工序符合相关要求。具体判定标准以《国务院办公厅关于在政府采购中实施本国产品标准及相关政策的通知》以及财政部相关文件为准。</w:t>
      </w:r>
    </w:p>
    <w:p w14:paraId="2007044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313503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（3）对本国产品的支持政策政府采购活动中既有本国产品又有非本国产品参与竞争的，依法对本国产品给予价格评审优惠，对本国产品的报价给予20%的价格扣除，用扣除后的价格参与评审。</w:t>
      </w:r>
    </w:p>
    <w:p w14:paraId="6A24BBC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5D570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17.1.2非本国产品</w:t>
      </w:r>
    </w:p>
    <w:p w14:paraId="18EC6DF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17.1.2.1进口产品：指通过中国海关报关验放进入中国境内且产自关境外的产品，其中：</w:t>
      </w:r>
    </w:p>
    <w:p w14:paraId="618D9AD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F9A448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4659862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7892B7C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14:paraId="316F8EB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17.1.2.2其它非本国产品：指非进口产品且不符合本国产品标准的产品。</w:t>
      </w:r>
    </w:p>
    <w:p w14:paraId="1C57BC5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5A66A3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9108EF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0944F27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61C181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4DE26AB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79C0279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6BE45C3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0872CDF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1AA1A63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2D6DDAD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486DACF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14:paraId="491C681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ADDC6D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9C51AE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2A946A8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D54B34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71C99BA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48F688A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013EA08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7B3D6AC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0777C25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675FA5C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C373B9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8B3ACD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6DD1978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14:paraId="7531A82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14:paraId="54FF312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645557C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14:paraId="162697D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14:paraId="6850A93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14:paraId="08C813F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14:paraId="5D46073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2A48D68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14:paraId="34B2108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8140A0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第四章资格审查与评标</w:t>
      </w:r>
    </w:p>
    <w:p w14:paraId="341259D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14:paraId="1F6B71F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1、开标结束后，由福建天蓝招标代理有限公司负责资格审查小组的组建及资格审查工作的组织。</w:t>
      </w:r>
    </w:p>
    <w:p w14:paraId="6A1B55A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14:paraId="1272391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天蓝招标代理有限公司派出的工作人员至少1人，其余1人可为采购人代表或福建天蓝招标代理有限公司的工作人员。</w:t>
      </w:r>
    </w:p>
    <w:p w14:paraId="2BDF6E1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14:paraId="5CABAC2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14:paraId="2406530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17CB84A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14:paraId="46BD9CE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14:paraId="343274E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7"/>
        <w:tblW w:w="94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97"/>
        <w:gridCol w:w="6343"/>
      </w:tblGrid>
      <w:tr w14:paraId="1A3D2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4CEF43">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97" w:type="dxa"/>
          </w:tcPr>
          <w:p w14:paraId="23BED3AF">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343" w:type="dxa"/>
          </w:tcPr>
          <w:p w14:paraId="0611A55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610CA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127F0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97" w:type="dxa"/>
          </w:tcPr>
          <w:p w14:paraId="48324D1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6343" w:type="dxa"/>
          </w:tcPr>
          <w:p w14:paraId="3B65587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21C82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CC987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97" w:type="dxa"/>
          </w:tcPr>
          <w:p w14:paraId="51D683F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6343" w:type="dxa"/>
          </w:tcPr>
          <w:p w14:paraId="35CFD48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0E31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5C1F0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97" w:type="dxa"/>
          </w:tcPr>
          <w:p w14:paraId="5909EC5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6343" w:type="dxa"/>
          </w:tcPr>
          <w:p w14:paraId="7DF01F95">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4DEF7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19C53C">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97" w:type="dxa"/>
          </w:tcPr>
          <w:p w14:paraId="67B305FD">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6343" w:type="dxa"/>
          </w:tcPr>
          <w:p w14:paraId="145470E6">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63E7A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C717F6">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97" w:type="dxa"/>
          </w:tcPr>
          <w:p w14:paraId="2C89E183">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6343" w:type="dxa"/>
          </w:tcPr>
          <w:p w14:paraId="1B96F21A">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465DF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FE4FDE">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97" w:type="dxa"/>
          </w:tcPr>
          <w:p w14:paraId="58D721DE">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6343" w:type="dxa"/>
          </w:tcPr>
          <w:p w14:paraId="37B08C6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6E14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91E176">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97" w:type="dxa"/>
          </w:tcPr>
          <w:p w14:paraId="013D5CA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6343" w:type="dxa"/>
          </w:tcPr>
          <w:p w14:paraId="74C9E20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E4A2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2D424A">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97" w:type="dxa"/>
          </w:tcPr>
          <w:p w14:paraId="2D5EE35E">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6343" w:type="dxa"/>
          </w:tcPr>
          <w:p w14:paraId="0CC86C7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BA51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C7B83D">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97" w:type="dxa"/>
          </w:tcPr>
          <w:p w14:paraId="3DA6B26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w:t>
            </w:r>
          </w:p>
        </w:tc>
        <w:tc>
          <w:tcPr>
            <w:tcW w:w="6343" w:type="dxa"/>
          </w:tcPr>
          <w:p w14:paraId="2AD7E57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7AF8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D7B184">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97" w:type="dxa"/>
          </w:tcPr>
          <w:p w14:paraId="494A9EC5">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6343" w:type="dxa"/>
          </w:tcPr>
          <w:p w14:paraId="0C953A95">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①招标文件接受联合体投标且投标人为联合体的，投标人应提供本协议；否则无须提供。②本协议由委托代理人签字或盖章的，应按照招标文件第七章载明的格式提供“单位授权书”。</w:t>
            </w:r>
          </w:p>
        </w:tc>
      </w:tr>
    </w:tbl>
    <w:p w14:paraId="2C953710">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00CD93B5">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14:paraId="36B6EBD8">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14:paraId="7ED8C92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14:paraId="6AACF750">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14:paraId="2A214B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7"/>
        <w:tblW w:w="93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92"/>
        <w:gridCol w:w="7158"/>
      </w:tblGrid>
      <w:tr w14:paraId="4D746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2" w:type="dxa"/>
          </w:tcPr>
          <w:p w14:paraId="337507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158" w:type="dxa"/>
          </w:tcPr>
          <w:p w14:paraId="333634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7036D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2" w:type="dxa"/>
          </w:tcPr>
          <w:p w14:paraId="2D00109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开标要求</w:t>
            </w:r>
          </w:p>
        </w:tc>
        <w:tc>
          <w:tcPr>
            <w:tcW w:w="7158" w:type="dxa"/>
          </w:tcPr>
          <w:p w14:paraId="4911E4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不支持远程开标，参加投标的投标人代表均需随身携带本人身份证原件。2、投标人代表是单位负责人，需随身携带营业执照复印件；3、投标人代表不是单位负责人，授权人代表还需提交《单位负责人授权书》（授权人身份证及法人身份证正反面复印件）。4、投标人代表还应随身携带CA认证卡（数字证书）用于现场解密电子版投标文件。5、以上材料均手持并加盖投标人公章。</w:t>
            </w:r>
          </w:p>
        </w:tc>
      </w:tr>
      <w:tr w14:paraId="3EBF8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2" w:type="dxa"/>
          </w:tcPr>
          <w:p w14:paraId="140950C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158" w:type="dxa"/>
          </w:tcPr>
          <w:p w14:paraId="349D8E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D54F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2" w:type="dxa"/>
            <w:vAlign w:val="top"/>
          </w:tcPr>
          <w:p w14:paraId="5B07D09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本采购包属于专门面向中小企业采购。</w:t>
            </w:r>
          </w:p>
        </w:tc>
        <w:tc>
          <w:tcPr>
            <w:tcW w:w="7158" w:type="dxa"/>
            <w:vAlign w:val="top"/>
          </w:tcPr>
          <w:p w14:paraId="1D8591F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w:t>
            </w:r>
          </w:p>
        </w:tc>
      </w:tr>
    </w:tbl>
    <w:p w14:paraId="1C460E66">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14:paraId="43B38BD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7"/>
        <w:tblW w:w="93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0"/>
      </w:tblGrid>
      <w:tr w14:paraId="00394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0" w:type="dxa"/>
          </w:tcPr>
          <w:p w14:paraId="4EACE0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34CCD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0" w:type="dxa"/>
          </w:tcPr>
          <w:p w14:paraId="5A176E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14:paraId="16158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0" w:type="dxa"/>
          </w:tcPr>
          <w:p w14:paraId="4028F6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14:paraId="7611B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0" w:type="dxa"/>
          </w:tcPr>
          <w:p w14:paraId="50A832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14:paraId="14052B3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239473F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资格审查不合格项：无</w:t>
      </w:r>
    </w:p>
    <w:p w14:paraId="414A2FC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A326B9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2、资格审查情况不得私自外泄，有关信息由福建天蓝招标代理有限公司统一对外发布。</w:t>
      </w:r>
    </w:p>
    <w:p w14:paraId="08BB252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3、资格审查合格的投标人不足三家的，不进行评标。同时，本次采购活动结束，福建天蓝招标代理有限公司将依法组织后续采购活动（包括但不限于：重新招标、采用其他方式采购等）。</w:t>
      </w:r>
    </w:p>
    <w:p w14:paraId="42752FA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14:paraId="75CBA53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4、资格审查结束后，由福建天蓝招标代理有限公司负责评标委员会的组建及评标工作的组织。</w:t>
      </w:r>
    </w:p>
    <w:p w14:paraId="339C11B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14:paraId="28D96B4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由采购人代表和评审专家两部分共5人组成，其中由福建省政府采购评审专家库产生的评审专家4人，由采购人派出的采购人代表1人。</w:t>
      </w:r>
    </w:p>
    <w:p w14:paraId="6E245A0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14:paraId="772875A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14:paraId="079FAE4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14:paraId="690190E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14:paraId="7710EF8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14:paraId="69C0CFC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14:paraId="5F714FF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①评标情况不得私自外泄，有关信息由福建天蓝招标代理有限公司统一对外发布。</w:t>
      </w:r>
    </w:p>
    <w:p w14:paraId="5A6A98C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②对福建天蓝招标代理有限公司或投标人提供的要求保密的资料，不得摘记翻印和外传。</w:t>
      </w:r>
    </w:p>
    <w:p w14:paraId="4F3D956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053B6A1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14:paraId="692871B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14:paraId="7F8A69B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14:paraId="611C845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14:paraId="55FF81B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14:paraId="6EDA793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14:paraId="5CF4C66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BEC2F0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14:paraId="5579401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7BC8A63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14:paraId="40E5B73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F4DFA4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E21D16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14:paraId="4318293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14:paraId="3048674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14:paraId="497D40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7"/>
        <w:tblW w:w="92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3"/>
        <w:gridCol w:w="2436"/>
        <w:gridCol w:w="5960"/>
      </w:tblGrid>
      <w:tr w14:paraId="228A6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tcPr>
          <w:p w14:paraId="5614FA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36" w:type="dxa"/>
          </w:tcPr>
          <w:p w14:paraId="6E725D9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5960" w:type="dxa"/>
          </w:tcPr>
          <w:p w14:paraId="3FA9D1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75CD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tcPr>
          <w:p w14:paraId="2F8724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36" w:type="dxa"/>
          </w:tcPr>
          <w:p w14:paraId="3DB0478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5960" w:type="dxa"/>
          </w:tcPr>
          <w:p w14:paraId="1B292D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14:paraId="59B69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tcPr>
          <w:p w14:paraId="4FC865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36" w:type="dxa"/>
          </w:tcPr>
          <w:p w14:paraId="7762B0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5960" w:type="dxa"/>
          </w:tcPr>
          <w:p w14:paraId="77BEDF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14:paraId="3B75B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3" w:type="dxa"/>
          </w:tcPr>
          <w:p w14:paraId="1A59E49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36" w:type="dxa"/>
          </w:tcPr>
          <w:p w14:paraId="05A733E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5960" w:type="dxa"/>
          </w:tcPr>
          <w:p w14:paraId="41C3BF0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14:paraId="3CDF4321">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14:paraId="7DC119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6C2170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7"/>
        <w:tblW w:w="92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6"/>
        <w:gridCol w:w="8053"/>
      </w:tblGrid>
      <w:tr w14:paraId="5DA8B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78AE58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053" w:type="dxa"/>
          </w:tcPr>
          <w:p w14:paraId="3B35F9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1C293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14:paraId="69D8358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53" w:type="dxa"/>
          </w:tcPr>
          <w:p w14:paraId="2B33D7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技术部分的实际得分少于招标文件设定的技术部分总分50%视为未实质性响应招标文件要求，为无效投标。投标文件的技术部分中出现报价部分的全部或部分的投标报价信息(或组成资料)，作为投标无效处理。2.以“★”标示的内容为不允许负偏离的实质性要求，未响应的视为无效投标。</w:t>
            </w:r>
          </w:p>
        </w:tc>
      </w:tr>
    </w:tbl>
    <w:p w14:paraId="0B83E8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7"/>
        <w:tblW w:w="92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6"/>
        <w:gridCol w:w="8033"/>
      </w:tblGrid>
      <w:tr w14:paraId="33C28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3FF98E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033" w:type="dxa"/>
          </w:tcPr>
          <w:p w14:paraId="7E28F4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1A277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6" w:type="dxa"/>
          </w:tcPr>
          <w:p w14:paraId="49F9E2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033" w:type="dxa"/>
          </w:tcPr>
          <w:p w14:paraId="65BDAE7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投标供应商需满足招标文件第五章“三、商务要求”中的全部内容（不论是否为以“★”标示），否则商务符合性审查不合格，作为投标无效处理。</w:t>
            </w:r>
          </w:p>
        </w:tc>
      </w:tr>
    </w:tbl>
    <w:p w14:paraId="59062F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14:paraId="2735AD9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14:paraId="7613F27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64CF0AB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B1AE53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14:paraId="1BC77B8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14:paraId="53862E8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14:paraId="471D461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14:paraId="28BAB65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14:paraId="3996FB7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3F2409E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14:paraId="02ADB1C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220E9C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74CA524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14:paraId="1B65C09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14:paraId="56CF693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14:paraId="48769F5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14:paraId="52AF04B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67264C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738520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14:paraId="5E8B323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14:paraId="14914F1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14:paraId="2CE5A4D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2A7F47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1F536B0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5E6824E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14:paraId="0426090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31E512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2847555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41AAE42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14:paraId="111CF85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14:paraId="38EEEDD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14:paraId="1EE7FFC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14:paraId="3DD5D20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14:paraId="7ED268B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14:paraId="26F1756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14:paraId="1A521B8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14:paraId="4BC0C5C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14:paraId="2680A98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14:paraId="6983768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14:paraId="569D4A6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14:paraId="43204F3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14:paraId="136278F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14:paraId="5BD7155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14:paraId="5480AB8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C1516A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6AD404C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14:paraId="48DAD9A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14:paraId="29C21EB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14:paraId="668C9D2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14:paraId="7DE38F8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14:paraId="7709CA8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14:paraId="61CF391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14:paraId="5809F74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※若废标，则本次采购活动结束，福建天蓝招标代理有限公司将依法组织后续采购活动（包括但不限于：重新招标、采用其他方式采购等）。</w:t>
      </w:r>
    </w:p>
    <w:p w14:paraId="34C911A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14:paraId="30C46C8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14:paraId="77CE80F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48374D3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14:paraId="4E8C470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74B5332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14:paraId="6B8DB0A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4EFE0147">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各项评审因素的设置如下：</w:t>
      </w:r>
    </w:p>
    <w:p w14:paraId="44EA784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0.0000分</w:t>
      </w:r>
    </w:p>
    <w:p w14:paraId="3E32F426">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516B1F4">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价格扣除的规则如下：</w:t>
      </w:r>
      <w:r>
        <w:rPr>
          <w:rFonts w:hint="eastAsia" w:ascii="宋体" w:hAnsi="宋体" w:eastAsia="宋体" w:cs="宋体"/>
          <w:color w:val="auto"/>
          <w:sz w:val="24"/>
          <w:szCs w:val="24"/>
          <w:lang w:val="en-US" w:eastAsia="zh-CN"/>
        </w:rPr>
        <w:t>无</w:t>
      </w:r>
    </w:p>
    <w:p w14:paraId="71E8A6A6">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优先类节能产品、环境标志产品的价格扣除规则如下</w:t>
      </w:r>
    </w:p>
    <w:tbl>
      <w:tblPr>
        <w:tblStyle w:val="7"/>
        <w:tblW w:w="87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1176"/>
        <w:gridCol w:w="6140"/>
      </w:tblGrid>
      <w:tr w14:paraId="7F8A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653646CB">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176" w:type="dxa"/>
          </w:tcPr>
          <w:p w14:paraId="5D49509C">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比例</w:t>
            </w:r>
          </w:p>
        </w:tc>
        <w:tc>
          <w:tcPr>
            <w:tcW w:w="6140" w:type="dxa"/>
          </w:tcPr>
          <w:p w14:paraId="24EA68F1">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方法</w:t>
            </w:r>
          </w:p>
        </w:tc>
      </w:tr>
      <w:tr w14:paraId="44CE1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0" w:type="dxa"/>
          </w:tcPr>
          <w:p w14:paraId="3855108D">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节能、环境标志产品</w:t>
            </w:r>
          </w:p>
        </w:tc>
        <w:tc>
          <w:tcPr>
            <w:tcW w:w="1176" w:type="dxa"/>
          </w:tcPr>
          <w:p w14:paraId="169E566D">
            <w:pPr>
              <w:pStyle w:val="11"/>
              <w:keepNext w:val="0"/>
              <w:keepLines w:val="0"/>
              <w:pageBreakBefore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10.0000%</w:t>
            </w:r>
          </w:p>
        </w:tc>
        <w:tc>
          <w:tcPr>
            <w:tcW w:w="6140" w:type="dxa"/>
          </w:tcPr>
          <w:p w14:paraId="13338945">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55456E66">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其他：无</w:t>
      </w:r>
    </w:p>
    <w:p w14:paraId="6E4ACF1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w:t>
      </w:r>
      <w:r>
        <w:rPr>
          <w:rFonts w:hint="eastAsia" w:ascii="宋体" w:hAnsi="宋体" w:eastAsia="宋体" w:cs="宋体"/>
          <w:color w:val="0000FF"/>
          <w:sz w:val="24"/>
          <w:szCs w:val="24"/>
          <w:lang w:val="en-US" w:eastAsia="zh-CN"/>
        </w:rPr>
        <w:t>55</w:t>
      </w:r>
      <w:r>
        <w:rPr>
          <w:rFonts w:hint="eastAsia" w:ascii="宋体" w:hAnsi="宋体" w:eastAsia="宋体" w:cs="宋体"/>
          <w:color w:val="0000FF"/>
          <w:sz w:val="24"/>
          <w:szCs w:val="24"/>
        </w:rPr>
        <w:t>.00</w:t>
      </w:r>
      <w:r>
        <w:rPr>
          <w:rFonts w:hint="eastAsia" w:ascii="宋体" w:hAnsi="宋体" w:eastAsia="宋体" w:cs="宋体"/>
          <w:color w:val="auto"/>
          <w:sz w:val="24"/>
          <w:szCs w:val="24"/>
        </w:rPr>
        <w:t>分</w:t>
      </w:r>
    </w:p>
    <w:tbl>
      <w:tblPr>
        <w:tblStyle w:val="7"/>
        <w:tblW w:w="87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90"/>
        <w:gridCol w:w="750"/>
        <w:gridCol w:w="1018"/>
        <w:gridCol w:w="5488"/>
      </w:tblGrid>
      <w:tr w14:paraId="1B15E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0" w:type="dxa"/>
          </w:tcPr>
          <w:p w14:paraId="622AF8A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50" w:type="dxa"/>
          </w:tcPr>
          <w:p w14:paraId="76221BD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1018" w:type="dxa"/>
          </w:tcPr>
          <w:p w14:paraId="61B6480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5488" w:type="dxa"/>
          </w:tcPr>
          <w:p w14:paraId="3E45517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7B6A5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0" w:type="dxa"/>
            <w:shd w:val="clear" w:color="auto" w:fill="auto"/>
            <w:vAlign w:val="center"/>
          </w:tcPr>
          <w:p w14:paraId="28CB272E">
            <w:pPr>
              <w:pStyle w:val="11"/>
              <w:spacing w:line="400" w:lineRule="exact"/>
              <w:jc w:val="center"/>
              <w:rPr>
                <w:rFonts w:hint="eastAsia" w:ascii="宋体" w:hAnsi="宋体" w:cs="宋体" w:eastAsiaTheme="minorEastAsia"/>
                <w:color w:val="auto"/>
                <w:sz w:val="24"/>
                <w:szCs w:val="24"/>
                <w:lang w:val="en-US" w:eastAsia="zh-CN"/>
              </w:rPr>
            </w:pPr>
            <w:r>
              <w:rPr>
                <w:rFonts w:ascii="宋体" w:hAnsi="宋体" w:cs="宋体"/>
                <w:color w:val="auto"/>
                <w:sz w:val="24"/>
                <w:szCs w:val="24"/>
              </w:rPr>
              <w:t>1.技术规格及配置要求符合情况</w:t>
            </w:r>
          </w:p>
        </w:tc>
        <w:tc>
          <w:tcPr>
            <w:tcW w:w="750" w:type="dxa"/>
            <w:shd w:val="clear" w:color="auto" w:fill="auto"/>
            <w:vAlign w:val="center"/>
          </w:tcPr>
          <w:p w14:paraId="38B6EB1D">
            <w:pPr>
              <w:pStyle w:val="11"/>
              <w:spacing w:line="400" w:lineRule="exact"/>
              <w:jc w:val="center"/>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14.00</w:t>
            </w:r>
          </w:p>
        </w:tc>
        <w:tc>
          <w:tcPr>
            <w:tcW w:w="1018" w:type="dxa"/>
            <w:shd w:val="clear" w:color="auto" w:fill="auto"/>
            <w:vAlign w:val="center"/>
          </w:tcPr>
          <w:p w14:paraId="15CCCA39">
            <w:pPr>
              <w:pStyle w:val="11"/>
              <w:spacing w:line="400" w:lineRule="exact"/>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是</w:t>
            </w:r>
          </w:p>
        </w:tc>
        <w:tc>
          <w:tcPr>
            <w:tcW w:w="5488" w:type="dxa"/>
            <w:shd w:val="clear" w:color="auto" w:fill="auto"/>
            <w:vAlign w:val="top"/>
          </w:tcPr>
          <w:p w14:paraId="0ECE19C9">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ascii="宋体" w:hAnsi="宋体" w:cs="宋体"/>
                <w:color w:val="auto"/>
                <w:sz w:val="24"/>
                <w:szCs w:val="24"/>
              </w:rPr>
              <w:t>根据各投标人对招标文件《第五章招标内容及要求》“二、技术和服务要求”中各项要求的响应情况，由评委进行评</w:t>
            </w:r>
            <w:r>
              <w:rPr>
                <w:rFonts w:hint="eastAsia" w:ascii="宋体" w:hAnsi="宋体" w:cs="宋体"/>
                <w:color w:val="auto"/>
                <w:sz w:val="24"/>
                <w:szCs w:val="24"/>
                <w:lang w:val="en-US" w:eastAsia="zh-CN"/>
              </w:rPr>
              <w:t>分</w:t>
            </w:r>
            <w:r>
              <w:rPr>
                <w:rFonts w:ascii="宋体" w:hAnsi="宋体" w:cs="宋体"/>
                <w:color w:val="auto"/>
                <w:sz w:val="24"/>
                <w:szCs w:val="24"/>
              </w:rPr>
              <w:t>：带“▲”标注内容</w:t>
            </w:r>
            <w:r>
              <w:rPr>
                <w:rFonts w:ascii="宋体" w:hAnsi="宋体" w:cs="宋体"/>
                <w:color w:val="auto"/>
                <w:sz w:val="24"/>
                <w:szCs w:val="24"/>
                <w:lang w:eastAsia="zh-CN"/>
              </w:rPr>
              <w:t>（共</w:t>
            </w:r>
            <w:r>
              <w:rPr>
                <w:rFonts w:hint="eastAsia" w:ascii="宋体" w:hAnsi="宋体" w:cs="宋体"/>
                <w:color w:val="auto"/>
                <w:sz w:val="24"/>
                <w:szCs w:val="24"/>
                <w:lang w:val="en-US" w:eastAsia="zh-CN"/>
              </w:rPr>
              <w:t>7</w:t>
            </w:r>
            <w:r>
              <w:rPr>
                <w:rFonts w:ascii="宋体" w:hAnsi="宋体" w:cs="宋体"/>
                <w:color w:val="auto"/>
                <w:sz w:val="24"/>
                <w:szCs w:val="24"/>
                <w:lang w:eastAsia="zh-CN"/>
              </w:rPr>
              <w:t>项）</w:t>
            </w:r>
            <w:r>
              <w:rPr>
                <w:rFonts w:ascii="宋体" w:hAnsi="宋体" w:cs="宋体"/>
                <w:color w:val="auto"/>
                <w:sz w:val="24"/>
                <w:szCs w:val="24"/>
              </w:rPr>
              <w:t>每负偏离一项扣</w:t>
            </w:r>
            <w:r>
              <w:rPr>
                <w:rFonts w:hint="eastAsia" w:ascii="宋体" w:hAnsi="宋体" w:cs="宋体"/>
                <w:color w:val="auto"/>
                <w:sz w:val="24"/>
                <w:szCs w:val="24"/>
                <w:lang w:val="en-US" w:eastAsia="zh-CN"/>
              </w:rPr>
              <w:t>2</w:t>
            </w:r>
            <w:r>
              <w:rPr>
                <w:rFonts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共14分</w:t>
            </w:r>
            <w:r>
              <w:rPr>
                <w:rFonts w:ascii="宋体" w:hAnsi="宋体" w:cs="宋体"/>
                <w:color w:val="auto"/>
                <w:sz w:val="24"/>
                <w:szCs w:val="24"/>
              </w:rPr>
              <w:t>；</w:t>
            </w:r>
          </w:p>
        </w:tc>
      </w:tr>
      <w:tr w14:paraId="753A1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0" w:hRule="atLeast"/>
        </w:trPr>
        <w:tc>
          <w:tcPr>
            <w:tcW w:w="1490" w:type="dxa"/>
            <w:shd w:val="clear" w:color="auto" w:fill="auto"/>
            <w:vAlign w:val="top"/>
          </w:tcPr>
          <w:p w14:paraId="0255BBB4">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ascii="宋体" w:hAnsi="宋体" w:cs="宋体"/>
                <w:color w:val="auto"/>
                <w:sz w:val="24"/>
                <w:szCs w:val="24"/>
              </w:rPr>
              <w:t>技术规格及配置要求符合情况</w:t>
            </w:r>
          </w:p>
        </w:tc>
        <w:tc>
          <w:tcPr>
            <w:tcW w:w="750" w:type="dxa"/>
            <w:shd w:val="clear" w:color="auto" w:fill="auto"/>
            <w:vAlign w:val="top"/>
          </w:tcPr>
          <w:p w14:paraId="66D2A8C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29.35</w:t>
            </w:r>
          </w:p>
        </w:tc>
        <w:tc>
          <w:tcPr>
            <w:tcW w:w="1018" w:type="dxa"/>
            <w:shd w:val="clear" w:color="auto" w:fill="auto"/>
            <w:vAlign w:val="top"/>
          </w:tcPr>
          <w:p w14:paraId="68D655C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488" w:type="dxa"/>
            <w:shd w:val="clear" w:color="auto" w:fill="auto"/>
            <w:vAlign w:val="top"/>
          </w:tcPr>
          <w:p w14:paraId="107290CA">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其余参数，共587条，</w:t>
            </w:r>
            <w:r>
              <w:rPr>
                <w:rFonts w:hint="eastAsia" w:ascii="宋体" w:hAnsi="宋体" w:eastAsia="宋体" w:cs="宋体"/>
                <w:color w:val="auto"/>
                <w:sz w:val="24"/>
                <w:szCs w:val="24"/>
              </w:rPr>
              <w:t>每负偏离1条扣</w:t>
            </w:r>
            <w:r>
              <w:rPr>
                <w:rFonts w:hint="eastAsia" w:ascii="宋体" w:hAnsi="宋体" w:eastAsia="宋体" w:cs="宋体"/>
                <w:color w:val="auto"/>
                <w:sz w:val="24"/>
                <w:szCs w:val="24"/>
                <w:lang w:val="en-US" w:eastAsia="zh-CN"/>
              </w:rPr>
              <w:t>0.05</w:t>
            </w:r>
            <w:r>
              <w:rPr>
                <w:rFonts w:hint="eastAsia" w:ascii="宋体" w:hAnsi="宋体" w:eastAsia="宋体" w:cs="宋体"/>
                <w:color w:val="auto"/>
                <w:sz w:val="24"/>
                <w:szCs w:val="24"/>
              </w:rPr>
              <w:t>分，共</w:t>
            </w:r>
            <w:r>
              <w:rPr>
                <w:rFonts w:hint="eastAsia" w:ascii="宋体" w:hAnsi="宋体" w:eastAsia="宋体" w:cs="宋体"/>
                <w:color w:val="auto"/>
                <w:sz w:val="24"/>
                <w:szCs w:val="24"/>
                <w:lang w:val="en-US" w:eastAsia="zh-CN"/>
              </w:rPr>
              <w:t>23.48</w:t>
            </w:r>
            <w:r>
              <w:rPr>
                <w:rFonts w:hint="eastAsia" w:ascii="宋体" w:hAnsi="宋体" w:eastAsia="宋体" w:cs="宋体"/>
                <w:color w:val="auto"/>
                <w:sz w:val="24"/>
                <w:szCs w:val="24"/>
              </w:rPr>
              <w:t>分；</w:t>
            </w:r>
          </w:p>
        </w:tc>
      </w:tr>
      <w:tr w14:paraId="64F35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0" w:type="dxa"/>
            <w:shd w:val="clear" w:color="auto" w:fill="auto"/>
            <w:vAlign w:val="center"/>
          </w:tcPr>
          <w:p w14:paraId="1A6F4943">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2.供货方案</w:t>
            </w:r>
          </w:p>
        </w:tc>
        <w:tc>
          <w:tcPr>
            <w:tcW w:w="750" w:type="dxa"/>
            <w:shd w:val="clear" w:color="auto" w:fill="auto"/>
            <w:vAlign w:val="center"/>
          </w:tcPr>
          <w:p w14:paraId="095C560A">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1018" w:type="dxa"/>
            <w:shd w:val="clear" w:color="auto" w:fill="auto"/>
            <w:vAlign w:val="center"/>
          </w:tcPr>
          <w:p w14:paraId="7F304EC1">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c>
          <w:tcPr>
            <w:tcW w:w="5488" w:type="dxa"/>
          </w:tcPr>
          <w:p w14:paraId="513710D8">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投标人根据本项目所提供的供货方案（包括但不限于运输方式、运输计划、运输风险预防措施、运输损坏处理方案等)进行评分：</w:t>
            </w:r>
          </w:p>
          <w:p w14:paraId="00B5BE65">
            <w:pPr>
              <w:widowControl/>
              <w:numPr>
                <w:ilvl w:val="0"/>
                <w:numId w:val="1"/>
              </w:numPr>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方案包含的要点齐全无缺漏项、内容与要点相符、每个要点均有展开详细的阐述且能够适用于本项目得3分；</w:t>
            </w:r>
          </w:p>
          <w:p w14:paraId="719B7D9C">
            <w:pPr>
              <w:widowControl/>
              <w:numPr>
                <w:ilvl w:val="0"/>
                <w:numId w:val="1"/>
              </w:numPr>
              <w:spacing w:line="4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方案所包含的要点齐全、内容与要点相符、每个要点均有展开阐述（没有特别具体）但基本能够适用于本项目的得2.8分；</w:t>
            </w:r>
          </w:p>
          <w:p w14:paraId="6DD1EB50">
            <w:pPr>
              <w:widowControl/>
              <w:numPr>
                <w:ilvl w:val="0"/>
                <w:numId w:val="1"/>
              </w:numPr>
              <w:spacing w:line="4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方案所包含的要点有缺漏或内容与要点相符但仅有纲要、内容简略，未展开详细阐述但基本能够适用于本项目的得2.7分；</w:t>
            </w:r>
          </w:p>
          <w:p w14:paraId="3251FC90">
            <w:pPr>
              <w:pStyle w:val="2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4.提供方案或内容存在明显错误、内容明显不适用于本项目需求的均不得分。</w:t>
            </w:r>
          </w:p>
        </w:tc>
      </w:tr>
      <w:tr w14:paraId="1C1BF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0" w:type="dxa"/>
            <w:shd w:val="clear" w:color="auto" w:fill="auto"/>
            <w:vAlign w:val="top"/>
          </w:tcPr>
          <w:p w14:paraId="26A19E29">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3.质量保证措施</w:t>
            </w:r>
          </w:p>
        </w:tc>
        <w:tc>
          <w:tcPr>
            <w:tcW w:w="750" w:type="dxa"/>
            <w:shd w:val="clear" w:color="auto" w:fill="auto"/>
            <w:vAlign w:val="top"/>
          </w:tcPr>
          <w:p w14:paraId="6986E4E2">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1018" w:type="dxa"/>
            <w:shd w:val="clear" w:color="auto" w:fill="auto"/>
            <w:vAlign w:val="top"/>
          </w:tcPr>
          <w:p w14:paraId="52068C78">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c>
          <w:tcPr>
            <w:tcW w:w="5488" w:type="dxa"/>
            <w:vAlign w:val="top"/>
          </w:tcPr>
          <w:p w14:paraId="6546344D">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根据投标人提供的质量保证措施情况（包括但不限于供货期间质量保证措施、包装运输过程质量保证措施、发放期间质量检查），进行评分：</w:t>
            </w:r>
          </w:p>
          <w:p w14:paraId="4A5DECAF">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方案包含的要点齐全无缺漏项、内容与要点相符、每个要点均有展开详细的阐述且能够适用于本项目得3分；</w:t>
            </w:r>
          </w:p>
          <w:p w14:paraId="1D5B8704">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方案所包含的要点齐全、内容与要点相符、每个要点均有展开阐述（没有特别具体）但基本能够适用于本项目的得2.8分；</w:t>
            </w:r>
          </w:p>
          <w:p w14:paraId="44EA3692">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方案所包含的要点有缺漏或内容与要点相符但仅有纲要、内容简略，未展开详细阐述但基本能够适用于本项目的得2.7分；</w:t>
            </w:r>
          </w:p>
          <w:p w14:paraId="5BF5CD49">
            <w:pPr>
              <w:pStyle w:val="11"/>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4.提供方案或内容存在明显错误、内容明显不适用于本项目需求的均不得分。</w:t>
            </w:r>
          </w:p>
        </w:tc>
      </w:tr>
      <w:tr w14:paraId="73996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0" w:type="dxa"/>
            <w:shd w:val="clear" w:color="auto" w:fill="auto"/>
            <w:vAlign w:val="center"/>
          </w:tcPr>
          <w:p w14:paraId="7BAD07B8">
            <w:pPr>
              <w:pStyle w:val="11"/>
              <w:spacing w:line="400" w:lineRule="exact"/>
              <w:jc w:val="center"/>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4</w:t>
            </w:r>
            <w:r>
              <w:rPr>
                <w:rFonts w:ascii="宋体" w:hAnsi="宋体" w:cs="宋体"/>
                <w:color w:val="auto"/>
                <w:sz w:val="24"/>
                <w:szCs w:val="24"/>
              </w:rPr>
              <w:t>.技术实施方案</w:t>
            </w:r>
          </w:p>
        </w:tc>
        <w:tc>
          <w:tcPr>
            <w:tcW w:w="750" w:type="dxa"/>
            <w:shd w:val="clear" w:color="auto" w:fill="auto"/>
            <w:vAlign w:val="center"/>
          </w:tcPr>
          <w:p w14:paraId="4D02D77B">
            <w:pPr>
              <w:pStyle w:val="11"/>
              <w:spacing w:line="400" w:lineRule="exact"/>
              <w:jc w:val="center"/>
              <w:rPr>
                <w:rFonts w:hint="eastAsia" w:ascii="宋体" w:hAnsi="宋体" w:cs="宋体" w:eastAsiaTheme="minorEastAsia"/>
                <w:color w:val="auto"/>
                <w:sz w:val="24"/>
                <w:szCs w:val="24"/>
                <w:lang w:val="en-US" w:eastAsia="zh-CN"/>
              </w:rPr>
            </w:pPr>
            <w:r>
              <w:rPr>
                <w:rFonts w:ascii="宋体" w:hAnsi="宋体" w:cs="宋体"/>
                <w:color w:val="auto"/>
                <w:sz w:val="24"/>
                <w:szCs w:val="24"/>
              </w:rPr>
              <w:t>3.00</w:t>
            </w:r>
          </w:p>
        </w:tc>
        <w:tc>
          <w:tcPr>
            <w:tcW w:w="1018" w:type="dxa"/>
            <w:shd w:val="clear" w:color="auto" w:fill="auto"/>
            <w:vAlign w:val="center"/>
          </w:tcPr>
          <w:p w14:paraId="0F6AA179">
            <w:pPr>
              <w:pStyle w:val="11"/>
              <w:spacing w:line="400" w:lineRule="exact"/>
              <w:jc w:val="center"/>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否</w:t>
            </w:r>
          </w:p>
        </w:tc>
        <w:tc>
          <w:tcPr>
            <w:tcW w:w="5488" w:type="dxa"/>
            <w:shd w:val="clear" w:color="auto" w:fill="auto"/>
            <w:vAlign w:val="center"/>
          </w:tcPr>
          <w:p w14:paraId="79051D45">
            <w:pPr>
              <w:widowControl/>
              <w:spacing w:line="400" w:lineRule="exact"/>
              <w:jc w:val="left"/>
              <w:rPr>
                <w:rFonts w:hint="eastAsia" w:ascii="宋体" w:hAnsi="宋体" w:cs="宋体"/>
                <w:color w:val="auto"/>
                <w:kern w:val="0"/>
                <w:sz w:val="24"/>
                <w:lang w:bidi="ar"/>
              </w:rPr>
            </w:pPr>
            <w:r>
              <w:rPr>
                <w:rFonts w:hint="eastAsia" w:ascii="宋体" w:hAnsi="宋体" w:eastAsia="宋体" w:cs="宋体"/>
                <w:color w:val="auto"/>
                <w:sz w:val="24"/>
                <w:szCs w:val="24"/>
                <w:highlight w:val="none"/>
              </w:rPr>
              <w:t>根据投标人提供的</w:t>
            </w:r>
            <w:r>
              <w:rPr>
                <w:rFonts w:hint="eastAsia" w:ascii="宋体" w:hAnsi="宋体" w:cs="宋体"/>
                <w:color w:val="auto"/>
                <w:kern w:val="0"/>
                <w:sz w:val="24"/>
                <w:lang w:bidi="ar"/>
              </w:rPr>
              <w:t>技术培训、安装调试方案</w:t>
            </w:r>
            <w:r>
              <w:rPr>
                <w:rFonts w:hint="eastAsia" w:ascii="宋体" w:hAnsi="宋体" w:cs="宋体"/>
                <w:color w:val="auto"/>
                <w:kern w:val="0"/>
                <w:sz w:val="24"/>
                <w:lang w:eastAsia="zh-CN" w:bidi="ar"/>
              </w:rPr>
              <w:t>（</w:t>
            </w:r>
            <w:r>
              <w:rPr>
                <w:rFonts w:hint="eastAsia" w:ascii="宋体" w:hAnsi="宋体" w:cs="宋体"/>
                <w:color w:val="auto"/>
                <w:kern w:val="0"/>
                <w:sz w:val="24"/>
                <w:lang w:bidi="ar"/>
              </w:rPr>
              <w:t>包括但不限于①投标人根据货物交付时间节点，落实送货安装时间和人员安排，确保按期交付方案；②进度控制方案、验收方案；③根据各投标人对采购人的管理人员、操作人员及维护人员提供的技术培训方案及内容（包含但不限于：培训时间及地点、培训目标、培训方式、培训的具体内容、培训效果预期及质量保障等</w:t>
            </w:r>
            <w:r>
              <w:rPr>
                <w:rFonts w:hint="eastAsia" w:ascii="宋体" w:hAnsi="宋体" w:cs="宋体"/>
                <w:color w:val="auto"/>
                <w:kern w:val="0"/>
                <w:sz w:val="24"/>
                <w:lang w:eastAsia="zh-CN" w:bidi="ar"/>
              </w:rPr>
              <w:t>）</w:t>
            </w:r>
            <w:r>
              <w:rPr>
                <w:rFonts w:hint="eastAsia" w:ascii="宋体" w:hAnsi="宋体" w:eastAsia="宋体" w:cs="宋体"/>
                <w:color w:val="auto"/>
                <w:sz w:val="24"/>
                <w:szCs w:val="24"/>
                <w:highlight w:val="none"/>
              </w:rPr>
              <w:t>进行评分</w:t>
            </w:r>
            <w:r>
              <w:rPr>
                <w:rFonts w:hint="eastAsia" w:ascii="宋体" w:hAnsi="宋体" w:cs="宋体"/>
                <w:color w:val="auto"/>
                <w:kern w:val="0"/>
                <w:sz w:val="24"/>
                <w:lang w:bidi="ar"/>
              </w:rPr>
              <w:t>：</w:t>
            </w:r>
          </w:p>
          <w:p w14:paraId="61398461">
            <w:pPr>
              <w:widowControl/>
              <w:numPr>
                <w:ilvl w:val="0"/>
                <w:numId w:val="0"/>
              </w:numPr>
              <w:spacing w:line="400" w:lineRule="exact"/>
              <w:jc w:val="left"/>
              <w:rPr>
                <w:rFonts w:hint="eastAsia" w:ascii="宋体" w:hAnsi="宋体" w:cs="宋体"/>
                <w:color w:val="auto"/>
                <w:kern w:val="0"/>
                <w:sz w:val="24"/>
                <w:lang w:bidi="ar"/>
              </w:rPr>
            </w:pPr>
            <w:r>
              <w:rPr>
                <w:rFonts w:hint="eastAsia" w:ascii="宋体" w:hAnsi="宋体" w:cs="宋体"/>
                <w:color w:val="auto"/>
                <w:kern w:val="0"/>
                <w:sz w:val="24"/>
                <w:lang w:val="en-US" w:eastAsia="zh-CN" w:bidi="ar"/>
              </w:rPr>
              <w:t>1.</w:t>
            </w:r>
            <w:r>
              <w:rPr>
                <w:rFonts w:hint="eastAsia" w:ascii="宋体" w:hAnsi="宋体" w:cs="宋体"/>
                <w:color w:val="auto"/>
                <w:kern w:val="0"/>
                <w:sz w:val="24"/>
                <w:lang w:bidi="ar"/>
              </w:rPr>
              <w:t>方案包含的要点齐全无缺漏项、内容与要点相符、每个要点均有展开详细的阐述且能够适用于本项目得3分；</w:t>
            </w:r>
          </w:p>
          <w:p w14:paraId="2F15C222">
            <w:pPr>
              <w:widowControl/>
              <w:numPr>
                <w:ilvl w:val="0"/>
                <w:numId w:val="0"/>
              </w:numPr>
              <w:spacing w:line="400" w:lineRule="exact"/>
              <w:ind w:leftChars="0"/>
              <w:jc w:val="left"/>
              <w:rPr>
                <w:rFonts w:hint="eastAsia" w:ascii="宋体" w:hAnsi="宋体" w:cs="宋体"/>
                <w:color w:val="auto"/>
                <w:kern w:val="0"/>
                <w:sz w:val="24"/>
                <w:lang w:bidi="ar"/>
              </w:rPr>
            </w:pP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方案所包含的要点齐全、内容与要点相符、每个要点均有展开阐述（没有特别具体）但基本能够适用于本项目的得2.</w:t>
            </w:r>
            <w:r>
              <w:rPr>
                <w:rFonts w:hint="eastAsia" w:ascii="宋体" w:hAnsi="宋体" w:cs="宋体"/>
                <w:color w:val="auto"/>
                <w:kern w:val="0"/>
                <w:sz w:val="24"/>
                <w:lang w:val="en-US" w:eastAsia="zh-CN" w:bidi="ar"/>
              </w:rPr>
              <w:t>8</w:t>
            </w:r>
            <w:r>
              <w:rPr>
                <w:rFonts w:hint="eastAsia" w:ascii="宋体" w:hAnsi="宋体" w:cs="宋体"/>
                <w:color w:val="auto"/>
                <w:kern w:val="0"/>
                <w:sz w:val="24"/>
                <w:lang w:bidi="ar"/>
              </w:rPr>
              <w:t>分；</w:t>
            </w:r>
          </w:p>
          <w:p w14:paraId="3CDEA31F">
            <w:pPr>
              <w:widowControl/>
              <w:numPr>
                <w:ilvl w:val="0"/>
                <w:numId w:val="0"/>
              </w:numPr>
              <w:spacing w:line="400" w:lineRule="exact"/>
              <w:ind w:leftChars="0"/>
              <w:jc w:val="left"/>
              <w:rPr>
                <w:rFonts w:hint="eastAsia" w:ascii="宋体" w:hAnsi="宋体" w:cs="宋体"/>
                <w:color w:val="auto"/>
                <w:kern w:val="0"/>
                <w:sz w:val="24"/>
                <w:lang w:bidi="ar"/>
              </w:rPr>
            </w:pP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方案所包含的要点有缺漏或内容与要点相符但仅有纲要、内容简略，未展开详细阐述但基本能够适用于本项目的得2.</w:t>
            </w:r>
            <w:r>
              <w:rPr>
                <w:rFonts w:hint="eastAsia" w:ascii="宋体" w:hAnsi="宋体" w:cs="宋体"/>
                <w:color w:val="auto"/>
                <w:kern w:val="0"/>
                <w:sz w:val="24"/>
                <w:lang w:val="en-US" w:eastAsia="zh-CN" w:bidi="ar"/>
              </w:rPr>
              <w:t>7</w:t>
            </w:r>
            <w:r>
              <w:rPr>
                <w:rFonts w:hint="eastAsia" w:ascii="宋体" w:hAnsi="宋体" w:cs="宋体"/>
                <w:color w:val="auto"/>
                <w:kern w:val="0"/>
                <w:sz w:val="24"/>
                <w:lang w:bidi="ar"/>
              </w:rPr>
              <w:t>分；</w:t>
            </w:r>
          </w:p>
          <w:p w14:paraId="3506C27F">
            <w:pPr>
              <w:widowControl/>
              <w:numPr>
                <w:ilvl w:val="0"/>
                <w:numId w:val="0"/>
              </w:numPr>
              <w:spacing w:line="400" w:lineRule="exact"/>
              <w:ind w:leftChars="0"/>
              <w:jc w:val="left"/>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提供方案或内容存在明显错误、内容明显不适用于本项目需求的均不得分。</w:t>
            </w:r>
          </w:p>
        </w:tc>
      </w:tr>
      <w:tr w14:paraId="09C2C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0" w:type="dxa"/>
            <w:shd w:val="clear" w:color="auto" w:fill="auto"/>
            <w:vAlign w:val="center"/>
          </w:tcPr>
          <w:p w14:paraId="57972F0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5.货物生产能力</w:t>
            </w:r>
          </w:p>
        </w:tc>
        <w:tc>
          <w:tcPr>
            <w:tcW w:w="750" w:type="dxa"/>
            <w:shd w:val="clear" w:color="auto" w:fill="auto"/>
            <w:vAlign w:val="center"/>
          </w:tcPr>
          <w:p w14:paraId="7414BE31">
            <w:pPr>
              <w:pStyle w:val="11"/>
              <w:spacing w:line="400" w:lineRule="exact"/>
              <w:jc w:val="both"/>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2.65</w:t>
            </w:r>
          </w:p>
        </w:tc>
        <w:tc>
          <w:tcPr>
            <w:tcW w:w="1018" w:type="dxa"/>
            <w:shd w:val="clear" w:color="auto" w:fill="auto"/>
            <w:vAlign w:val="center"/>
          </w:tcPr>
          <w:p w14:paraId="2AA089F8">
            <w:pPr>
              <w:pStyle w:val="11"/>
              <w:spacing w:line="400" w:lineRule="exact"/>
              <w:jc w:val="both"/>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是</w:t>
            </w:r>
          </w:p>
        </w:tc>
        <w:tc>
          <w:tcPr>
            <w:tcW w:w="5488" w:type="dxa"/>
            <w:shd w:val="clear" w:color="auto" w:fill="auto"/>
            <w:vAlign w:val="center"/>
          </w:tcPr>
          <w:p w14:paraId="5F7703C4">
            <w:pPr>
              <w:pStyle w:val="11"/>
              <w:spacing w:line="400" w:lineRule="exact"/>
              <w:jc w:val="both"/>
              <w:rPr>
                <w:rFonts w:ascii="宋体" w:hAnsi="宋体" w:cs="宋体"/>
                <w:bCs/>
                <w:color w:val="auto"/>
                <w:sz w:val="24"/>
                <w:szCs w:val="24"/>
              </w:rPr>
            </w:pPr>
            <w:r>
              <w:rPr>
                <w:rFonts w:ascii="宋体" w:hAnsi="宋体" w:cs="宋体"/>
                <w:color w:val="auto"/>
                <w:sz w:val="24"/>
                <w:szCs w:val="24"/>
              </w:rPr>
              <w:t>投标人或所投产品制造商生产技术、工艺流程、设备情况等进行综合评议：具有激光切割机、喷涂流水线设备、焊接机器人、抛丸设备的得</w:t>
            </w:r>
            <w:r>
              <w:rPr>
                <w:rFonts w:hint="eastAsia" w:ascii="宋体" w:hAnsi="宋体" w:cs="宋体"/>
                <w:color w:val="auto"/>
                <w:sz w:val="24"/>
                <w:szCs w:val="24"/>
                <w:lang w:val="en-US" w:eastAsia="zh-CN"/>
              </w:rPr>
              <w:t>2.65</w:t>
            </w:r>
            <w:r>
              <w:rPr>
                <w:rFonts w:ascii="宋体" w:hAnsi="宋体" w:cs="宋体"/>
                <w:color w:val="auto"/>
                <w:sz w:val="24"/>
                <w:szCs w:val="24"/>
              </w:rPr>
              <w:t>分，</w:t>
            </w:r>
            <w:r>
              <w:rPr>
                <w:rFonts w:ascii="宋体" w:hAnsi="宋体" w:cs="宋体"/>
                <w:bCs/>
                <w:color w:val="auto"/>
                <w:sz w:val="24"/>
                <w:szCs w:val="24"/>
              </w:rPr>
              <w:t>需提供购买设备的相关证明材料，未提供或提供不全的本项不得分。</w:t>
            </w:r>
          </w:p>
          <w:p w14:paraId="53F35354">
            <w:pPr>
              <w:pStyle w:val="11"/>
              <w:spacing w:line="400" w:lineRule="exact"/>
              <w:jc w:val="both"/>
              <w:rPr>
                <w:rFonts w:hint="eastAsia" w:ascii="宋体" w:hAnsi="宋体" w:cs="宋体" w:eastAsiaTheme="minorEastAsia"/>
                <w:color w:val="auto"/>
                <w:sz w:val="24"/>
                <w:szCs w:val="24"/>
                <w:lang w:val="en-US" w:eastAsia="zh-CN"/>
              </w:rPr>
            </w:pPr>
            <w:r>
              <w:rPr>
                <w:rFonts w:ascii="宋体" w:hAnsi="宋体" w:cs="宋体"/>
                <w:bCs/>
                <w:color w:val="auto"/>
                <w:sz w:val="24"/>
                <w:szCs w:val="24"/>
                <w:lang w:eastAsia="zh-CN"/>
              </w:rPr>
              <w:t>注：</w:t>
            </w:r>
            <w:r>
              <w:rPr>
                <w:rFonts w:ascii="宋体" w:hAnsi="宋体" w:cs="宋体"/>
                <w:bCs/>
                <w:color w:val="auto"/>
                <w:sz w:val="24"/>
                <w:szCs w:val="24"/>
              </w:rPr>
              <w:t>须</w:t>
            </w:r>
            <w:r>
              <w:rPr>
                <w:rFonts w:ascii="宋体" w:hAnsi="宋体" w:cs="宋体"/>
                <w:color w:val="auto"/>
                <w:sz w:val="24"/>
                <w:szCs w:val="24"/>
              </w:rPr>
              <w:t>提供购买设备的正式税务发票复印件为考评依据</w:t>
            </w:r>
            <w:r>
              <w:rPr>
                <w:rFonts w:ascii="宋体" w:hAnsi="宋体" w:cs="宋体"/>
                <w:color w:val="auto"/>
                <w:sz w:val="24"/>
                <w:szCs w:val="24"/>
                <w:lang w:eastAsia="zh-CN"/>
              </w:rPr>
              <w:t>，</w:t>
            </w:r>
            <w:r>
              <w:rPr>
                <w:rFonts w:ascii="宋体" w:hAnsi="宋体" w:cs="宋体"/>
                <w:color w:val="auto"/>
                <w:sz w:val="24"/>
                <w:szCs w:val="24"/>
              </w:rPr>
              <w:t>未提供正式税务发票复印件不得分</w:t>
            </w:r>
            <w:r>
              <w:rPr>
                <w:rFonts w:ascii="宋体" w:hAnsi="宋体" w:cs="宋体"/>
                <w:color w:val="auto"/>
                <w:sz w:val="24"/>
                <w:szCs w:val="24"/>
                <w:lang w:eastAsia="zh-CN"/>
              </w:rPr>
              <w:t>。</w:t>
            </w:r>
          </w:p>
        </w:tc>
      </w:tr>
      <w:tr w14:paraId="48DDD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0" w:type="dxa"/>
            <w:shd w:val="clear" w:color="auto" w:fill="auto"/>
            <w:vAlign w:val="center"/>
          </w:tcPr>
          <w:p w14:paraId="2B8292E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color w:val="auto"/>
                <w:sz w:val="24"/>
                <w:szCs w:val="24"/>
                <w:highlight w:val="none"/>
                <w:lang w:val="en-US" w:eastAsia="zh-CN"/>
              </w:rPr>
            </w:pPr>
          </w:p>
        </w:tc>
        <w:tc>
          <w:tcPr>
            <w:tcW w:w="750" w:type="dxa"/>
            <w:shd w:val="clear" w:color="auto" w:fill="auto"/>
            <w:vAlign w:val="center"/>
          </w:tcPr>
          <w:p w14:paraId="2C651B7A">
            <w:pPr>
              <w:pStyle w:val="11"/>
              <w:spacing w:line="400" w:lineRule="exact"/>
              <w:jc w:val="both"/>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55.00</w:t>
            </w:r>
          </w:p>
        </w:tc>
        <w:tc>
          <w:tcPr>
            <w:tcW w:w="1018" w:type="dxa"/>
            <w:shd w:val="clear" w:color="auto" w:fill="auto"/>
            <w:vAlign w:val="center"/>
          </w:tcPr>
          <w:p w14:paraId="0C30C6F7">
            <w:pPr>
              <w:pStyle w:val="11"/>
              <w:spacing w:line="400" w:lineRule="exact"/>
              <w:jc w:val="both"/>
              <w:rPr>
                <w:rFonts w:hint="eastAsia" w:ascii="宋体" w:hAnsi="宋体" w:cs="宋体"/>
                <w:color w:val="auto"/>
                <w:sz w:val="24"/>
                <w:szCs w:val="24"/>
                <w:lang w:val="en-US" w:eastAsia="zh-CN"/>
              </w:rPr>
            </w:pPr>
          </w:p>
        </w:tc>
        <w:tc>
          <w:tcPr>
            <w:tcW w:w="5488" w:type="dxa"/>
            <w:shd w:val="clear" w:color="auto" w:fill="auto"/>
            <w:vAlign w:val="center"/>
          </w:tcPr>
          <w:p w14:paraId="63C4F517">
            <w:pPr>
              <w:pStyle w:val="11"/>
              <w:spacing w:line="400" w:lineRule="exact"/>
              <w:jc w:val="both"/>
              <w:rPr>
                <w:rFonts w:ascii="宋体" w:hAnsi="宋体" w:cs="宋体"/>
                <w:bCs/>
                <w:color w:val="auto"/>
                <w:sz w:val="24"/>
                <w:szCs w:val="24"/>
                <w:lang w:eastAsia="zh-CN"/>
              </w:rPr>
            </w:pPr>
          </w:p>
        </w:tc>
      </w:tr>
    </w:tbl>
    <w:p w14:paraId="30B43BBF">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auto"/>
          <w:sz w:val="24"/>
          <w:szCs w:val="24"/>
        </w:rPr>
        <w:t>商务项（F3×A3）满分为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2"/>
        <w:gridCol w:w="925"/>
        <w:gridCol w:w="1350"/>
        <w:gridCol w:w="5497"/>
      </w:tblGrid>
      <w:tr w14:paraId="6C5B4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14:paraId="168CD19E">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25" w:type="dxa"/>
          </w:tcPr>
          <w:p w14:paraId="07CA288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1350" w:type="dxa"/>
          </w:tcPr>
          <w:p w14:paraId="78C69122">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5497" w:type="dxa"/>
          </w:tcPr>
          <w:p w14:paraId="159F7D2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47F74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shd w:val="clear" w:color="auto" w:fill="auto"/>
            <w:vAlign w:val="top"/>
          </w:tcPr>
          <w:p w14:paraId="0084BCD4">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1.保障方案</w:t>
            </w:r>
          </w:p>
        </w:tc>
        <w:tc>
          <w:tcPr>
            <w:tcW w:w="925" w:type="dxa"/>
            <w:shd w:val="clear" w:color="auto" w:fill="auto"/>
            <w:vAlign w:val="top"/>
          </w:tcPr>
          <w:p w14:paraId="04B4012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1350" w:type="dxa"/>
            <w:shd w:val="clear" w:color="auto" w:fill="auto"/>
            <w:vAlign w:val="top"/>
          </w:tcPr>
          <w:p w14:paraId="7CDCBBD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c>
          <w:tcPr>
            <w:tcW w:w="5497" w:type="dxa"/>
            <w:shd w:val="clear" w:color="auto" w:fill="auto"/>
            <w:vAlign w:val="center"/>
          </w:tcPr>
          <w:p w14:paraId="36BF18B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根据投标人针对本项目所提供的保障方案（内容包含但不限于：故障响应时间、响应方式、服务经验、技术支持和故障处理能力等）进行评分：</w:t>
            </w:r>
          </w:p>
          <w:p w14:paraId="1600A5C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方案详实、可操作性强，完全满足本项目要求的得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048D7A2C">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方案阐述一般或方案可操作性一般，大部分满足本项目要求的得</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338C5FD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方案合理性较低或方案可操作性不强，小部分满足本项目要求的得</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w:t>
            </w:r>
          </w:p>
          <w:p w14:paraId="1617D13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方案不合理或未提供方案的本项不得分。</w:t>
            </w:r>
          </w:p>
        </w:tc>
      </w:tr>
      <w:tr w14:paraId="50CB9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tcPr>
          <w:p w14:paraId="15A65652">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ascii="宋体" w:hAnsi="宋体" w:cs="宋体"/>
                <w:color w:val="auto"/>
                <w:kern w:val="2"/>
                <w:sz w:val="24"/>
                <w:szCs w:val="24"/>
              </w:rPr>
              <w:t>售后服务保障</w:t>
            </w:r>
            <w:r>
              <w:rPr>
                <w:rFonts w:ascii="宋体" w:hAnsi="宋体" w:cs="宋体"/>
                <w:color w:val="auto"/>
                <w:kern w:val="2"/>
                <w:sz w:val="24"/>
                <w:szCs w:val="24"/>
                <w:lang w:eastAsia="zh-CN"/>
              </w:rPr>
              <w:t>方案</w:t>
            </w:r>
          </w:p>
        </w:tc>
        <w:tc>
          <w:tcPr>
            <w:tcW w:w="925" w:type="dxa"/>
            <w:shd w:val="clear" w:color="auto" w:fill="auto"/>
            <w:vAlign w:val="center"/>
          </w:tcPr>
          <w:p w14:paraId="4E6959B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cs="宋体"/>
                <w:color w:val="auto"/>
                <w:kern w:val="2"/>
                <w:sz w:val="24"/>
                <w:szCs w:val="24"/>
                <w:lang w:eastAsia="zh-CN"/>
              </w:rPr>
              <w:t>3</w:t>
            </w:r>
            <w:r>
              <w:rPr>
                <w:rFonts w:hint="eastAsia" w:ascii="宋体" w:hAnsi="宋体" w:cs="宋体"/>
                <w:color w:val="auto"/>
                <w:kern w:val="2"/>
                <w:sz w:val="24"/>
                <w:szCs w:val="24"/>
              </w:rPr>
              <w:t>.00</w:t>
            </w:r>
          </w:p>
        </w:tc>
        <w:tc>
          <w:tcPr>
            <w:tcW w:w="1350" w:type="dxa"/>
            <w:vAlign w:val="center"/>
          </w:tcPr>
          <w:p w14:paraId="37856FD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c>
          <w:tcPr>
            <w:tcW w:w="5497" w:type="dxa"/>
            <w:vAlign w:val="center"/>
          </w:tcPr>
          <w:p w14:paraId="39B3C67F">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根据投标人提供的售后服务保障措施方案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包括但不限于售后服务保障措施方案、</w:t>
            </w:r>
            <w:r>
              <w:rPr>
                <w:rFonts w:hint="eastAsia" w:ascii="宋体" w:hAnsi="宋体" w:eastAsia="宋体" w:cs="宋体"/>
                <w:color w:val="auto"/>
                <w:sz w:val="24"/>
                <w:szCs w:val="24"/>
                <w:lang w:eastAsia="zh-CN"/>
              </w:rPr>
              <w:t>售后服务</w:t>
            </w:r>
            <w:r>
              <w:rPr>
                <w:rFonts w:hint="eastAsia" w:ascii="宋体" w:hAnsi="宋体" w:eastAsia="宋体" w:cs="宋体"/>
                <w:color w:val="auto"/>
                <w:sz w:val="24"/>
                <w:szCs w:val="24"/>
              </w:rPr>
              <w:t>人员安排、应急预案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由评委进行评</w:t>
            </w:r>
            <w:r>
              <w:rPr>
                <w:rFonts w:hint="eastAsia" w:ascii="宋体" w:hAnsi="宋体" w:eastAsia="宋体" w:cs="宋体"/>
                <w:color w:val="auto"/>
                <w:sz w:val="24"/>
                <w:szCs w:val="24"/>
                <w:lang w:eastAsia="zh-CN"/>
              </w:rPr>
              <w:t>分：</w:t>
            </w:r>
          </w:p>
          <w:p w14:paraId="6CE72FA0">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方案包含的要点齐全无缺漏项、内容与要点相符、内容完善的得</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分；</w:t>
            </w:r>
          </w:p>
          <w:p w14:paraId="339C0EBA">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方案所包含的要点齐全、内容与要点相符，但仅有纲要内容简略，未展开阐述的得</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14:paraId="5B2192A4">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方案所包含的要点略有缺漏、内容与要点基本符合，仅有纲要内容简略，未展开阐述的得</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提供方案或内容存在明显错误、内容明显不适用于本项目需求的均不得分。</w:t>
            </w:r>
          </w:p>
        </w:tc>
      </w:tr>
      <w:tr w14:paraId="17D02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vAlign w:val="center"/>
          </w:tcPr>
          <w:p w14:paraId="2ECC4414">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rPr>
              <w:t>3.</w:t>
            </w:r>
            <w:r>
              <w:rPr>
                <w:rFonts w:ascii="宋体" w:hAnsi="宋体" w:cs="宋体"/>
                <w:color w:val="auto"/>
                <w:kern w:val="2"/>
                <w:sz w:val="24"/>
                <w:szCs w:val="24"/>
              </w:rPr>
              <w:t>货物安装组织计划</w:t>
            </w:r>
          </w:p>
        </w:tc>
        <w:tc>
          <w:tcPr>
            <w:tcW w:w="925" w:type="dxa"/>
            <w:shd w:val="clear" w:color="auto" w:fill="auto"/>
            <w:vAlign w:val="center"/>
          </w:tcPr>
          <w:p w14:paraId="61199BC4">
            <w:pPr>
              <w:pStyle w:val="11"/>
              <w:spacing w:line="400" w:lineRule="exact"/>
              <w:jc w:val="both"/>
              <w:rPr>
                <w:rFonts w:hint="default" w:ascii="宋体" w:hAnsi="宋体" w:cs="宋体" w:eastAsiaTheme="minorEastAsia"/>
                <w:bCs/>
                <w:color w:val="auto"/>
                <w:kern w:val="2"/>
                <w:sz w:val="24"/>
                <w:szCs w:val="24"/>
                <w:lang w:val="en-US" w:eastAsia="zh-CN"/>
              </w:rPr>
            </w:pPr>
            <w:r>
              <w:rPr>
                <w:rFonts w:ascii="宋体" w:hAnsi="宋体" w:cs="宋体"/>
                <w:color w:val="auto"/>
                <w:kern w:val="2"/>
                <w:sz w:val="24"/>
                <w:szCs w:val="24"/>
                <w:lang w:eastAsia="zh-CN"/>
              </w:rPr>
              <w:t>3</w:t>
            </w:r>
            <w:r>
              <w:rPr>
                <w:rFonts w:ascii="宋体" w:hAnsi="宋体" w:cs="宋体"/>
                <w:color w:val="auto"/>
                <w:kern w:val="2"/>
                <w:sz w:val="24"/>
                <w:szCs w:val="24"/>
              </w:rPr>
              <w:t>.00</w:t>
            </w:r>
          </w:p>
        </w:tc>
        <w:tc>
          <w:tcPr>
            <w:tcW w:w="1350" w:type="dxa"/>
            <w:shd w:val="clear" w:color="auto" w:fill="auto"/>
            <w:vAlign w:val="center"/>
          </w:tcPr>
          <w:p w14:paraId="5F6FD4B5">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c>
          <w:tcPr>
            <w:tcW w:w="5497" w:type="dxa"/>
            <w:shd w:val="clear" w:color="auto" w:fill="auto"/>
            <w:vAlign w:val="center"/>
          </w:tcPr>
          <w:p w14:paraId="4FD65BB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根据投标人对所投货物提供的货物安装组织计划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包括但不限于安装进度与时间安排、安装过程执行与监督</w:t>
            </w:r>
            <w:r>
              <w:rPr>
                <w:rFonts w:hint="eastAsia" w:ascii="宋体" w:hAnsi="宋体" w:eastAsia="宋体" w:cs="宋体"/>
                <w:color w:val="auto"/>
                <w:sz w:val="24"/>
                <w:szCs w:val="24"/>
                <w:lang w:eastAsia="zh-CN"/>
              </w:rPr>
              <w:t>）由评委进行评分：</w:t>
            </w:r>
          </w:p>
          <w:p w14:paraId="52C1309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方案包含的要点齐全无缺漏项、内容与要点相符、内容完善的得</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分；</w:t>
            </w:r>
          </w:p>
          <w:p w14:paraId="6672677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方案所包含的要点齐全、内容与要点相符，但仅有纲要内容简略，未展开阐述的得</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14:paraId="7B4FD82D">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方案所包含的要点略有缺漏、内容与要点基本符合，仅有纲要内容简略，未展开阐述的得</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提供方案或内容存在明显错误、内容明显不适用于本项目需求的均不得分。</w:t>
            </w:r>
          </w:p>
        </w:tc>
      </w:tr>
      <w:tr w14:paraId="1C553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shd w:val="clear" w:color="auto" w:fill="auto"/>
            <w:vAlign w:val="center"/>
          </w:tcPr>
          <w:p w14:paraId="166DF642">
            <w:pPr>
              <w:pStyle w:val="11"/>
              <w:numPr>
                <w:ilvl w:val="0"/>
                <w:numId w:val="0"/>
              </w:numPr>
              <w:spacing w:line="400" w:lineRule="exact"/>
              <w:jc w:val="both"/>
              <w:rPr>
                <w:rFonts w:ascii="宋体" w:hAnsi="宋体" w:cs="宋体"/>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产品</w:t>
            </w:r>
          </w:p>
          <w:p w14:paraId="2A9B2555">
            <w:pPr>
              <w:pStyle w:val="11"/>
              <w:numPr>
                <w:ilvl w:val="0"/>
                <w:numId w:val="0"/>
              </w:numPr>
              <w:spacing w:line="400" w:lineRule="exact"/>
              <w:jc w:val="left"/>
              <w:rPr>
                <w:rFonts w:hint="default" w:ascii="宋体" w:hAnsi="宋体" w:cs="宋体" w:eastAsiaTheme="minorEastAsia"/>
                <w:bCs/>
                <w:color w:val="auto"/>
                <w:kern w:val="2"/>
                <w:sz w:val="24"/>
                <w:szCs w:val="24"/>
                <w:lang w:val="en-US" w:eastAsia="zh-CN"/>
              </w:rPr>
            </w:pPr>
            <w:r>
              <w:rPr>
                <w:rFonts w:hint="eastAsia" w:ascii="宋体" w:hAnsi="宋体" w:cs="宋体"/>
                <w:bCs/>
                <w:color w:val="auto"/>
                <w:kern w:val="2"/>
                <w:sz w:val="24"/>
                <w:szCs w:val="24"/>
                <w:lang w:val="en-US" w:eastAsia="zh-CN"/>
              </w:rPr>
              <w:t>保险</w:t>
            </w:r>
          </w:p>
        </w:tc>
        <w:tc>
          <w:tcPr>
            <w:tcW w:w="925" w:type="dxa"/>
            <w:shd w:val="clear" w:color="auto" w:fill="auto"/>
            <w:vAlign w:val="center"/>
          </w:tcPr>
          <w:p w14:paraId="70AAFC6E">
            <w:pPr>
              <w:pStyle w:val="11"/>
              <w:spacing w:line="400" w:lineRule="exact"/>
              <w:jc w:val="center"/>
              <w:rPr>
                <w:rFonts w:hint="default" w:ascii="宋体" w:hAnsi="宋体" w:cs="宋体" w:eastAsiaTheme="minorEastAsia"/>
                <w:bCs/>
                <w:color w:val="auto"/>
                <w:kern w:val="2"/>
                <w:sz w:val="24"/>
                <w:szCs w:val="24"/>
                <w:lang w:val="en-US" w:eastAsia="zh-CN"/>
              </w:rPr>
            </w:pPr>
            <w:r>
              <w:rPr>
                <w:rFonts w:hint="eastAsia" w:ascii="宋体" w:hAnsi="宋体" w:cs="宋体"/>
                <w:color w:val="auto"/>
                <w:sz w:val="24"/>
                <w:szCs w:val="24"/>
                <w:lang w:val="en-US" w:eastAsia="zh-CN"/>
              </w:rPr>
              <w:t>3</w:t>
            </w:r>
            <w:r>
              <w:rPr>
                <w:rFonts w:ascii="宋体" w:hAnsi="宋体" w:cs="宋体"/>
                <w:color w:val="auto"/>
                <w:sz w:val="24"/>
                <w:szCs w:val="24"/>
              </w:rPr>
              <w:t>.00</w:t>
            </w:r>
          </w:p>
        </w:tc>
        <w:tc>
          <w:tcPr>
            <w:tcW w:w="1350" w:type="dxa"/>
            <w:shd w:val="clear" w:color="auto" w:fill="auto"/>
            <w:vAlign w:val="center"/>
          </w:tcPr>
          <w:p w14:paraId="24F9DB13">
            <w:pPr>
              <w:pStyle w:val="11"/>
              <w:spacing w:line="360" w:lineRule="auto"/>
              <w:jc w:val="center"/>
              <w:rPr>
                <w:rFonts w:hint="default" w:ascii="宋体" w:hAnsi="宋体" w:cs="宋体" w:eastAsiaTheme="minorEastAsia"/>
                <w:bCs/>
                <w:color w:val="auto"/>
                <w:kern w:val="2"/>
                <w:sz w:val="24"/>
                <w:szCs w:val="24"/>
                <w:lang w:val="en-US" w:eastAsia="zh-CN"/>
              </w:rPr>
            </w:pPr>
            <w:r>
              <w:rPr>
                <w:rFonts w:hint="eastAsia" w:ascii="宋体" w:hAnsi="宋体" w:cs="宋体"/>
                <w:bCs/>
                <w:color w:val="auto"/>
                <w:kern w:val="2"/>
                <w:sz w:val="24"/>
                <w:szCs w:val="24"/>
                <w:lang w:val="en-US" w:eastAsia="zh-CN"/>
              </w:rPr>
              <w:t>是</w:t>
            </w:r>
          </w:p>
        </w:tc>
        <w:tc>
          <w:tcPr>
            <w:tcW w:w="5497" w:type="dxa"/>
            <w:shd w:val="clear" w:color="auto" w:fill="auto"/>
            <w:vAlign w:val="center"/>
          </w:tcPr>
          <w:p w14:paraId="6B0F6B8B">
            <w:pPr>
              <w:pStyle w:val="11"/>
              <w:spacing w:line="360" w:lineRule="auto"/>
              <w:jc w:val="both"/>
              <w:rPr>
                <w:rFonts w:hint="eastAsia" w:ascii="宋体" w:hAnsi="宋体" w:cs="宋体" w:eastAsiaTheme="minorEastAsia"/>
                <w:bCs/>
                <w:color w:val="auto"/>
                <w:kern w:val="2"/>
                <w:sz w:val="24"/>
                <w:szCs w:val="24"/>
                <w:highlight w:val="yellow"/>
                <w:lang w:val="en-US" w:eastAsia="zh-CN"/>
              </w:rPr>
            </w:pPr>
            <w:r>
              <w:rPr>
                <w:rFonts w:hint="eastAsia" w:ascii="宋体" w:hAnsi="宋体" w:eastAsia="宋体" w:cs="宋体"/>
                <w:color w:val="auto"/>
                <w:sz w:val="24"/>
                <w:szCs w:val="24"/>
              </w:rPr>
              <w:t>投标人或</w:t>
            </w:r>
            <w:r>
              <w:rPr>
                <w:rFonts w:hint="eastAsia" w:ascii="宋体" w:hAnsi="宋体" w:eastAsia="宋体" w:cs="宋体"/>
                <w:color w:val="auto"/>
                <w:sz w:val="24"/>
                <w:szCs w:val="24"/>
                <w:lang w:val="en-US" w:eastAsia="zh-CN"/>
              </w:rPr>
              <w:t>所投产品生产厂家</w:t>
            </w:r>
            <w:r>
              <w:rPr>
                <w:rFonts w:hint="eastAsia" w:ascii="宋体" w:hAnsi="宋体" w:eastAsia="宋体" w:cs="宋体"/>
                <w:color w:val="auto"/>
                <w:sz w:val="24"/>
                <w:szCs w:val="24"/>
              </w:rPr>
              <w:t>具有产品质量险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责任险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公众责任险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意外</w:t>
            </w:r>
            <w:r>
              <w:rPr>
                <w:rFonts w:hint="eastAsia" w:ascii="宋体" w:hAnsi="宋体" w:eastAsia="宋体" w:cs="宋体"/>
                <w:color w:val="auto"/>
                <w:sz w:val="24"/>
                <w:szCs w:val="24"/>
              </w:rPr>
              <w:t>伤害险累计赔偿最高限额</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000万</w:t>
            </w:r>
            <w:r>
              <w:rPr>
                <w:rFonts w:hint="eastAsia" w:ascii="宋体" w:hAnsi="宋体" w:eastAsia="宋体" w:cs="宋体"/>
                <w:color w:val="auto"/>
                <w:sz w:val="24"/>
                <w:szCs w:val="24"/>
                <w:lang w:val="en-US" w:eastAsia="zh-CN"/>
              </w:rPr>
              <w:t>以上</w:t>
            </w:r>
            <w:r>
              <w:rPr>
                <w:rFonts w:hint="eastAsia" w:ascii="宋体" w:hAnsi="宋体" w:eastAsia="宋体" w:cs="宋体"/>
                <w:color w:val="auto"/>
                <w:sz w:val="24"/>
                <w:szCs w:val="24"/>
              </w:rPr>
              <w:t>（含）</w:t>
            </w:r>
            <w:r>
              <w:rPr>
                <w:rFonts w:hint="eastAsia" w:ascii="宋体" w:hAnsi="宋体" w:eastAsia="宋体" w:cs="宋体"/>
                <w:color w:val="auto"/>
                <w:sz w:val="24"/>
                <w:szCs w:val="24"/>
                <w:lang w:val="en-US" w:eastAsia="zh-CN"/>
              </w:rPr>
              <w:t>5000万，</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5000万（不含）≤保额＜3000万（含），得2分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3000万（不含）≤保额＜1500万（含），得1分</w:t>
            </w:r>
            <w:r>
              <w:rPr>
                <w:rFonts w:hint="eastAsia" w:ascii="宋体" w:hAnsi="宋体" w:eastAsia="宋体" w:cs="宋体"/>
                <w:color w:val="auto"/>
                <w:sz w:val="24"/>
                <w:szCs w:val="24"/>
                <w:lang w:eastAsia="zh-CN"/>
              </w:rPr>
              <w:t>；不满足或缺项</w:t>
            </w:r>
            <w:r>
              <w:rPr>
                <w:rFonts w:hint="eastAsia" w:ascii="宋体" w:hAnsi="宋体" w:eastAsia="宋体" w:cs="宋体"/>
                <w:color w:val="auto"/>
                <w:sz w:val="24"/>
                <w:szCs w:val="24"/>
              </w:rPr>
              <w:t>不得分。</w:t>
            </w:r>
          </w:p>
        </w:tc>
      </w:tr>
      <w:tr w14:paraId="42D4E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vMerge w:val="restart"/>
            <w:shd w:val="clear" w:color="auto" w:fill="auto"/>
            <w:vAlign w:val="center"/>
          </w:tcPr>
          <w:p w14:paraId="4CBB67D5">
            <w:pPr>
              <w:pStyle w:val="11"/>
              <w:numPr>
                <w:ilvl w:val="0"/>
                <w:numId w:val="0"/>
              </w:numPr>
              <w:spacing w:line="400" w:lineRule="exact"/>
              <w:ind w:leftChars="0"/>
              <w:jc w:val="both"/>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5.企业实力</w:t>
            </w:r>
          </w:p>
        </w:tc>
        <w:tc>
          <w:tcPr>
            <w:tcW w:w="925" w:type="dxa"/>
            <w:shd w:val="clear" w:color="auto" w:fill="auto"/>
            <w:vAlign w:val="center"/>
          </w:tcPr>
          <w:p w14:paraId="4A579B57">
            <w:pPr>
              <w:pStyle w:val="11"/>
              <w:spacing w:line="400" w:lineRule="exact"/>
              <w:jc w:val="center"/>
              <w:rPr>
                <w:rFonts w:hint="default" w:ascii="宋体" w:hAnsi="宋体" w:cs="宋体" w:eastAsiaTheme="minorEastAsia"/>
                <w:bCs/>
                <w:color w:val="auto"/>
                <w:kern w:val="2"/>
                <w:sz w:val="24"/>
                <w:szCs w:val="24"/>
                <w:lang w:val="en-US" w:eastAsia="zh-CN"/>
              </w:rPr>
            </w:pPr>
            <w:r>
              <w:rPr>
                <w:rFonts w:hint="eastAsia" w:ascii="宋体" w:hAnsi="宋体" w:cs="宋体"/>
                <w:color w:val="auto"/>
                <w:sz w:val="24"/>
                <w:szCs w:val="24"/>
                <w:lang w:val="en-US" w:eastAsia="zh-CN"/>
              </w:rPr>
              <w:t>1</w:t>
            </w:r>
            <w:r>
              <w:rPr>
                <w:rFonts w:ascii="宋体" w:hAnsi="宋体" w:cs="宋体"/>
                <w:color w:val="auto"/>
                <w:sz w:val="24"/>
                <w:szCs w:val="24"/>
              </w:rPr>
              <w:t>.</w:t>
            </w:r>
            <w:r>
              <w:rPr>
                <w:rFonts w:hint="eastAsia" w:ascii="宋体" w:hAnsi="宋体" w:cs="宋体"/>
                <w:color w:val="auto"/>
                <w:sz w:val="24"/>
                <w:szCs w:val="24"/>
                <w:lang w:val="en-US" w:eastAsia="zh-CN"/>
              </w:rPr>
              <w:t>5</w:t>
            </w:r>
            <w:r>
              <w:rPr>
                <w:rFonts w:ascii="宋体" w:hAnsi="宋体" w:cs="宋体"/>
                <w:color w:val="auto"/>
                <w:sz w:val="24"/>
                <w:szCs w:val="24"/>
              </w:rPr>
              <w:t>0</w:t>
            </w:r>
          </w:p>
        </w:tc>
        <w:tc>
          <w:tcPr>
            <w:tcW w:w="1350" w:type="dxa"/>
            <w:shd w:val="clear" w:color="auto" w:fill="auto"/>
            <w:vAlign w:val="center"/>
          </w:tcPr>
          <w:p w14:paraId="4AE67F73">
            <w:pPr>
              <w:pStyle w:val="11"/>
              <w:spacing w:line="360" w:lineRule="auto"/>
              <w:jc w:val="center"/>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1.5</w:t>
            </w:r>
          </w:p>
        </w:tc>
        <w:tc>
          <w:tcPr>
            <w:tcW w:w="0" w:type="auto"/>
            <w:shd w:val="clear" w:color="auto" w:fill="auto"/>
            <w:vAlign w:val="center"/>
          </w:tcPr>
          <w:p w14:paraId="6342EB5B">
            <w:pPr>
              <w:keepNext w:val="0"/>
              <w:keepLines w:val="0"/>
              <w:widowControl/>
              <w:suppressLineNumbers w:val="0"/>
              <w:spacing w:line="360" w:lineRule="auto"/>
              <w:jc w:val="left"/>
              <w:rPr>
                <w:rFonts w:hint="default" w:ascii="Calibri" w:hAnsi="Calibri" w:eastAsia="宋体" w:cs="Times New Roman"/>
                <w:color w:val="auto"/>
                <w:kern w:val="2"/>
                <w:sz w:val="21"/>
                <w:szCs w:val="24"/>
                <w:highlight w:val="yellow"/>
                <w:lang w:val="en-US" w:eastAsia="zh-CN" w:bidi="ar-SA"/>
              </w:rPr>
            </w:pPr>
            <w:r>
              <w:rPr>
                <w:rFonts w:hint="eastAsia" w:ascii="宋体" w:hAnsi="宋体" w:eastAsia="宋体" w:cs="宋体"/>
                <w:color w:val="auto"/>
                <w:kern w:val="0"/>
                <w:sz w:val="24"/>
                <w:szCs w:val="24"/>
                <w:lang w:val="en-US" w:eastAsia="zh-CN"/>
              </w:rPr>
              <w:t>投标人或所投</w:t>
            </w:r>
            <w:r>
              <w:rPr>
                <w:rFonts w:hint="eastAsia" w:ascii="宋体" w:hAnsi="宋体" w:cs="宋体"/>
                <w:color w:val="auto"/>
                <w:kern w:val="0"/>
                <w:sz w:val="24"/>
                <w:szCs w:val="24"/>
                <w:lang w:val="en-US" w:eastAsia="zh-CN"/>
              </w:rPr>
              <w:t>跆拳道器材生产厂家</w:t>
            </w:r>
            <w:r>
              <w:rPr>
                <w:rFonts w:hint="eastAsia" w:ascii="宋体" w:hAnsi="宋体" w:eastAsia="宋体" w:cs="宋体"/>
                <w:color w:val="auto"/>
                <w:kern w:val="0"/>
                <w:sz w:val="24"/>
                <w:szCs w:val="24"/>
                <w:lang w:val="en-US" w:eastAsia="zh-CN"/>
              </w:rPr>
              <w:t>具有</w:t>
            </w:r>
            <w:r>
              <w:rPr>
                <w:rFonts w:hint="eastAsia" w:ascii="宋体" w:hAnsi="宋体" w:cs="宋体"/>
                <w:color w:val="auto"/>
                <w:kern w:val="0"/>
                <w:sz w:val="24"/>
                <w:szCs w:val="24"/>
                <w:lang w:val="en-US" w:eastAsia="zh-CN"/>
              </w:rPr>
              <w:t>参与过全国性综合性体育赛事服务荣誉的。提供得1.5分，未提供不得分。</w:t>
            </w:r>
          </w:p>
        </w:tc>
      </w:tr>
      <w:tr w14:paraId="15F2E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vMerge w:val="continue"/>
            <w:shd w:val="clear" w:color="auto" w:fill="auto"/>
            <w:vAlign w:val="center"/>
          </w:tcPr>
          <w:p w14:paraId="19DF9141">
            <w:pPr>
              <w:pStyle w:val="11"/>
              <w:numPr>
                <w:ilvl w:val="0"/>
                <w:numId w:val="0"/>
              </w:numPr>
              <w:spacing w:line="400" w:lineRule="exact"/>
              <w:ind w:left="0" w:leftChars="0" w:firstLine="0" w:firstLineChars="0"/>
              <w:jc w:val="both"/>
              <w:rPr>
                <w:rFonts w:hint="eastAsia" w:ascii="宋体" w:hAnsi="宋体" w:cs="宋体" w:eastAsiaTheme="minorEastAsia"/>
                <w:color w:val="auto"/>
                <w:sz w:val="24"/>
                <w:szCs w:val="24"/>
                <w:lang w:val="en-US" w:eastAsia="zh-CN"/>
              </w:rPr>
            </w:pPr>
          </w:p>
        </w:tc>
        <w:tc>
          <w:tcPr>
            <w:tcW w:w="925" w:type="dxa"/>
            <w:shd w:val="clear" w:color="auto" w:fill="auto"/>
            <w:vAlign w:val="center"/>
          </w:tcPr>
          <w:p w14:paraId="0E6E3259">
            <w:pPr>
              <w:pStyle w:val="11"/>
              <w:spacing w:line="400" w:lineRule="exact"/>
              <w:jc w:val="center"/>
              <w:rPr>
                <w:rFonts w:hint="eastAsia" w:ascii="宋体" w:hAnsi="宋体" w:cs="宋体" w:eastAsiaTheme="minorEastAsia"/>
                <w:bCs/>
                <w:color w:val="auto"/>
                <w:kern w:val="2"/>
                <w:sz w:val="24"/>
                <w:szCs w:val="24"/>
                <w:lang w:val="en-US" w:eastAsia="zh-CN"/>
              </w:rPr>
            </w:pPr>
            <w:r>
              <w:rPr>
                <w:rFonts w:hint="eastAsia" w:ascii="宋体" w:hAnsi="宋体" w:cs="宋体"/>
                <w:color w:val="auto"/>
                <w:sz w:val="24"/>
                <w:szCs w:val="24"/>
                <w:lang w:val="en-US" w:eastAsia="zh-CN"/>
              </w:rPr>
              <w:t>1.5</w:t>
            </w:r>
            <w:r>
              <w:rPr>
                <w:rFonts w:ascii="宋体" w:hAnsi="宋体" w:cs="宋体"/>
                <w:color w:val="auto"/>
                <w:sz w:val="24"/>
                <w:szCs w:val="24"/>
              </w:rPr>
              <w:t>0</w:t>
            </w:r>
          </w:p>
        </w:tc>
        <w:tc>
          <w:tcPr>
            <w:tcW w:w="1350" w:type="dxa"/>
            <w:shd w:val="clear" w:color="auto" w:fill="auto"/>
            <w:vAlign w:val="center"/>
          </w:tcPr>
          <w:p w14:paraId="77790F1F">
            <w:pPr>
              <w:pStyle w:val="11"/>
              <w:spacing w:line="360" w:lineRule="auto"/>
              <w:jc w:val="center"/>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1.5</w:t>
            </w:r>
          </w:p>
        </w:tc>
        <w:tc>
          <w:tcPr>
            <w:tcW w:w="0" w:type="auto"/>
            <w:shd w:val="clear" w:color="auto" w:fill="auto"/>
            <w:vAlign w:val="center"/>
          </w:tcPr>
          <w:p w14:paraId="210A432F">
            <w:pPr>
              <w:keepNext w:val="0"/>
              <w:keepLines w:val="0"/>
              <w:widowControl/>
              <w:suppressLineNumbers w:val="0"/>
              <w:spacing w:line="360" w:lineRule="auto"/>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投标人或</w:t>
            </w:r>
            <w:r>
              <w:rPr>
                <w:rFonts w:hint="eastAsia" w:ascii="宋体" w:hAnsi="宋体" w:eastAsia="宋体" w:cs="宋体"/>
                <w:color w:val="auto"/>
                <w:sz w:val="24"/>
                <w:szCs w:val="24"/>
                <w:lang w:val="en-US" w:eastAsia="zh-CN"/>
              </w:rPr>
              <w:t>所投</w:t>
            </w:r>
            <w:r>
              <w:rPr>
                <w:rFonts w:hint="eastAsia" w:ascii="宋体" w:hAnsi="宋体" w:cs="宋体"/>
                <w:color w:val="auto"/>
                <w:sz w:val="24"/>
                <w:szCs w:val="24"/>
                <w:lang w:val="en-US" w:eastAsia="zh-CN"/>
              </w:rPr>
              <w:t>赛艇器材</w:t>
            </w:r>
            <w:r>
              <w:rPr>
                <w:rFonts w:hint="eastAsia" w:ascii="宋体" w:hAnsi="宋体" w:eastAsia="宋体" w:cs="宋体"/>
                <w:color w:val="auto"/>
                <w:sz w:val="24"/>
                <w:szCs w:val="24"/>
                <w:lang w:val="en-US" w:eastAsia="zh-CN"/>
              </w:rPr>
              <w:t>生产厂家</w:t>
            </w:r>
            <w:r>
              <w:rPr>
                <w:rFonts w:hint="eastAsia" w:ascii="宋体" w:hAnsi="宋体" w:eastAsia="宋体" w:cs="宋体"/>
                <w:color w:val="auto"/>
                <w:kern w:val="0"/>
                <w:sz w:val="24"/>
                <w:szCs w:val="24"/>
                <w:lang w:val="en-US" w:eastAsia="zh-CN"/>
              </w:rPr>
              <w:t>具有</w:t>
            </w:r>
            <w:r>
              <w:rPr>
                <w:rFonts w:hint="eastAsia" w:ascii="宋体" w:hAnsi="宋体" w:cs="宋体"/>
                <w:color w:val="auto"/>
                <w:sz w:val="24"/>
                <w:szCs w:val="24"/>
                <w:lang w:val="en-US" w:eastAsia="zh-CN"/>
              </w:rPr>
              <w:t>省级及以上行政单位出具的比赛器材使用准入函。提供得1.5分，未提供不得分。</w:t>
            </w:r>
          </w:p>
        </w:tc>
      </w:tr>
      <w:tr w14:paraId="4406A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2" w:type="dxa"/>
            <w:shd w:val="clear" w:color="auto" w:fill="auto"/>
            <w:vAlign w:val="center"/>
          </w:tcPr>
          <w:p w14:paraId="5D9EB010">
            <w:pPr>
              <w:pStyle w:val="11"/>
              <w:numPr>
                <w:ilvl w:val="0"/>
                <w:numId w:val="0"/>
              </w:numPr>
              <w:spacing w:line="400" w:lineRule="exact"/>
              <w:ind w:left="0" w:leftChars="0" w:firstLine="0" w:firstLineChars="0"/>
              <w:jc w:val="both"/>
              <w:rPr>
                <w:rFonts w:hint="eastAsia" w:ascii="宋体" w:hAnsi="宋体" w:cs="宋体" w:eastAsiaTheme="minorEastAsia"/>
                <w:color w:val="auto"/>
                <w:sz w:val="24"/>
                <w:szCs w:val="24"/>
                <w:lang w:val="en-US" w:eastAsia="zh-CN"/>
              </w:rPr>
            </w:pPr>
          </w:p>
        </w:tc>
        <w:tc>
          <w:tcPr>
            <w:tcW w:w="925" w:type="dxa"/>
            <w:shd w:val="clear" w:color="auto" w:fill="auto"/>
            <w:vAlign w:val="center"/>
          </w:tcPr>
          <w:p w14:paraId="6491A466">
            <w:pPr>
              <w:pStyle w:val="11"/>
              <w:spacing w:line="400" w:lineRule="exact"/>
              <w:jc w:val="both"/>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 sum(B2:B7) \* MERGEFORMAT </w:instrText>
            </w:r>
            <w:r>
              <w:rPr>
                <w:rFonts w:hint="eastAsia" w:ascii="宋体" w:hAnsi="宋体" w:cs="宋体"/>
                <w:color w:val="auto"/>
                <w:sz w:val="24"/>
                <w:szCs w:val="24"/>
                <w:lang w:val="en-US" w:eastAsia="zh-CN"/>
              </w:rPr>
              <w:fldChar w:fldCharType="separate"/>
            </w:r>
            <w:r>
              <w:rPr>
                <w:rFonts w:hint="eastAsia" w:ascii="宋体" w:hAnsi="宋体" w:cs="宋体"/>
                <w:color w:val="auto"/>
                <w:sz w:val="24"/>
                <w:szCs w:val="24"/>
                <w:lang w:val="en-US" w:eastAsia="zh-CN"/>
              </w:rPr>
              <w:t>15</w:t>
            </w:r>
            <w:r>
              <w:rPr>
                <w:rFonts w:hint="eastAsia" w:ascii="宋体" w:hAnsi="宋体" w:cs="宋体"/>
                <w:color w:val="auto"/>
                <w:sz w:val="24"/>
                <w:szCs w:val="24"/>
                <w:lang w:val="en-US" w:eastAsia="zh-CN"/>
              </w:rPr>
              <w:fldChar w:fldCharType="end"/>
            </w:r>
            <w:r>
              <w:rPr>
                <w:rFonts w:hint="eastAsia" w:ascii="宋体" w:hAnsi="宋体" w:cs="宋体"/>
                <w:color w:val="auto"/>
                <w:sz w:val="24"/>
                <w:szCs w:val="24"/>
                <w:lang w:val="en-US" w:eastAsia="zh-CN"/>
              </w:rPr>
              <w:t>.00</w:t>
            </w:r>
          </w:p>
        </w:tc>
        <w:tc>
          <w:tcPr>
            <w:tcW w:w="1350" w:type="dxa"/>
            <w:shd w:val="clear" w:color="auto" w:fill="auto"/>
            <w:vAlign w:val="center"/>
          </w:tcPr>
          <w:p w14:paraId="79023BAF">
            <w:pPr>
              <w:pStyle w:val="11"/>
              <w:spacing w:line="360" w:lineRule="auto"/>
              <w:jc w:val="center"/>
              <w:rPr>
                <w:rFonts w:hint="eastAsia" w:ascii="宋体" w:hAnsi="宋体" w:eastAsia="宋体" w:cs="宋体"/>
                <w:bCs/>
                <w:color w:val="auto"/>
                <w:kern w:val="2"/>
                <w:sz w:val="24"/>
                <w:szCs w:val="24"/>
                <w:lang w:val="en-US" w:eastAsia="zh-CN" w:bidi="ar-SA"/>
              </w:rPr>
            </w:pPr>
          </w:p>
        </w:tc>
        <w:tc>
          <w:tcPr>
            <w:tcW w:w="0" w:type="auto"/>
            <w:shd w:val="clear" w:color="auto" w:fill="auto"/>
            <w:vAlign w:val="center"/>
          </w:tcPr>
          <w:p w14:paraId="21ADE575">
            <w:pPr>
              <w:keepNext w:val="0"/>
              <w:keepLines w:val="0"/>
              <w:widowControl/>
              <w:suppressLineNumbers w:val="0"/>
              <w:spacing w:line="360" w:lineRule="auto"/>
              <w:jc w:val="left"/>
              <w:rPr>
                <w:rFonts w:hint="eastAsia" w:ascii="宋体" w:hAnsi="宋体" w:cs="宋体"/>
                <w:color w:val="auto"/>
                <w:kern w:val="0"/>
                <w:sz w:val="24"/>
                <w:szCs w:val="24"/>
                <w:lang w:val="en-US" w:eastAsia="zh-CN"/>
              </w:rPr>
            </w:pPr>
          </w:p>
        </w:tc>
      </w:tr>
    </w:tbl>
    <w:p w14:paraId="094AE9F2">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异常低价审查</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9"/>
        <w:gridCol w:w="7035"/>
      </w:tblGrid>
      <w:tr w14:paraId="739E6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9" w:type="dxa"/>
          </w:tcPr>
          <w:p w14:paraId="3B36EE63">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035" w:type="dxa"/>
          </w:tcPr>
          <w:p w14:paraId="6B77E11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3862B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9" w:type="dxa"/>
          </w:tcPr>
          <w:p w14:paraId="6BD6ED5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异常低价审查</w:t>
            </w:r>
          </w:p>
        </w:tc>
        <w:tc>
          <w:tcPr>
            <w:tcW w:w="7035" w:type="dxa"/>
          </w:tcPr>
          <w:p w14:paraId="5C71709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关于推动解决政府采购异常低价问题的通知》（财库〔2026〕2号），结合本项目（采购包）实际情况，政府采购评审中出现下列情形之一的，评审委员会应当启动异常低价投标（响应）审查程序：（1）</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响应报价低于全部通过符合性审查供应商响应报价平均值50%的，即</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响应报价&lt;全部通过符合性审查供应商响应报价平均值×50%。（2）</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响应报价低于通过符合性审查次低报价供应商响应报价50%的，即</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响应报价&lt;通过符合性审查次低报价供应商响应报价×50%。（3）</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响应报价低于最高限价45%的，即</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响应报价&lt;最高限价×45%。（4）评审委员会基于专业判断，认为供应商报价过低，有可能影响产品质量或者不能诚信履约的其他情形。评审委员会启动异常低价投标（响应）审查后，应当要求相关供应商在评审现场合理的时间内提供书面说明及必要的证明材料，对投标（响应）价格作出解释。</w:t>
            </w:r>
          </w:p>
        </w:tc>
      </w:tr>
    </w:tbl>
    <w:p w14:paraId="604382B1">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BF80DD5">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303BA1D">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BA7E4B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异常低价投标（响应）审查的启动原因、审查意见和审查结果应当在评审报告中记录，并随供应商提供的相关书面说明及证明材料，以及评审委员会有关互联网浏览、查询历史一并归档。</w:t>
      </w:r>
    </w:p>
    <w:p w14:paraId="6AF85ED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14:paraId="12D9267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14:paraId="2622779A">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14:paraId="5A518F6A">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14:paraId="7961D032">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14:paraId="4018EC9F">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14:paraId="5E1EC0F3">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14:paraId="04D491B8">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14:paraId="537DB158">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1BB7010B">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14:paraId="6D0A9B7D">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FF221A4">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6ABDDE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第五章招标内容及要求</w:t>
      </w:r>
    </w:p>
    <w:p w14:paraId="02DB77F5">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一、项目概况（采购标的）</w:t>
      </w:r>
    </w:p>
    <w:tbl>
      <w:tblPr>
        <w:tblStyle w:val="7"/>
        <w:tblW w:w="95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3"/>
        <w:gridCol w:w="1224"/>
        <w:gridCol w:w="1173"/>
        <w:gridCol w:w="1847"/>
        <w:gridCol w:w="1847"/>
        <w:gridCol w:w="2639"/>
      </w:tblGrid>
      <w:tr w14:paraId="3F192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3" w:type="dxa"/>
            <w:vAlign w:val="center"/>
          </w:tcPr>
          <w:p w14:paraId="1A3843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24" w:type="dxa"/>
            <w:vAlign w:val="center"/>
          </w:tcPr>
          <w:p w14:paraId="53942E0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173" w:type="dxa"/>
            <w:vAlign w:val="center"/>
          </w:tcPr>
          <w:p w14:paraId="7AF9585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847" w:type="dxa"/>
            <w:vAlign w:val="center"/>
          </w:tcPr>
          <w:p w14:paraId="4A0B2DE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847" w:type="dxa"/>
            <w:vAlign w:val="center"/>
          </w:tcPr>
          <w:p w14:paraId="0DF6907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tc>
        <w:tc>
          <w:tcPr>
            <w:tcW w:w="2639" w:type="dxa"/>
            <w:vAlign w:val="center"/>
          </w:tcPr>
          <w:p w14:paraId="0B31139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r>
      <w:tr w14:paraId="5145C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3" w:type="dxa"/>
            <w:vAlign w:val="center"/>
          </w:tcPr>
          <w:p w14:paraId="5D6FBC1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24" w:type="dxa"/>
            <w:vAlign w:val="center"/>
          </w:tcPr>
          <w:p w14:paraId="58D28B6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省运会参赛器材及比赛专用服经费</w:t>
            </w:r>
          </w:p>
        </w:tc>
        <w:tc>
          <w:tcPr>
            <w:tcW w:w="1173" w:type="dxa"/>
            <w:vAlign w:val="center"/>
          </w:tcPr>
          <w:p w14:paraId="7E3B27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批</w:t>
            </w:r>
          </w:p>
        </w:tc>
        <w:tc>
          <w:tcPr>
            <w:tcW w:w="1847" w:type="dxa"/>
            <w:vAlign w:val="center"/>
          </w:tcPr>
          <w:p w14:paraId="33E275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3,125,000.00</w:t>
            </w:r>
            <w:r>
              <w:rPr>
                <w:rFonts w:hint="eastAsia" w:ascii="宋体" w:hAnsi="宋体" w:eastAsia="宋体" w:cs="宋体"/>
                <w:color w:val="auto"/>
                <w:sz w:val="24"/>
                <w:szCs w:val="24"/>
                <w:lang w:val="en-US" w:eastAsia="zh-CN"/>
              </w:rPr>
              <w:t>元</w:t>
            </w:r>
          </w:p>
        </w:tc>
        <w:tc>
          <w:tcPr>
            <w:tcW w:w="1847" w:type="dxa"/>
            <w:vAlign w:val="center"/>
          </w:tcPr>
          <w:p w14:paraId="7057092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麻德湘</w:t>
            </w:r>
          </w:p>
        </w:tc>
        <w:tc>
          <w:tcPr>
            <w:tcW w:w="2639" w:type="dxa"/>
            <w:vAlign w:val="center"/>
          </w:tcPr>
          <w:p w14:paraId="7B35492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0598-5509108</w:t>
            </w:r>
          </w:p>
        </w:tc>
      </w:tr>
    </w:tbl>
    <w:p w14:paraId="50C1E1D3">
      <w:pPr>
        <w:pStyle w:val="11"/>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技术和服务要求（以“★”标示的内容为不允许负偏离的实质性要求）</w:t>
      </w:r>
    </w:p>
    <w:p w14:paraId="3B0F43C4">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技术参数要求</w:t>
      </w:r>
    </w:p>
    <w:tbl>
      <w:tblPr>
        <w:tblStyle w:val="8"/>
        <w:tblW w:w="55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64"/>
        <w:gridCol w:w="675"/>
        <w:gridCol w:w="782"/>
        <w:gridCol w:w="6515"/>
      </w:tblGrid>
      <w:tr w14:paraId="1B4D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000" w:type="pct"/>
            <w:gridSpan w:val="5"/>
            <w:vAlign w:val="center"/>
          </w:tcPr>
          <w:p w14:paraId="6EE39EC4">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2026省运会参赛器材及比赛服装采购清单</w:t>
            </w:r>
          </w:p>
        </w:tc>
      </w:tr>
      <w:tr w14:paraId="158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vAlign w:val="center"/>
          </w:tcPr>
          <w:p w14:paraId="4A9FE738">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序号</w:t>
            </w:r>
          </w:p>
        </w:tc>
        <w:tc>
          <w:tcPr>
            <w:tcW w:w="546" w:type="pct"/>
            <w:vAlign w:val="center"/>
          </w:tcPr>
          <w:p w14:paraId="213F87EC">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名 称</w:t>
            </w:r>
          </w:p>
        </w:tc>
        <w:tc>
          <w:tcPr>
            <w:tcW w:w="346" w:type="pct"/>
            <w:vAlign w:val="center"/>
          </w:tcPr>
          <w:p w14:paraId="492C0457">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单位</w:t>
            </w:r>
          </w:p>
        </w:tc>
        <w:tc>
          <w:tcPr>
            <w:tcW w:w="401" w:type="pct"/>
            <w:vAlign w:val="center"/>
          </w:tcPr>
          <w:p w14:paraId="13737BED">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数量</w:t>
            </w:r>
          </w:p>
        </w:tc>
        <w:tc>
          <w:tcPr>
            <w:tcW w:w="3344" w:type="pct"/>
            <w:vAlign w:val="center"/>
          </w:tcPr>
          <w:p w14:paraId="00B434B2">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技术参数</w:t>
            </w:r>
          </w:p>
        </w:tc>
      </w:tr>
      <w:tr w14:paraId="31F6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vAlign w:val="center"/>
          </w:tcPr>
          <w:p w14:paraId="1107B3A6">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一、田径参赛服装</w:t>
            </w:r>
          </w:p>
        </w:tc>
      </w:tr>
      <w:tr w14:paraId="01D4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60" w:type="pct"/>
            <w:vAlign w:val="center"/>
          </w:tcPr>
          <w:p w14:paraId="485CF5DD">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546" w:type="pct"/>
            <w:shd w:val="clear" w:color="auto" w:fill="auto"/>
            <w:vAlign w:val="center"/>
          </w:tcPr>
          <w:p w14:paraId="033457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田径比赛服</w:t>
            </w:r>
          </w:p>
        </w:tc>
        <w:tc>
          <w:tcPr>
            <w:tcW w:w="346" w:type="pct"/>
            <w:shd w:val="clear" w:color="auto" w:fill="auto"/>
            <w:vAlign w:val="center"/>
          </w:tcPr>
          <w:p w14:paraId="5794EE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shd w:val="clear" w:color="auto" w:fill="auto"/>
            <w:vAlign w:val="center"/>
          </w:tcPr>
          <w:p w14:paraId="5A16E4C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138</w:t>
            </w:r>
          </w:p>
        </w:tc>
        <w:tc>
          <w:tcPr>
            <w:tcW w:w="3344" w:type="pct"/>
            <w:shd w:val="clear" w:color="auto" w:fill="auto"/>
            <w:vAlign w:val="center"/>
          </w:tcPr>
          <w:p w14:paraId="7C7212C3">
            <w:pPr>
              <w:spacing w:line="360" w:lineRule="auto"/>
              <w:jc w:val="left"/>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1.材质：100%聚酯纤维。【评分项1】</w:t>
            </w:r>
          </w:p>
          <w:p w14:paraId="0DC7666F">
            <w:pPr>
              <w:spacing w:line="360" w:lineRule="auto"/>
              <w:jc w:val="left"/>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2.克重：上衣 / 短裤面料克重 120–160g/㎡，轻薄不透、挺括不塌。【评分项2】</w:t>
            </w:r>
          </w:p>
          <w:p w14:paraId="13046137">
            <w:pPr>
              <w:spacing w:line="360" w:lineRule="auto"/>
              <w:jc w:val="left"/>
              <w:rPr>
                <w:rFonts w:hint="eastAsia" w:eastAsia="宋体"/>
                <w:lang w:val="en-US" w:eastAsia="zh-CN"/>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3.做工：锁边工整、无跳线、无起鼓，缝线采用无感贴合工艺，运动无磨肤、不卷边。【评分项3】</w:t>
            </w:r>
          </w:p>
        </w:tc>
      </w:tr>
      <w:tr w14:paraId="2ACD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360" w:type="pct"/>
            <w:vAlign w:val="center"/>
          </w:tcPr>
          <w:p w14:paraId="3BC70584">
            <w:pPr>
              <w:spacing w:line="360" w:lineRule="auto"/>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c>
          <w:tcPr>
            <w:tcW w:w="546" w:type="pct"/>
            <w:shd w:val="clear" w:color="auto" w:fill="auto"/>
            <w:vAlign w:val="center"/>
          </w:tcPr>
          <w:p w14:paraId="236D012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田径比赛钉鞋</w:t>
            </w:r>
          </w:p>
        </w:tc>
        <w:tc>
          <w:tcPr>
            <w:tcW w:w="346" w:type="pct"/>
            <w:shd w:val="clear" w:color="auto" w:fill="auto"/>
            <w:vAlign w:val="center"/>
          </w:tcPr>
          <w:p w14:paraId="2A5118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401" w:type="pct"/>
            <w:shd w:val="clear" w:color="auto" w:fill="auto"/>
            <w:vAlign w:val="center"/>
          </w:tcPr>
          <w:p w14:paraId="4CE815C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69</w:t>
            </w:r>
          </w:p>
        </w:tc>
        <w:tc>
          <w:tcPr>
            <w:tcW w:w="3344" w:type="pct"/>
            <w:shd w:val="clear" w:color="auto" w:fill="auto"/>
            <w:vAlign w:val="center"/>
          </w:tcPr>
          <w:p w14:paraId="33021885">
            <w:pPr>
              <w:spacing w:line="360" w:lineRule="auto"/>
              <w:jc w:val="left"/>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1.鞋底：TPU半掌强韧大底。【评分项4】</w:t>
            </w:r>
          </w:p>
          <w:p w14:paraId="19EF350E">
            <w:pPr>
              <w:spacing w:line="360" w:lineRule="auto"/>
              <w:jc w:val="left"/>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2.鞋面：轻透网布+TPU。【评分项5】</w:t>
            </w:r>
          </w:p>
          <w:p w14:paraId="09E2CCC8">
            <w:pPr>
              <w:spacing w:line="360" w:lineRule="auto"/>
              <w:jc w:val="left"/>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3.钉位布局：标准田径7钉/8钉专业布局。【评分项6】</w:t>
            </w:r>
          </w:p>
          <w:p w14:paraId="18E4C960">
            <w:pPr>
              <w:spacing w:line="360" w:lineRule="auto"/>
              <w:jc w:val="left"/>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4.鞋钉配置：配备可拆卸合金钢短钉，适配塑胶田径场地；钉孔加固防滑丝、不掉钉。【评分项7】</w:t>
            </w:r>
          </w:p>
        </w:tc>
      </w:tr>
      <w:tr w14:paraId="3293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00" w:type="pct"/>
            <w:gridSpan w:val="5"/>
            <w:shd w:val="clear" w:color="auto" w:fill="auto"/>
            <w:vAlign w:val="center"/>
          </w:tcPr>
          <w:p w14:paraId="15B587D2">
            <w:pPr>
              <w:spacing w:line="360" w:lineRule="auto"/>
              <w:jc w:val="center"/>
              <w:rPr>
                <w:rFonts w:hint="eastAsia" w:ascii="宋体" w:hAnsi="宋体" w:eastAsia="宋体" w:cs="宋体"/>
                <w:b/>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二、游泳参赛器材及服装</w:t>
            </w:r>
          </w:p>
        </w:tc>
      </w:tr>
      <w:tr w14:paraId="39C9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shd w:val="clear" w:color="auto" w:fill="auto"/>
            <w:vAlign w:val="center"/>
          </w:tcPr>
          <w:p w14:paraId="7F344B6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46" w:type="pct"/>
            <w:vAlign w:val="center"/>
          </w:tcPr>
          <w:p w14:paraId="39B210C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气压放松裤</w:t>
            </w:r>
          </w:p>
        </w:tc>
        <w:tc>
          <w:tcPr>
            <w:tcW w:w="346" w:type="pct"/>
            <w:vAlign w:val="center"/>
          </w:tcPr>
          <w:p w14:paraId="5F22CF2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件</w:t>
            </w:r>
          </w:p>
        </w:tc>
        <w:tc>
          <w:tcPr>
            <w:tcW w:w="401" w:type="pct"/>
            <w:vAlign w:val="center"/>
          </w:tcPr>
          <w:p w14:paraId="00B5056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w:t>
            </w:r>
          </w:p>
        </w:tc>
        <w:tc>
          <w:tcPr>
            <w:tcW w:w="3344" w:type="pct"/>
            <w:vAlign w:val="center"/>
          </w:tcPr>
          <w:p w14:paraId="71BCCC80">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1.技术原理：精准脉冲技术，模拟人体自然肌肉泵，通过5个重叠气舱实现无间隙梯度压缩；【评分项8】</w:t>
            </w:r>
          </w:p>
          <w:p w14:paraId="24374D84">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2.靶向增压：可对特定区域增加压力与作用时间，强化恢复效果；【评分项9】</w:t>
            </w:r>
          </w:p>
          <w:p w14:paraId="0B7AC8E7">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3.压力档位：7档可调，压力范围30–110 mmHg；【评分项10】</w:t>
            </w:r>
          </w:p>
          <w:p w14:paraId="7F93C14C">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 蓝牙连接：支持Hyperice App，可自定义时长、压力及预设恢复模式；【评分项11】</w:t>
            </w:r>
          </w:p>
          <w:p w14:paraId="457E13AF">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硬件规格控制单元：</w:t>
            </w:r>
          </w:p>
          <w:p w14:paraId="1466FFDD">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1.重量：</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lang w:val="en-US" w:eastAsia="zh-CN"/>
              </w:rPr>
              <w:t>1.45kg（3.2lbs）；【评分项12】</w:t>
            </w:r>
          </w:p>
          <w:p w14:paraId="08B81BF5">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2.尺寸：</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lang w:val="en-US" w:eastAsia="zh-CN"/>
              </w:rPr>
              <w:t>10</w:t>
            </w:r>
            <w:r>
              <w:rPr>
                <w:rFonts w:hint="eastAsia" w:ascii="宋体" w:hAnsi="宋体" w:cs="宋体"/>
                <w:b w:val="0"/>
                <w:bCs w:val="0"/>
                <w:i w:val="0"/>
                <w:iCs w:val="0"/>
                <w:color w:val="auto"/>
                <w:kern w:val="0"/>
                <w:sz w:val="24"/>
                <w:szCs w:val="24"/>
                <w:u w:val="none"/>
                <w:lang w:val="en-US" w:eastAsia="zh-CN" w:bidi="ar"/>
              </w:rPr>
              <w:t>cm</w:t>
            </w:r>
            <w:r>
              <w:rPr>
                <w:rFonts w:hint="eastAsia" w:ascii="宋体" w:hAnsi="宋体" w:eastAsia="宋体" w:cs="宋体"/>
                <w:b w:val="0"/>
                <w:bCs w:val="0"/>
                <w:color w:val="auto"/>
                <w:sz w:val="24"/>
                <w:szCs w:val="24"/>
                <w:lang w:val="en-US" w:eastAsia="zh-CN"/>
              </w:rPr>
              <w:t>×11.4</w:t>
            </w:r>
            <w:r>
              <w:rPr>
                <w:rFonts w:hint="eastAsia" w:ascii="宋体" w:hAnsi="宋体" w:cs="宋体"/>
                <w:b w:val="0"/>
                <w:bCs w:val="0"/>
                <w:i w:val="0"/>
                <w:iCs w:val="0"/>
                <w:color w:val="auto"/>
                <w:kern w:val="0"/>
                <w:sz w:val="24"/>
                <w:szCs w:val="24"/>
                <w:u w:val="none"/>
                <w:lang w:val="en-US" w:eastAsia="zh-CN" w:bidi="ar"/>
              </w:rPr>
              <w:t xml:space="preserve">cm </w:t>
            </w:r>
            <w:r>
              <w:rPr>
                <w:rFonts w:hint="eastAsia" w:ascii="宋体" w:hAnsi="宋体" w:eastAsia="宋体" w:cs="宋体"/>
                <w:b w:val="0"/>
                <w:bCs w:val="0"/>
                <w:color w:val="auto"/>
                <w:sz w:val="24"/>
                <w:szCs w:val="24"/>
                <w:lang w:val="en-US" w:eastAsia="zh-CN"/>
              </w:rPr>
              <w:t>×21.5cm（4×4.5×8.5 in）；【评分项13】</w:t>
            </w:r>
          </w:p>
          <w:p w14:paraId="0510BE88">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3.电池续航：单次充电</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lang w:val="en-US" w:eastAsia="zh-CN"/>
              </w:rPr>
              <w:t>3小时；【评分项14】</w:t>
            </w:r>
          </w:p>
          <w:p w14:paraId="2324581C">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4.电源：15V充电式锂电池；【评分项15】</w:t>
            </w:r>
          </w:p>
          <w:p w14:paraId="75BC2974">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腿部气囊（标配）：</w:t>
            </w:r>
          </w:p>
          <w:p w14:paraId="0FA39038">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1.材质：耐用尼龙面料，带拉链设计便于穿脱与清洁；【评分项16】</w:t>
            </w:r>
          </w:p>
          <w:p w14:paraId="65EC4A58">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2.尺寸：Short（短款）、Standard（标准款，约31英寸）、Tall（长款）可选；【评分项17】</w:t>
            </w:r>
          </w:p>
          <w:p w14:paraId="02031721">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3.气舱：5个重叠气舱，实现从脚踝到大腿的全覆盖；【评分项18】</w:t>
            </w:r>
          </w:p>
          <w:p w14:paraId="38F41243">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4.配件：手臂气囊（2条）、髋部气囊（1个）、便携背包、专用软管等；【评分项19】</w:t>
            </w:r>
          </w:p>
          <w:p w14:paraId="5D64BF9A">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包装与适用：</w:t>
            </w:r>
          </w:p>
          <w:p w14:paraId="24C42E0C">
            <w:p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1.整机净重：</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lang w:val="en-US" w:eastAsia="zh-CN"/>
              </w:rPr>
              <w:t>1.54kg（3.4lbs）【评分项20】</w:t>
            </w:r>
          </w:p>
        </w:tc>
      </w:tr>
      <w:tr w14:paraId="6D0B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7186E7E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46" w:type="pct"/>
            <w:vAlign w:val="center"/>
          </w:tcPr>
          <w:p w14:paraId="07D7E152">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实心泡沫轴</w:t>
            </w:r>
          </w:p>
        </w:tc>
        <w:tc>
          <w:tcPr>
            <w:tcW w:w="346" w:type="pct"/>
            <w:vAlign w:val="center"/>
          </w:tcPr>
          <w:p w14:paraId="2B37EB0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个</w:t>
            </w:r>
          </w:p>
        </w:tc>
        <w:tc>
          <w:tcPr>
            <w:tcW w:w="401" w:type="pct"/>
            <w:vAlign w:val="center"/>
          </w:tcPr>
          <w:p w14:paraId="7F699CFB">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w:t>
            </w:r>
          </w:p>
        </w:tc>
        <w:tc>
          <w:tcPr>
            <w:tcW w:w="3344" w:type="pct"/>
            <w:vAlign w:val="center"/>
          </w:tcPr>
          <w:p w14:paraId="4A12D9AD">
            <w:p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1.规格：</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33</w:t>
            </w:r>
            <w:r>
              <w:rPr>
                <w:rFonts w:hint="eastAsia" w:ascii="宋体" w:hAnsi="宋体" w:cs="宋体"/>
                <w:b w:val="0"/>
                <w:bCs w:val="0"/>
                <w:i w:val="0"/>
                <w:iCs w:val="0"/>
                <w:color w:val="auto"/>
                <w:kern w:val="0"/>
                <w:sz w:val="24"/>
                <w:szCs w:val="24"/>
                <w:u w:val="none"/>
                <w:lang w:val="en-US" w:eastAsia="zh-CN" w:bidi="ar"/>
              </w:rPr>
              <w:t>cm×</w:t>
            </w:r>
            <w:r>
              <w:rPr>
                <w:rFonts w:hint="eastAsia" w:ascii="宋体" w:hAnsi="宋体" w:eastAsia="宋体" w:cs="宋体"/>
                <w:b w:val="0"/>
                <w:bCs w:val="0"/>
                <w:color w:val="auto"/>
                <w:sz w:val="24"/>
                <w:szCs w:val="24"/>
                <w:vertAlign w:val="baseline"/>
                <w:lang w:val="en-US" w:eastAsia="zh-CN"/>
              </w:rPr>
              <w:t>14cm；【评分项21】</w:t>
            </w:r>
          </w:p>
          <w:p w14:paraId="788F09FA">
            <w:p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2.材质：高密度EVA；【评分项22】</w:t>
            </w:r>
          </w:p>
          <w:p w14:paraId="6274D4E0">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3.使用于全身肌群，放松按摩；【评分项23】</w:t>
            </w:r>
          </w:p>
        </w:tc>
      </w:tr>
      <w:tr w14:paraId="7AC5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 w:type="pct"/>
            <w:shd w:val="clear" w:color="auto" w:fill="auto"/>
            <w:vAlign w:val="center"/>
          </w:tcPr>
          <w:p w14:paraId="205CC7C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46" w:type="pct"/>
            <w:shd w:val="clear" w:color="auto" w:fill="auto"/>
            <w:vAlign w:val="center"/>
          </w:tcPr>
          <w:p w14:paraId="14B218C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泳装</w:t>
            </w:r>
          </w:p>
        </w:tc>
        <w:tc>
          <w:tcPr>
            <w:tcW w:w="346" w:type="pct"/>
            <w:shd w:val="clear" w:color="auto" w:fill="auto"/>
            <w:vAlign w:val="center"/>
          </w:tcPr>
          <w:p w14:paraId="1481DC6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shd w:val="clear" w:color="auto" w:fill="auto"/>
            <w:vAlign w:val="center"/>
          </w:tcPr>
          <w:p w14:paraId="42C494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148</w:t>
            </w:r>
          </w:p>
        </w:tc>
        <w:tc>
          <w:tcPr>
            <w:tcW w:w="3344" w:type="pct"/>
            <w:shd w:val="clear" w:color="auto" w:fill="auto"/>
            <w:vAlign w:val="center"/>
          </w:tcPr>
          <w:p w14:paraId="2115774F">
            <w:pPr>
              <w:spacing w:line="360" w:lineRule="auto"/>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1.面料：78%锦纶（±3%）、22%氨纶（±3%）；【评分项24】</w:t>
            </w:r>
          </w:p>
          <w:p w14:paraId="390D5348">
            <w:pPr>
              <w:spacing w:line="360" w:lineRule="auto"/>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2.里料1：93%聚酯纤维（±3%）、7%氨纶（±3%）；【评分项25】</w:t>
            </w:r>
          </w:p>
          <w:p w14:paraId="3F7AEAC5">
            <w:pPr>
              <w:spacing w:line="360" w:lineRule="auto"/>
              <w:jc w:val="left"/>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3.里料2：85%锦纶（±3%）、15%氨纶（±3%）；【评分项26】</w:t>
            </w:r>
          </w:p>
          <w:p w14:paraId="55892D19">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4.尺码范围XS-XXL【评分项27】</w:t>
            </w:r>
          </w:p>
        </w:tc>
      </w:tr>
      <w:tr w14:paraId="53C7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 w:type="pct"/>
            <w:shd w:val="clear" w:color="auto" w:fill="auto"/>
            <w:vAlign w:val="center"/>
          </w:tcPr>
          <w:p w14:paraId="3513C75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46" w:type="pct"/>
            <w:shd w:val="clear" w:color="auto" w:fill="auto"/>
            <w:vAlign w:val="center"/>
          </w:tcPr>
          <w:p w14:paraId="0E1D34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泳镜</w:t>
            </w:r>
          </w:p>
        </w:tc>
        <w:tc>
          <w:tcPr>
            <w:tcW w:w="346" w:type="pct"/>
            <w:shd w:val="clear" w:color="auto" w:fill="auto"/>
            <w:vAlign w:val="center"/>
          </w:tcPr>
          <w:p w14:paraId="45FEC9A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507CCE7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74</w:t>
            </w:r>
          </w:p>
        </w:tc>
        <w:tc>
          <w:tcPr>
            <w:tcW w:w="3344" w:type="pct"/>
            <w:shd w:val="clear" w:color="auto" w:fill="auto"/>
            <w:vAlign w:val="center"/>
          </w:tcPr>
          <w:p w14:paraId="55F02926">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t>1.镜面:聚碳酸酯 ；【评分项28】</w:t>
            </w:r>
          </w:p>
          <w:p w14:paraId="0C8E9A3B">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t>2.镜圈:热塑弹力体；【评分项29】</w:t>
            </w:r>
          </w:p>
          <w:p w14:paraId="17C36E7B">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t>3.鼻桥:热塑弹力体；【评分项30】</w:t>
            </w:r>
          </w:p>
          <w:p w14:paraId="31BE6437">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t>4.头带：热塑弹力体，鼻桥有不同规格可调换；【评分项31】</w:t>
            </w:r>
          </w:p>
          <w:p w14:paraId="40982F7F">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t>5.采用10倍防雾涂层，双层 圆形镜带，复数调节鼻桥。【评分项32】</w:t>
            </w:r>
          </w:p>
        </w:tc>
      </w:tr>
      <w:tr w14:paraId="35BD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 w:type="pct"/>
            <w:shd w:val="clear" w:color="auto" w:fill="auto"/>
            <w:vAlign w:val="center"/>
          </w:tcPr>
          <w:p w14:paraId="68CB658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546" w:type="pct"/>
            <w:shd w:val="clear" w:color="auto" w:fill="auto"/>
            <w:vAlign w:val="center"/>
          </w:tcPr>
          <w:p w14:paraId="2653E2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泳帽</w:t>
            </w:r>
          </w:p>
        </w:tc>
        <w:tc>
          <w:tcPr>
            <w:tcW w:w="346" w:type="pct"/>
            <w:shd w:val="clear" w:color="auto" w:fill="auto"/>
            <w:vAlign w:val="center"/>
          </w:tcPr>
          <w:p w14:paraId="37C926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239272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74</w:t>
            </w:r>
          </w:p>
        </w:tc>
        <w:tc>
          <w:tcPr>
            <w:tcW w:w="3344" w:type="pct"/>
            <w:shd w:val="clear" w:color="auto" w:fill="auto"/>
            <w:vAlign w:val="center"/>
          </w:tcPr>
          <w:p w14:paraId="3609A7D0">
            <w:pPr>
              <w:numPr>
                <w:ilvl w:val="0"/>
                <w:numId w:val="0"/>
              </w:numPr>
              <w:spacing w:line="360" w:lineRule="auto"/>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全硅胶泳帽:</w:t>
            </w:r>
          </w:p>
          <w:p w14:paraId="7AFDFED7">
            <w:pPr>
              <w:numPr>
                <w:ilvl w:val="0"/>
                <w:numId w:val="0"/>
              </w:numPr>
              <w:spacing w:line="360" w:lineRule="auto"/>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1.尺寸：底宽190mm（±10)；【评分项33】</w:t>
            </w:r>
          </w:p>
          <w:p w14:paraId="07004084">
            <w:pPr>
              <w:numPr>
                <w:ilvl w:val="0"/>
                <w:numId w:val="0"/>
              </w:numPr>
              <w:spacing w:line="360" w:lineRule="auto"/>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2.高：198mm（±10)；【评分项34】</w:t>
            </w:r>
          </w:p>
          <w:p w14:paraId="19824753">
            <w:pPr>
              <w:numPr>
                <w:ilvl w:val="0"/>
                <w:numId w:val="0"/>
              </w:numPr>
              <w:spacing w:line="360" w:lineRule="auto"/>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3.中央高度：230mm（±10)；【评分项35】</w:t>
            </w:r>
          </w:p>
          <w:p w14:paraId="644C8EDC">
            <w:pPr>
              <w:numPr>
                <w:ilvl w:val="0"/>
                <w:numId w:val="0"/>
              </w:numPr>
              <w:spacing w:line="360" w:lineRule="auto"/>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4.重量：50g（±3）；【评分项36】</w:t>
            </w:r>
          </w:p>
          <w:p w14:paraId="1FCE7CF4">
            <w:pPr>
              <w:numPr>
                <w:ilvl w:val="0"/>
                <w:numId w:val="0"/>
              </w:numPr>
              <w:spacing w:line="360" w:lineRule="auto"/>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5.帽子厚度：中间：0.5mm(±0.15)；【评分项37】</w:t>
            </w:r>
          </w:p>
          <w:p w14:paraId="6CAEADD5">
            <w:pPr>
              <w:numPr>
                <w:ilvl w:val="0"/>
                <w:numId w:val="0"/>
              </w:num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6.下端：1.30mm(±0.15)【评分项38】</w:t>
            </w:r>
          </w:p>
        </w:tc>
      </w:tr>
      <w:tr w14:paraId="7193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shd w:val="clear" w:color="auto" w:fill="auto"/>
            <w:vAlign w:val="center"/>
          </w:tcPr>
          <w:p w14:paraId="30EFDD72">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三、举重参赛服装</w:t>
            </w:r>
          </w:p>
        </w:tc>
      </w:tr>
      <w:tr w14:paraId="74F4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0" w:type="pct"/>
            <w:shd w:val="clear" w:color="auto" w:fill="auto"/>
            <w:vAlign w:val="center"/>
          </w:tcPr>
          <w:p w14:paraId="00C85A7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546" w:type="pct"/>
            <w:shd w:val="clear" w:color="auto" w:fill="auto"/>
            <w:vAlign w:val="center"/>
          </w:tcPr>
          <w:p w14:paraId="62A031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举重服</w:t>
            </w:r>
          </w:p>
        </w:tc>
        <w:tc>
          <w:tcPr>
            <w:tcW w:w="346" w:type="pct"/>
            <w:shd w:val="clear" w:color="auto" w:fill="auto"/>
            <w:vAlign w:val="center"/>
          </w:tcPr>
          <w:p w14:paraId="76B9EB5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shd w:val="clear" w:color="auto" w:fill="auto"/>
            <w:vAlign w:val="center"/>
          </w:tcPr>
          <w:p w14:paraId="608B6ED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51</w:t>
            </w:r>
          </w:p>
        </w:tc>
        <w:tc>
          <w:tcPr>
            <w:tcW w:w="3344" w:type="pct"/>
            <w:shd w:val="clear" w:color="auto" w:fill="auto"/>
            <w:vAlign w:val="center"/>
          </w:tcPr>
          <w:p w14:paraId="60A7FC80">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1.用途:举重、深蹲、硬拉。【评分项39】</w:t>
            </w:r>
          </w:p>
          <w:p w14:paraId="64ACB86A">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2.纤维含量[粉色字母数码印面料]：聚酯纤维 82%氨纶 18% ±5。【评分项40】</w:t>
            </w:r>
          </w:p>
          <w:p w14:paraId="3EB85113">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3.纤维含量[黑色主面料]：锦纶82% 氨纶18% ±5。【评分项41】</w:t>
            </w:r>
          </w:p>
          <w:p w14:paraId="7BEF8C14">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4.耐干摩擦色牢度[黑色主面料]：直向≥ 4-5级。【评分项42】</w:t>
            </w:r>
          </w:p>
          <w:p w14:paraId="2F3A3492">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5.耐湿摩擦色牢度[黑色主面料]：直向≥ 4-5级。【评分项43】</w:t>
            </w:r>
          </w:p>
          <w:p w14:paraId="0F45BE4F">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6.耐皂洗色牢度[黑色主面料]：变色≥4-5级、沾色≥4-5级。【评分项44】</w:t>
            </w:r>
          </w:p>
          <w:p w14:paraId="7723BD01">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7.耐水色牢度[黑色主面料]：变色≥4-5级、沾色≥4-5级。【评分项45】</w:t>
            </w:r>
          </w:p>
          <w:p w14:paraId="717825B9">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8.耐汗渍色牢度[黑色主面料]：变色(酸)(碱)≥4-5级、沾色(酸)(碱)≥4-5级。【评分项46】</w:t>
            </w:r>
          </w:p>
          <w:p w14:paraId="6F8EE3A7">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9.耐光色牢度[黑色主面料：变色≥3。【评分项47】</w:t>
            </w:r>
          </w:p>
          <w:p w14:paraId="4EFBFD29">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10.PH值[黑色主面料：4.0~8.5。【评分项48】</w:t>
            </w:r>
          </w:p>
          <w:p w14:paraId="1B8F4461">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11.甲醛含量[黑色主面料]：≤75mg/kg。【评分项49】</w:t>
            </w:r>
          </w:p>
          <w:p w14:paraId="6EB141DB">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12.拉伸弹性伸长率[黑色主面料]：直向≥120%  横向≥114%。【评分项50】</w:t>
            </w:r>
          </w:p>
          <w:p w14:paraId="5C8F86F1">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13.可分解致癌芳香胺染料[黑色主面料(含印花部位)]：≤20mg/kg。【评分项51】</w:t>
            </w:r>
          </w:p>
          <w:p w14:paraId="4E2BC3EE">
            <w:pPr>
              <w:spacing w:line="360" w:lineRule="auto"/>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14.拼接互染程度[黑色主面料与粉色字母数码印面料]：≥沾色 4-5。【评分项52】</w:t>
            </w:r>
          </w:p>
          <w:p w14:paraId="50562007">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15.异味：无</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规格：XS-7XL。【评分项5</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3</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w:t>
            </w:r>
          </w:p>
        </w:tc>
      </w:tr>
      <w:tr w14:paraId="2711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shd w:val="clear" w:color="auto" w:fill="auto"/>
            <w:vAlign w:val="center"/>
          </w:tcPr>
          <w:p w14:paraId="45F0247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四、体操参赛器材及服装</w:t>
            </w:r>
          </w:p>
        </w:tc>
      </w:tr>
      <w:tr w14:paraId="303F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589FB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546" w:type="pct"/>
            <w:vAlign w:val="center"/>
          </w:tcPr>
          <w:p w14:paraId="4005794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体操护具</w:t>
            </w:r>
          </w:p>
        </w:tc>
        <w:tc>
          <w:tcPr>
            <w:tcW w:w="346" w:type="pct"/>
            <w:vAlign w:val="center"/>
          </w:tcPr>
          <w:p w14:paraId="0F089E1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套</w:t>
            </w:r>
          </w:p>
        </w:tc>
        <w:tc>
          <w:tcPr>
            <w:tcW w:w="401" w:type="pct"/>
            <w:vAlign w:val="center"/>
          </w:tcPr>
          <w:p w14:paraId="6319979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12</w:t>
            </w:r>
          </w:p>
        </w:tc>
        <w:tc>
          <w:tcPr>
            <w:tcW w:w="3344" w:type="pct"/>
            <w:vAlign w:val="center"/>
          </w:tcPr>
          <w:p w14:paraId="32F3B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1.材质：弹力锦纶 + 氨纶混纺【评分项54】</w:t>
            </w:r>
          </w:p>
          <w:p w14:paraId="3C071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2.包含：护掌、护腕、护膝、护踝、护腰。【评分项55】</w:t>
            </w:r>
          </w:p>
          <w:p w14:paraId="72F753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3.材质环保无异味，面料柔软亲肤，贴合人体关节曲线，不硌肤、不磨皮。【评分项56】</w:t>
            </w:r>
          </w:p>
          <w:p w14:paraId="06317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4.高弹贴合、活动无束缚，做翻腾、劈叉、支撑、吊环、单双杠动作不滑落、不卷边。【评分项57】</w:t>
            </w:r>
          </w:p>
          <w:p w14:paraId="1913D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5.耐拉扯、不起球、不易变形，水洗不褪色、不松垮。【评分项58】</w:t>
            </w:r>
          </w:p>
          <w:p w14:paraId="39F636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6.透气排汗，长时间训练不闷汗、不滋生异味。【评分项59】</w:t>
            </w:r>
          </w:p>
          <w:p w14:paraId="6350D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7.符合国家纺织品安全标准。【评分项60】</w:t>
            </w:r>
          </w:p>
        </w:tc>
      </w:tr>
      <w:tr w14:paraId="59CF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6E763EF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546" w:type="pct"/>
            <w:shd w:val="clear" w:color="auto" w:fill="auto"/>
            <w:vAlign w:val="center"/>
          </w:tcPr>
          <w:p w14:paraId="01FB7E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体操比赛服</w:t>
            </w:r>
          </w:p>
        </w:tc>
        <w:tc>
          <w:tcPr>
            <w:tcW w:w="346" w:type="pct"/>
            <w:shd w:val="clear" w:color="auto" w:fill="auto"/>
            <w:vAlign w:val="center"/>
          </w:tcPr>
          <w:p w14:paraId="455CFFD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1CC886A5">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3344" w:type="pct"/>
            <w:shd w:val="clear" w:color="auto" w:fill="auto"/>
            <w:vAlign w:val="center"/>
          </w:tcPr>
          <w:p w14:paraId="69AD3985">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1.面料成分：85%锦纶+15%氨纶（允许误差±2%）【评分项61】</w:t>
            </w:r>
          </w:p>
          <w:p w14:paraId="19C8AD67">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2.尺码:110-190；【评分项62】</w:t>
            </w:r>
          </w:p>
          <w:p w14:paraId="668F38CE">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3.版型：高弹修身立体剪裁，贴合身体曲线，不紧绷、不束缚劈叉、下腰、翻腾、跳跃、支撑等大幅度动作。【评分项63】</w:t>
            </w:r>
          </w:p>
          <w:p w14:paraId="26261D3A">
            <w:pPr>
              <w:spacing w:line="360" w:lineRule="auto"/>
              <w:jc w:val="left"/>
              <w:rPr>
                <w:rFonts w:hint="default" w:ascii="宋体" w:hAnsi="宋体" w:eastAsia="宋体" w:cs="宋体"/>
                <w:sz w:val="24"/>
                <w:szCs w:val="24"/>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4.整体无痕贴身设计，无多余缝线摩擦，运动不磨皮肤、不卷边、不下滑。【评分项64】</w:t>
            </w:r>
          </w:p>
        </w:tc>
      </w:tr>
      <w:tr w14:paraId="6B15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000" w:type="pct"/>
            <w:gridSpan w:val="5"/>
            <w:shd w:val="clear" w:color="auto" w:fill="auto"/>
            <w:vAlign w:val="center"/>
          </w:tcPr>
          <w:p w14:paraId="37A3CAAC">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五、蹦床参赛器材及服装</w:t>
            </w:r>
          </w:p>
        </w:tc>
      </w:tr>
      <w:tr w14:paraId="68C8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514DDFD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546" w:type="pct"/>
            <w:vAlign w:val="center"/>
          </w:tcPr>
          <w:p w14:paraId="7B9EC32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小蹦床</w:t>
            </w:r>
          </w:p>
        </w:tc>
        <w:tc>
          <w:tcPr>
            <w:tcW w:w="346" w:type="pct"/>
            <w:vAlign w:val="center"/>
          </w:tcPr>
          <w:p w14:paraId="6EB348AB">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张</w:t>
            </w:r>
          </w:p>
        </w:tc>
        <w:tc>
          <w:tcPr>
            <w:tcW w:w="401" w:type="pct"/>
            <w:vAlign w:val="center"/>
          </w:tcPr>
          <w:p w14:paraId="7205E11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w:t>
            </w:r>
          </w:p>
        </w:tc>
        <w:tc>
          <w:tcPr>
            <w:tcW w:w="3344" w:type="pct"/>
            <w:vAlign w:val="center"/>
          </w:tcPr>
          <w:p w14:paraId="559F70D1">
            <w:pPr>
              <w:spacing w:line="360" w:lineRule="auto"/>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1.规格：≥38英寸【评分项65】</w:t>
            </w:r>
          </w:p>
          <w:p w14:paraId="7F92C94D">
            <w:pPr>
              <w:spacing w:line="360" w:lineRule="auto"/>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2.材质：PP跳布、钢管。【评分项66】</w:t>
            </w:r>
          </w:p>
          <w:p w14:paraId="28AC700D">
            <w:pPr>
              <w:spacing w:line="360" w:lineRule="auto"/>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3.连接部位：加厚加固连接件，焊接牢固无虚焊，承重不变形、不摇晃。【评分项67】</w:t>
            </w:r>
          </w:p>
          <w:p w14:paraId="327D97A0">
            <w:pPr>
              <w:spacing w:line="360" w:lineRule="auto"/>
              <w:jc w:val="both"/>
              <w:rPr>
                <w:rFonts w:hint="default" w:ascii="宋体" w:hAnsi="宋体" w:eastAsia="宋体" w:cs="宋体"/>
                <w:sz w:val="24"/>
                <w:szCs w:val="24"/>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4.工艺：表面哑光喷塑，耐腐蚀、不掉漆、无毛刺、不伤手。【评分项68】</w:t>
            </w:r>
          </w:p>
        </w:tc>
      </w:tr>
      <w:tr w14:paraId="0D6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560775C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546" w:type="pct"/>
            <w:vAlign w:val="center"/>
          </w:tcPr>
          <w:p w14:paraId="232528A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跳绳</w:t>
            </w:r>
          </w:p>
        </w:tc>
        <w:tc>
          <w:tcPr>
            <w:tcW w:w="346" w:type="pct"/>
            <w:vAlign w:val="center"/>
          </w:tcPr>
          <w:p w14:paraId="14C3433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条</w:t>
            </w:r>
          </w:p>
        </w:tc>
        <w:tc>
          <w:tcPr>
            <w:tcW w:w="401" w:type="pct"/>
            <w:vAlign w:val="center"/>
          </w:tcPr>
          <w:p w14:paraId="4A34AA8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160</w:t>
            </w:r>
          </w:p>
        </w:tc>
        <w:tc>
          <w:tcPr>
            <w:tcW w:w="3344" w:type="pct"/>
            <w:vAlign w:val="center"/>
          </w:tcPr>
          <w:p w14:paraId="65E9A3E2">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1.跳绳为钢丝材质外层包裹环保PE材料，【评分项69】</w:t>
            </w:r>
          </w:p>
          <w:p w14:paraId="71FD2FDB">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2.跳绳长</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3000mm直径</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4.4mm，【评分项70】</w:t>
            </w:r>
          </w:p>
          <w:p w14:paraId="72B6C6AD">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3.轴承为磁控电子轴承，旋转手柄4个感应头感应为一圈，4.带蓝牙APP功能，电子计数显示，内置60秒计时功能，防止空转，【评分项71】</w:t>
            </w:r>
          </w:p>
          <w:p w14:paraId="447CC2B6">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5.跳绳符合GB/T19851.20标准要求。【评分项72】</w:t>
            </w:r>
          </w:p>
        </w:tc>
      </w:tr>
      <w:tr w14:paraId="4801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1090911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546" w:type="pct"/>
            <w:vAlign w:val="center"/>
          </w:tcPr>
          <w:p w14:paraId="5163D06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瑜伽垫</w:t>
            </w:r>
          </w:p>
        </w:tc>
        <w:tc>
          <w:tcPr>
            <w:tcW w:w="346" w:type="pct"/>
            <w:vAlign w:val="center"/>
          </w:tcPr>
          <w:p w14:paraId="28CDFFF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张</w:t>
            </w:r>
          </w:p>
        </w:tc>
        <w:tc>
          <w:tcPr>
            <w:tcW w:w="401" w:type="pct"/>
            <w:vAlign w:val="center"/>
          </w:tcPr>
          <w:p w14:paraId="54FD7DAB">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w:t>
            </w:r>
          </w:p>
        </w:tc>
        <w:tc>
          <w:tcPr>
            <w:tcW w:w="3344" w:type="pct"/>
            <w:vAlign w:val="center"/>
          </w:tcPr>
          <w:p w14:paraId="4DEA24C9">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1.规格：1850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×800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×8mm，【评分项73】</w:t>
            </w:r>
          </w:p>
          <w:p w14:paraId="3B6C0630">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2.材质：NBR【评分项74】</w:t>
            </w:r>
          </w:p>
        </w:tc>
      </w:tr>
      <w:tr w14:paraId="62AD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564D2D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546" w:type="pct"/>
            <w:shd w:val="clear" w:color="auto" w:fill="auto"/>
            <w:vAlign w:val="center"/>
          </w:tcPr>
          <w:p w14:paraId="20D3BA9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蹦床比赛服</w:t>
            </w:r>
          </w:p>
        </w:tc>
        <w:tc>
          <w:tcPr>
            <w:tcW w:w="346" w:type="pct"/>
            <w:shd w:val="clear" w:color="auto" w:fill="auto"/>
            <w:vAlign w:val="center"/>
          </w:tcPr>
          <w:p w14:paraId="59EE60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2D9C76A7">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3344" w:type="pct"/>
            <w:shd w:val="clear" w:color="auto" w:fill="auto"/>
            <w:vAlign w:val="center"/>
          </w:tcPr>
          <w:p w14:paraId="24F35667">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1.面料成分：85%锦纶+15%氨纶（允许误差±2%）【评分项75】</w:t>
            </w:r>
          </w:p>
          <w:p w14:paraId="0EB40CE1">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2.尺码:110-190【评分项76】</w:t>
            </w:r>
          </w:p>
          <w:p w14:paraId="24A537F9">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3.性能版型：连体修身立体剪裁，高弹贴身、无束缚，满足高空弹跳、翻腾、落地等大幅度动作，不勒身、不上窜、不卷边。【评分项77】</w:t>
            </w:r>
          </w:p>
          <w:p w14:paraId="7C0BAC34">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4.整体无感无痕设计，接缝平滑不磨皮肤，运动无摩擦不适感。【评分项78】</w:t>
            </w:r>
          </w:p>
        </w:tc>
      </w:tr>
      <w:tr w14:paraId="4FDD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00" w:type="pct"/>
            <w:gridSpan w:val="5"/>
            <w:shd w:val="clear" w:color="auto" w:fill="auto"/>
            <w:vAlign w:val="center"/>
          </w:tcPr>
          <w:p w14:paraId="60A6F806">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六、射箭参赛器材及服装</w:t>
            </w:r>
          </w:p>
        </w:tc>
      </w:tr>
      <w:tr w14:paraId="5D8B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60" w:type="pct"/>
            <w:shd w:val="clear" w:color="auto" w:fill="auto"/>
            <w:vAlign w:val="center"/>
          </w:tcPr>
          <w:p w14:paraId="163C6D7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546" w:type="pct"/>
            <w:shd w:val="clear" w:color="auto" w:fill="auto"/>
            <w:vAlign w:val="center"/>
          </w:tcPr>
          <w:p w14:paraId="741AE68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弓把</w:t>
            </w:r>
          </w:p>
        </w:tc>
        <w:tc>
          <w:tcPr>
            <w:tcW w:w="346" w:type="pct"/>
            <w:shd w:val="clear" w:color="auto" w:fill="auto"/>
            <w:vAlign w:val="center"/>
          </w:tcPr>
          <w:p w14:paraId="519915C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401" w:type="pct"/>
            <w:shd w:val="clear" w:color="auto" w:fill="auto"/>
            <w:vAlign w:val="center"/>
          </w:tcPr>
          <w:p w14:paraId="052336D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w:t>
            </w:r>
          </w:p>
        </w:tc>
        <w:tc>
          <w:tcPr>
            <w:tcW w:w="3344" w:type="pct"/>
            <w:shd w:val="clear" w:color="auto" w:fill="auto"/>
            <w:vAlign w:val="center"/>
          </w:tcPr>
          <w:p w14:paraId="2D35C167">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1.反曲弓把，弓把长度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632mm，握把长度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86mm，握把宽度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36mm，弓把重量</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1112克，结构要求应配有360°无限旋转式弓磅调节螺栓；【评分项79】</w:t>
            </w:r>
          </w:p>
          <w:p w14:paraId="573E8DF3">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2.外观质量表面光滑，无毛刺，言谁均匀，字迹清晰。【评分项80】</w:t>
            </w:r>
          </w:p>
        </w:tc>
      </w:tr>
      <w:tr w14:paraId="1011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715510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546" w:type="pct"/>
            <w:shd w:val="clear" w:color="auto" w:fill="auto"/>
            <w:vAlign w:val="center"/>
          </w:tcPr>
          <w:p w14:paraId="0CCE84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弓把减震</w:t>
            </w:r>
          </w:p>
        </w:tc>
        <w:tc>
          <w:tcPr>
            <w:tcW w:w="346" w:type="pct"/>
            <w:shd w:val="clear" w:color="auto" w:fill="auto"/>
            <w:vAlign w:val="center"/>
          </w:tcPr>
          <w:p w14:paraId="53C7407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6FC1B65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3344" w:type="pct"/>
            <w:shd w:val="clear" w:color="auto" w:fill="auto"/>
            <w:vAlign w:val="center"/>
          </w:tcPr>
          <w:p w14:paraId="210A8191">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1.高吸能橡胶球胶球型吸震动极佳弓把或平衡杆上均可使用。【评分项81】</w:t>
            </w:r>
          </w:p>
          <w:p w14:paraId="668E0738">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2.减震球：优质环保橡胶，尺寸</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3.75</w:t>
            </w:r>
            <w:r>
              <w:rPr>
                <w:rFonts w:hint="eastAsia" w:ascii="宋体" w:hAnsi="宋体" w:cs="宋体"/>
                <w:b w:val="0"/>
                <w:bCs w:val="0"/>
                <w:i w:val="0"/>
                <w:iCs w:val="0"/>
                <w:color w:val="auto"/>
                <w:kern w:val="0"/>
                <w:sz w:val="24"/>
                <w:szCs w:val="24"/>
                <w:u w:val="none"/>
                <w:lang w:val="en-US" w:eastAsia="zh-CN" w:bidi="ar"/>
              </w:rPr>
              <w:t>cm</w:t>
            </w:r>
            <w:r>
              <w:rPr>
                <w:rFonts w:hint="eastAsia" w:ascii="宋体" w:hAnsi="宋体" w:eastAsia="宋体" w:cs="宋体"/>
                <w:b w:val="0"/>
                <w:bCs w:val="0"/>
                <w:i w:val="0"/>
                <w:iCs w:val="0"/>
                <w:color w:val="auto"/>
                <w:kern w:val="0"/>
                <w:sz w:val="24"/>
                <w:szCs w:val="24"/>
                <w:u w:val="none"/>
                <w:lang w:val="en-US" w:eastAsia="zh-CN" w:bidi="ar"/>
              </w:rPr>
              <w:t>×1.8cm，英制螺丝扣纹，重量</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31.5g，1/4-20和5/16-24规格。【评分项82】</w:t>
            </w:r>
          </w:p>
        </w:tc>
      </w:tr>
      <w:tr w14:paraId="72E4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0C8587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546" w:type="pct"/>
            <w:shd w:val="clear" w:color="auto" w:fill="auto"/>
            <w:vAlign w:val="center"/>
          </w:tcPr>
          <w:p w14:paraId="533182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弓片</w:t>
            </w:r>
          </w:p>
        </w:tc>
        <w:tc>
          <w:tcPr>
            <w:tcW w:w="346" w:type="pct"/>
            <w:shd w:val="clear" w:color="auto" w:fill="auto"/>
            <w:vAlign w:val="center"/>
          </w:tcPr>
          <w:p w14:paraId="227EFF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付</w:t>
            </w:r>
          </w:p>
        </w:tc>
        <w:tc>
          <w:tcPr>
            <w:tcW w:w="401" w:type="pct"/>
            <w:shd w:val="clear" w:color="auto" w:fill="auto"/>
            <w:vAlign w:val="center"/>
          </w:tcPr>
          <w:p w14:paraId="28FB969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w:t>
            </w:r>
          </w:p>
        </w:tc>
        <w:tc>
          <w:tcPr>
            <w:tcW w:w="3344" w:type="pct"/>
            <w:shd w:val="clear" w:color="auto" w:fill="auto"/>
            <w:vAlign w:val="center"/>
          </w:tcPr>
          <w:p w14:paraId="4D49F0EB">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1.弓片长度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592mm，最大宽度40mm，最小宽度21mm，一付的重量</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44</w:t>
            </w:r>
            <w:r>
              <w:rPr>
                <w:rFonts w:hint="eastAsia" w:ascii="宋体" w:hAnsi="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克，材质为碳纤维和陶瓷层压组成；【评分项</w:t>
            </w:r>
            <w:r>
              <w:rPr>
                <w:rFonts w:hint="eastAsia" w:ascii="宋体" w:hAnsi="宋体" w:cs="宋体"/>
                <w:b w:val="0"/>
                <w:bCs w:val="0"/>
                <w:i w:val="0"/>
                <w:iCs w:val="0"/>
                <w:color w:val="auto"/>
                <w:kern w:val="0"/>
                <w:sz w:val="24"/>
                <w:szCs w:val="24"/>
                <w:u w:val="none"/>
                <w:lang w:val="en-US" w:eastAsia="zh-CN" w:bidi="ar"/>
              </w:rPr>
              <w:t>83】</w:t>
            </w:r>
          </w:p>
          <w:p w14:paraId="0B8FA23F">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2.外观质量表面光滑，无毛刺，颜色均匀，字迹清晰。【评分项</w:t>
            </w:r>
            <w:r>
              <w:rPr>
                <w:rFonts w:hint="eastAsia" w:ascii="宋体" w:hAnsi="宋体" w:cs="宋体"/>
                <w:b w:val="0"/>
                <w:bCs w:val="0"/>
                <w:i w:val="0"/>
                <w:iCs w:val="0"/>
                <w:color w:val="auto"/>
                <w:kern w:val="0"/>
                <w:sz w:val="24"/>
                <w:szCs w:val="24"/>
                <w:u w:val="none"/>
                <w:lang w:val="en-US" w:eastAsia="zh-CN" w:bidi="ar"/>
              </w:rPr>
              <w:t>84】</w:t>
            </w:r>
          </w:p>
        </w:tc>
      </w:tr>
      <w:tr w14:paraId="5F04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13E2AAD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546" w:type="pct"/>
            <w:shd w:val="clear" w:color="auto" w:fill="auto"/>
            <w:vAlign w:val="center"/>
          </w:tcPr>
          <w:p w14:paraId="0E3179B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瞄准器</w:t>
            </w:r>
          </w:p>
        </w:tc>
        <w:tc>
          <w:tcPr>
            <w:tcW w:w="346" w:type="pct"/>
            <w:shd w:val="clear" w:color="auto" w:fill="auto"/>
            <w:vAlign w:val="center"/>
          </w:tcPr>
          <w:p w14:paraId="7A6F0BA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10629C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w:t>
            </w:r>
          </w:p>
        </w:tc>
        <w:tc>
          <w:tcPr>
            <w:tcW w:w="3344" w:type="pct"/>
            <w:shd w:val="clear" w:color="auto" w:fill="auto"/>
            <w:vAlign w:val="center"/>
          </w:tcPr>
          <w:p w14:paraId="7ABDD2F6">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1.瞄准器，延长杆长度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228mm，微调格最小度为0.1mm，微调顺畅，无卡滞留现象；【评分项</w:t>
            </w:r>
            <w:r>
              <w:rPr>
                <w:rFonts w:hint="eastAsia" w:ascii="宋体" w:hAnsi="宋体" w:cs="宋体"/>
                <w:b w:val="0"/>
                <w:bCs w:val="0"/>
                <w:i w:val="0"/>
                <w:iCs w:val="0"/>
                <w:color w:val="auto"/>
                <w:kern w:val="0"/>
                <w:sz w:val="24"/>
                <w:szCs w:val="24"/>
                <w:u w:val="none"/>
                <w:lang w:val="en-US" w:eastAsia="zh-CN" w:bidi="ar"/>
              </w:rPr>
              <w:t>85】</w:t>
            </w:r>
          </w:p>
          <w:p w14:paraId="44C37747">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2.用途主要在射箭的比赛和训练中使用，起到提高射箭精度的作用；外观质量应表面光滑无毛刺，色泽均匀，图案清晰。【评分项</w:t>
            </w:r>
            <w:r>
              <w:rPr>
                <w:rFonts w:hint="eastAsia" w:ascii="宋体" w:hAnsi="宋体" w:cs="宋体"/>
                <w:b w:val="0"/>
                <w:bCs w:val="0"/>
                <w:i w:val="0"/>
                <w:iCs w:val="0"/>
                <w:color w:val="auto"/>
                <w:kern w:val="0"/>
                <w:sz w:val="24"/>
                <w:szCs w:val="24"/>
                <w:u w:val="none"/>
                <w:lang w:val="en-US" w:eastAsia="zh-CN" w:bidi="ar"/>
              </w:rPr>
              <w:t>86】</w:t>
            </w:r>
          </w:p>
        </w:tc>
      </w:tr>
      <w:tr w14:paraId="327D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1BC90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546" w:type="pct"/>
            <w:shd w:val="clear" w:color="auto" w:fill="auto"/>
            <w:vAlign w:val="center"/>
          </w:tcPr>
          <w:p w14:paraId="4C50AE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平衡杆</w:t>
            </w:r>
          </w:p>
        </w:tc>
        <w:tc>
          <w:tcPr>
            <w:tcW w:w="346" w:type="pct"/>
            <w:shd w:val="clear" w:color="auto" w:fill="auto"/>
            <w:vAlign w:val="center"/>
          </w:tcPr>
          <w:p w14:paraId="282D06D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27B84B6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w:t>
            </w:r>
          </w:p>
        </w:tc>
        <w:tc>
          <w:tcPr>
            <w:tcW w:w="3344" w:type="pct"/>
            <w:shd w:val="clear" w:color="auto" w:fill="auto"/>
            <w:vAlign w:val="center"/>
          </w:tcPr>
          <w:p w14:paraId="318E3343">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1.防震杆，主杆长度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740mm，直径</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20mm，最大静载荷N≤200,用途是主要在射箭比赛和训练中使用；【评分项</w:t>
            </w:r>
            <w:r>
              <w:rPr>
                <w:rFonts w:hint="eastAsia" w:ascii="宋体" w:hAnsi="宋体" w:cs="宋体"/>
                <w:b w:val="0"/>
                <w:bCs w:val="0"/>
                <w:i w:val="0"/>
                <w:iCs w:val="0"/>
                <w:color w:val="auto"/>
                <w:kern w:val="0"/>
                <w:sz w:val="24"/>
                <w:szCs w:val="24"/>
                <w:u w:val="none"/>
                <w:lang w:val="en-US" w:eastAsia="zh-CN" w:bidi="ar"/>
              </w:rPr>
              <w:t>87】</w:t>
            </w:r>
          </w:p>
          <w:p w14:paraId="714BBDCF">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2.外观质量应表面光滑无毛刺，色泽均匀，图案清晰。【评分项</w:t>
            </w:r>
            <w:r>
              <w:rPr>
                <w:rFonts w:hint="eastAsia" w:ascii="宋体" w:hAnsi="宋体" w:cs="宋体"/>
                <w:b w:val="0"/>
                <w:bCs w:val="0"/>
                <w:i w:val="0"/>
                <w:iCs w:val="0"/>
                <w:color w:val="auto"/>
                <w:kern w:val="0"/>
                <w:sz w:val="24"/>
                <w:szCs w:val="24"/>
                <w:u w:val="none"/>
                <w:lang w:val="en-US" w:eastAsia="zh-CN" w:bidi="ar"/>
              </w:rPr>
              <w:t>88】</w:t>
            </w:r>
          </w:p>
        </w:tc>
      </w:tr>
      <w:tr w14:paraId="3B4B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09F176F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546" w:type="pct"/>
            <w:shd w:val="clear" w:color="auto" w:fill="auto"/>
            <w:vAlign w:val="center"/>
          </w:tcPr>
          <w:p w14:paraId="3FA6D6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平衡杆减震</w:t>
            </w:r>
          </w:p>
        </w:tc>
        <w:tc>
          <w:tcPr>
            <w:tcW w:w="346" w:type="pct"/>
            <w:shd w:val="clear" w:color="auto" w:fill="auto"/>
            <w:vAlign w:val="center"/>
          </w:tcPr>
          <w:p w14:paraId="65E703E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1BCC1B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33</w:t>
            </w:r>
          </w:p>
        </w:tc>
        <w:tc>
          <w:tcPr>
            <w:tcW w:w="3344" w:type="pct"/>
            <w:shd w:val="clear" w:color="auto" w:fill="auto"/>
            <w:vAlign w:val="center"/>
          </w:tcPr>
          <w:p w14:paraId="677E68D1">
            <w:pPr>
              <w:keepNext w:val="0"/>
              <w:keepLines w:val="0"/>
              <w:widowControl/>
              <w:numPr>
                <w:ilvl w:val="0"/>
                <w:numId w:val="0"/>
              </w:numPr>
              <w:suppressLineNumbers w:val="0"/>
              <w:spacing w:line="360" w:lineRule="auto"/>
              <w:jc w:val="left"/>
              <w:textAlignment w:val="center"/>
              <w:rPr>
                <w:rFonts w:hint="eastAsia"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优质环保橡胶，尺寸为</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3.75cm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i w:val="0"/>
                <w:iCs w:val="0"/>
                <w:color w:val="auto"/>
                <w:kern w:val="0"/>
                <w:sz w:val="24"/>
                <w:szCs w:val="24"/>
                <w:u w:val="none"/>
                <w:lang w:val="en-US" w:eastAsia="zh-CN" w:bidi="ar"/>
              </w:rPr>
              <w:t>1.8cm，英制螺丝扣纹，【评分项</w:t>
            </w:r>
            <w:r>
              <w:rPr>
                <w:rFonts w:hint="eastAsia" w:ascii="宋体" w:hAnsi="宋体" w:cs="宋体"/>
                <w:b w:val="0"/>
                <w:bCs w:val="0"/>
                <w:i w:val="0"/>
                <w:iCs w:val="0"/>
                <w:color w:val="auto"/>
                <w:kern w:val="0"/>
                <w:sz w:val="24"/>
                <w:szCs w:val="24"/>
                <w:u w:val="none"/>
                <w:lang w:val="en-US" w:eastAsia="zh-CN" w:bidi="ar"/>
              </w:rPr>
              <w:t>89】</w:t>
            </w:r>
          </w:p>
          <w:p w14:paraId="1BEE7EC5">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2.重量≥31.5g，规格1/4-20和5/16-24。【评分项</w:t>
            </w:r>
            <w:r>
              <w:rPr>
                <w:rFonts w:hint="eastAsia" w:ascii="宋体" w:hAnsi="宋体" w:cs="宋体"/>
                <w:b w:val="0"/>
                <w:bCs w:val="0"/>
                <w:i w:val="0"/>
                <w:iCs w:val="0"/>
                <w:color w:val="auto"/>
                <w:kern w:val="0"/>
                <w:sz w:val="24"/>
                <w:szCs w:val="24"/>
                <w:u w:val="none"/>
                <w:lang w:val="en-US" w:eastAsia="zh-CN" w:bidi="ar"/>
              </w:rPr>
              <w:t>90】</w:t>
            </w:r>
          </w:p>
        </w:tc>
      </w:tr>
      <w:tr w14:paraId="6C2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F76BA6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546" w:type="pct"/>
            <w:shd w:val="clear" w:color="auto" w:fill="auto"/>
            <w:vAlign w:val="center"/>
          </w:tcPr>
          <w:p w14:paraId="7923D23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箭台</w:t>
            </w:r>
          </w:p>
        </w:tc>
        <w:tc>
          <w:tcPr>
            <w:tcW w:w="346" w:type="pct"/>
            <w:shd w:val="clear" w:color="auto" w:fill="auto"/>
            <w:vAlign w:val="center"/>
          </w:tcPr>
          <w:p w14:paraId="471177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5D347BF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3344" w:type="pct"/>
            <w:shd w:val="clear" w:color="auto" w:fill="auto"/>
            <w:vAlign w:val="center"/>
          </w:tcPr>
          <w:p w14:paraId="541FFF91">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1.磁铁箭台，不锈钢面板，高强度不锈钢型号316-18/10级优质不锈钢，面板上附优质钢丝，镀膜支撑臂，箭杆划过时能量消耗低，偏移支撑臂设计，磁性吸附性符合射箭速度要求。【评分项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91】</w:t>
            </w:r>
          </w:p>
        </w:tc>
      </w:tr>
      <w:tr w14:paraId="059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60" w:type="pct"/>
            <w:shd w:val="clear" w:color="auto" w:fill="auto"/>
            <w:vAlign w:val="center"/>
          </w:tcPr>
          <w:p w14:paraId="1CB129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46" w:type="pct"/>
            <w:shd w:val="clear" w:color="auto" w:fill="auto"/>
            <w:vAlign w:val="center"/>
          </w:tcPr>
          <w:p w14:paraId="79E7E8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响片</w:t>
            </w:r>
          </w:p>
        </w:tc>
        <w:tc>
          <w:tcPr>
            <w:tcW w:w="346" w:type="pct"/>
            <w:shd w:val="clear" w:color="auto" w:fill="auto"/>
            <w:vAlign w:val="center"/>
          </w:tcPr>
          <w:p w14:paraId="4DCF05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02BD009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3344" w:type="pct"/>
            <w:shd w:val="clear" w:color="auto" w:fill="auto"/>
            <w:vAlign w:val="center"/>
          </w:tcPr>
          <w:p w14:paraId="1E402CFE">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高弹性信号片，0.25/0.3可选，金属合金材质，在信号片末端带有塑料保护套，极大地保护箭杆和箭头，减少摩擦。【评分项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92】</w:t>
            </w:r>
          </w:p>
        </w:tc>
      </w:tr>
      <w:tr w14:paraId="12A8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51C2F6F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546" w:type="pct"/>
            <w:shd w:val="clear" w:color="auto" w:fill="auto"/>
            <w:vAlign w:val="center"/>
          </w:tcPr>
          <w:p w14:paraId="03AFE8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箭侧垫</w:t>
            </w:r>
          </w:p>
        </w:tc>
        <w:tc>
          <w:tcPr>
            <w:tcW w:w="346" w:type="pct"/>
            <w:shd w:val="clear" w:color="auto" w:fill="auto"/>
            <w:vAlign w:val="center"/>
          </w:tcPr>
          <w:p w14:paraId="5623E29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6BC3A77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3344" w:type="pct"/>
            <w:shd w:val="clear" w:color="auto" w:fill="auto"/>
            <w:vAlign w:val="center"/>
          </w:tcPr>
          <w:p w14:paraId="691611FA">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1.铝合金材料制成内有弹簧和塑料，弹簧柱塞结实耐用，配有备用柱塞和弹簧，弹簧有高硬、中硬度可选.【评分项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93】</w:t>
            </w:r>
          </w:p>
          <w:p w14:paraId="3EAB5D04">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2.规格：5/16"-24(17.5-23.0mm)，将压力点的摩擦力降至最低从而延长了使用寿命，内部的微调装置和空气动力学设计将风的影响降至最小，平滑、简便的控制系统.【评分项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94】</w:t>
            </w:r>
          </w:p>
        </w:tc>
      </w:tr>
      <w:tr w14:paraId="52B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shd w:val="clear" w:color="auto" w:fill="auto"/>
            <w:vAlign w:val="center"/>
          </w:tcPr>
          <w:p w14:paraId="6DE9668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546" w:type="pct"/>
            <w:shd w:val="clear" w:color="auto" w:fill="auto"/>
            <w:vAlign w:val="center"/>
          </w:tcPr>
          <w:p w14:paraId="0DEACDB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碳素箭</w:t>
            </w:r>
          </w:p>
        </w:tc>
        <w:tc>
          <w:tcPr>
            <w:tcW w:w="346" w:type="pct"/>
            <w:shd w:val="clear" w:color="auto" w:fill="auto"/>
            <w:vAlign w:val="center"/>
          </w:tcPr>
          <w:p w14:paraId="5D6464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打</w:t>
            </w:r>
          </w:p>
        </w:tc>
        <w:tc>
          <w:tcPr>
            <w:tcW w:w="401" w:type="pct"/>
            <w:shd w:val="clear" w:color="auto" w:fill="auto"/>
            <w:vAlign w:val="center"/>
          </w:tcPr>
          <w:p w14:paraId="7B58AD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3344" w:type="pct"/>
            <w:shd w:val="clear" w:color="auto" w:fill="auto"/>
            <w:vAlign w:val="center"/>
          </w:tcPr>
          <w:p w14:paraId="2792F1F4">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箭杆长度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812mm，箭头长度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15.2mm，箭尾长度含防打钉</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17mm，内径</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0.65mm，外径</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4.2mm，壁厚</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5.5mm；质量</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11.75g，结构为箭头、箭杆、箭尾及防打钉组成，配套使用；外观质量应表面光滑无毛刺。【评分项</w:t>
            </w:r>
            <w:r>
              <w:rPr>
                <w:rFonts w:hint="eastAsia" w:ascii="宋体" w:hAnsi="宋体" w:cs="宋体"/>
                <w:b w:val="0"/>
                <w:bCs w:val="0"/>
                <w:i w:val="0"/>
                <w:iCs w:val="0"/>
                <w:color w:val="auto"/>
                <w:kern w:val="0"/>
                <w:sz w:val="24"/>
                <w:szCs w:val="24"/>
                <w:u w:val="none"/>
                <w:lang w:val="en-US" w:eastAsia="zh-CN" w:bidi="ar"/>
              </w:rPr>
              <w:t>95】</w:t>
            </w:r>
          </w:p>
        </w:tc>
      </w:tr>
      <w:tr w14:paraId="20F0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110E03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546" w:type="pct"/>
            <w:shd w:val="clear" w:color="auto" w:fill="auto"/>
            <w:vAlign w:val="center"/>
          </w:tcPr>
          <w:p w14:paraId="633CFF1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钨钢箭头</w:t>
            </w:r>
          </w:p>
        </w:tc>
        <w:tc>
          <w:tcPr>
            <w:tcW w:w="346" w:type="pct"/>
            <w:shd w:val="clear" w:color="auto" w:fill="auto"/>
            <w:vAlign w:val="center"/>
          </w:tcPr>
          <w:p w14:paraId="51C120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401" w:type="pct"/>
            <w:shd w:val="clear" w:color="auto" w:fill="auto"/>
            <w:vAlign w:val="center"/>
          </w:tcPr>
          <w:p w14:paraId="1EC262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3344" w:type="pct"/>
            <w:shd w:val="clear" w:color="auto" w:fill="auto"/>
            <w:vAlign w:val="center"/>
          </w:tcPr>
          <w:p w14:paraId="09D85C38">
            <w:pPr>
              <w:keepNext w:val="0"/>
              <w:keepLines w:val="0"/>
              <w:widowControl/>
              <w:suppressLineNumbers w:val="0"/>
              <w:spacing w:line="360" w:lineRule="auto"/>
              <w:jc w:val="left"/>
              <w:textAlignment w:val="center"/>
              <w:rPr>
                <w:rFonts w:hint="default" w:ascii="宋体" w:hAnsi="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材质</w:t>
            </w:r>
            <w:r>
              <w:rPr>
                <w:rFonts w:hint="eastAsia"/>
                <w:lang w:eastAsia="zh-CN"/>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钨钢</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96】</w:t>
            </w:r>
          </w:p>
          <w:p w14:paraId="26BA09DF">
            <w:pPr>
              <w:keepNext w:val="0"/>
              <w:keepLines w:val="0"/>
              <w:widowControl/>
              <w:suppressLineNumbers w:val="0"/>
              <w:spacing w:line="360" w:lineRule="auto"/>
              <w:jc w:val="left"/>
              <w:textAlignment w:val="center"/>
              <w:rPr>
                <w:rFonts w:hint="default" w:ascii="宋体" w:hAnsi="宋体" w:eastAsia="宋体" w:cs="宋体"/>
                <w:sz w:val="24"/>
                <w:szCs w:val="24"/>
                <w:lang w:val="en-US"/>
              </w:rPr>
            </w:pPr>
            <w:r>
              <w:rPr>
                <w:rFonts w:hint="eastAsia" w:ascii="宋体" w:hAnsi="宋体" w:cs="宋体"/>
                <w:sz w:val="24"/>
                <w:szCs w:val="24"/>
                <w:lang w:val="en-US" w:eastAsia="zh-CN"/>
              </w:rPr>
              <w:t>2.</w:t>
            </w:r>
            <w:r>
              <w:rPr>
                <w:rFonts w:ascii="宋体" w:hAnsi="宋体" w:eastAsia="宋体" w:cs="宋体"/>
                <w:sz w:val="24"/>
                <w:szCs w:val="24"/>
              </w:rPr>
              <w:t>硬度：HRA≥85，耐磨抗冲击，反复射击不变形、不卷尖</w:t>
            </w:r>
            <w:r>
              <w:rPr>
                <w:rFonts w:hint="eastAsia" w:ascii="宋体" w:hAnsi="宋体" w:eastAsia="宋体" w:cs="宋体"/>
                <w:sz w:val="24"/>
                <w:szCs w:val="24"/>
                <w:lang w:eastAsia="zh-CN"/>
              </w:rPr>
              <w:t>。</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97】</w:t>
            </w:r>
          </w:p>
          <w:p w14:paraId="79120FF8">
            <w:pPr>
              <w:keepNext w:val="0"/>
              <w:keepLines w:val="0"/>
              <w:widowControl/>
              <w:suppressLineNumbers w:val="0"/>
              <w:spacing w:line="360" w:lineRule="auto"/>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ascii="宋体" w:hAnsi="宋体" w:eastAsia="宋体" w:cs="宋体"/>
                <w:sz w:val="24"/>
                <w:szCs w:val="24"/>
              </w:rPr>
              <w:t>表面处理：哑光防锈（金 / 银 / 黑 / 炫彩），无反光，不影响瞄准；耐腐蚀、耐撞击、不掉色。</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98】</w:t>
            </w:r>
          </w:p>
          <w:p w14:paraId="0A80CF1D">
            <w:pPr>
              <w:keepNext w:val="0"/>
              <w:keepLines w:val="0"/>
              <w:widowControl/>
              <w:suppressLineNumbers w:val="0"/>
              <w:spacing w:line="360" w:lineRule="auto"/>
              <w:jc w:val="left"/>
              <w:textAlignment w:val="center"/>
              <w:rPr>
                <w:rFonts w:hint="default" w:ascii="宋体" w:hAnsi="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sz w:val="24"/>
                <w:szCs w:val="24"/>
                <w:lang w:val="en-US" w:eastAsia="zh-CN"/>
              </w:rPr>
              <w:t>4.</w:t>
            </w:r>
            <w:r>
              <w:rPr>
                <w:rFonts w:ascii="宋体" w:hAnsi="宋体" w:eastAsia="宋体" w:cs="宋体"/>
                <w:sz w:val="24"/>
                <w:szCs w:val="24"/>
              </w:rPr>
              <w:t>特性：高密度、高硬度、高精密度、重量一致性好，用于提升箭支飞行稳定性、落点穿透力与远距离精度。</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99】</w:t>
            </w:r>
          </w:p>
        </w:tc>
      </w:tr>
      <w:tr w14:paraId="23FA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12E75C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546" w:type="pct"/>
            <w:shd w:val="clear" w:color="auto" w:fill="auto"/>
            <w:vAlign w:val="center"/>
          </w:tcPr>
          <w:p w14:paraId="665A37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外套箭尾</w:t>
            </w:r>
          </w:p>
        </w:tc>
        <w:tc>
          <w:tcPr>
            <w:tcW w:w="346" w:type="pct"/>
            <w:shd w:val="clear" w:color="auto" w:fill="auto"/>
            <w:vAlign w:val="center"/>
          </w:tcPr>
          <w:p w14:paraId="340937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401" w:type="pct"/>
            <w:shd w:val="clear" w:color="auto" w:fill="auto"/>
            <w:vAlign w:val="center"/>
          </w:tcPr>
          <w:p w14:paraId="23C4B67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3344" w:type="pct"/>
            <w:shd w:val="clear" w:color="auto" w:fill="auto"/>
            <w:vAlign w:val="center"/>
          </w:tcPr>
          <w:p w14:paraId="15C25DD4">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1.高强度成熟型塑料，4.5#-1/4.5#-2,外套式箭尾100个/包；【评分项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100】</w:t>
            </w:r>
          </w:p>
        </w:tc>
      </w:tr>
      <w:tr w14:paraId="4DD0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2E978D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546" w:type="pct"/>
            <w:shd w:val="clear" w:color="auto" w:fill="auto"/>
            <w:vAlign w:val="center"/>
          </w:tcPr>
          <w:p w14:paraId="6527C81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箭羽</w:t>
            </w:r>
          </w:p>
        </w:tc>
        <w:tc>
          <w:tcPr>
            <w:tcW w:w="346" w:type="pct"/>
            <w:shd w:val="clear" w:color="auto" w:fill="auto"/>
            <w:vAlign w:val="center"/>
          </w:tcPr>
          <w:p w14:paraId="622133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401" w:type="pct"/>
            <w:shd w:val="clear" w:color="auto" w:fill="auto"/>
            <w:vAlign w:val="center"/>
          </w:tcPr>
          <w:p w14:paraId="08D6FC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3344" w:type="pct"/>
            <w:shd w:val="clear" w:color="auto" w:fill="auto"/>
            <w:vAlign w:val="center"/>
          </w:tcPr>
          <w:p w14:paraId="33C0F51E">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1.高分子材料加工而成，用于粘贴于箭杆来保持箭的飞行的平稳性，螺旋状，50片/包；【评分项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101】</w:t>
            </w:r>
          </w:p>
        </w:tc>
      </w:tr>
      <w:tr w14:paraId="2D57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7C4710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546" w:type="pct"/>
            <w:shd w:val="clear" w:color="auto" w:fill="auto"/>
            <w:vAlign w:val="center"/>
          </w:tcPr>
          <w:p w14:paraId="040F0C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尾钉</w:t>
            </w:r>
          </w:p>
        </w:tc>
        <w:tc>
          <w:tcPr>
            <w:tcW w:w="346" w:type="pct"/>
            <w:shd w:val="clear" w:color="auto" w:fill="auto"/>
            <w:vAlign w:val="center"/>
          </w:tcPr>
          <w:p w14:paraId="5B62F62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401" w:type="pct"/>
            <w:shd w:val="clear" w:color="auto" w:fill="auto"/>
            <w:vAlign w:val="center"/>
          </w:tcPr>
          <w:p w14:paraId="49BE26C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3344" w:type="pct"/>
            <w:shd w:val="clear" w:color="auto" w:fill="auto"/>
            <w:vAlign w:val="center"/>
          </w:tcPr>
          <w:p w14:paraId="4996EAD4">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1.采用高硬度铝合金，直径</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4.2mm，</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8g/个，适用于X10型箭杆，12个/袋。【评分项</w:t>
            </w:r>
            <w:r>
              <w:rPr>
                <w:rFonts w:hint="eastAsia" w:ascii="宋体" w:hAnsi="宋体" w:cs="宋体"/>
                <w:b w:val="0"/>
                <w:bCs w:val="0"/>
                <w:i w:val="0"/>
                <w:iCs w:val="0"/>
                <w:color w:val="auto"/>
                <w:kern w:val="0"/>
                <w:sz w:val="24"/>
                <w:szCs w:val="24"/>
                <w:u w:val="none"/>
                <w:lang w:val="en-US" w:eastAsia="zh-CN" w:bidi="ar"/>
              </w:rPr>
              <w:t>102】</w:t>
            </w:r>
          </w:p>
        </w:tc>
      </w:tr>
      <w:tr w14:paraId="015E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2679B1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546" w:type="pct"/>
            <w:shd w:val="clear" w:color="auto" w:fill="auto"/>
            <w:vAlign w:val="center"/>
          </w:tcPr>
          <w:p w14:paraId="0144E0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箭壶</w:t>
            </w:r>
          </w:p>
        </w:tc>
        <w:tc>
          <w:tcPr>
            <w:tcW w:w="346" w:type="pct"/>
            <w:shd w:val="clear" w:color="auto" w:fill="auto"/>
            <w:vAlign w:val="center"/>
          </w:tcPr>
          <w:p w14:paraId="3C0122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4B5BB37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11</w:t>
            </w:r>
          </w:p>
        </w:tc>
        <w:tc>
          <w:tcPr>
            <w:tcW w:w="3344" w:type="pct"/>
            <w:shd w:val="clear" w:color="auto" w:fill="auto"/>
            <w:vAlign w:val="center"/>
          </w:tcPr>
          <w:p w14:paraId="224F2F1D">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1.材质应为太空革，皮革厚度≥1.5mm；外观质量应色泽均匀，图案清晰，无异味。【评分项</w:t>
            </w:r>
            <w:r>
              <w:rPr>
                <w:rFonts w:hint="eastAsia" w:ascii="宋体" w:hAnsi="宋体" w:cs="宋体"/>
                <w:b w:val="0"/>
                <w:bCs w:val="0"/>
                <w:i w:val="0"/>
                <w:iCs w:val="0"/>
                <w:color w:val="auto"/>
                <w:kern w:val="0"/>
                <w:sz w:val="24"/>
                <w:szCs w:val="24"/>
                <w:u w:val="none"/>
                <w:lang w:val="en-US" w:eastAsia="zh-CN" w:bidi="ar"/>
              </w:rPr>
              <w:t>103】</w:t>
            </w:r>
          </w:p>
        </w:tc>
      </w:tr>
      <w:tr w14:paraId="54F7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361597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546" w:type="pct"/>
            <w:shd w:val="clear" w:color="auto" w:fill="auto"/>
            <w:vAlign w:val="center"/>
          </w:tcPr>
          <w:p w14:paraId="0C43E9D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护指</w:t>
            </w:r>
          </w:p>
        </w:tc>
        <w:tc>
          <w:tcPr>
            <w:tcW w:w="346" w:type="pct"/>
            <w:shd w:val="clear" w:color="auto" w:fill="auto"/>
            <w:vAlign w:val="center"/>
          </w:tcPr>
          <w:p w14:paraId="74F9292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4AE5353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3344" w:type="pct"/>
            <w:shd w:val="clear" w:color="auto" w:fill="auto"/>
            <w:vAlign w:val="center"/>
          </w:tcPr>
          <w:p w14:paraId="1C122C4F">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1.镁铝合金主板，带托腮和勾指，手心处设计为平形结构，顺滑流线型设计，马臀皮材质；【评分项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104】</w:t>
            </w:r>
          </w:p>
        </w:tc>
      </w:tr>
      <w:tr w14:paraId="22F2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5C77BF7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546" w:type="pct"/>
            <w:shd w:val="clear" w:color="auto" w:fill="auto"/>
            <w:vAlign w:val="center"/>
          </w:tcPr>
          <w:p w14:paraId="4E2261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弓箱</w:t>
            </w:r>
          </w:p>
        </w:tc>
        <w:tc>
          <w:tcPr>
            <w:tcW w:w="346" w:type="pct"/>
            <w:shd w:val="clear" w:color="auto" w:fill="auto"/>
            <w:vAlign w:val="center"/>
          </w:tcPr>
          <w:p w14:paraId="0C9315E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7CEF1B6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3344" w:type="pct"/>
            <w:shd w:val="clear" w:color="auto" w:fill="auto"/>
            <w:vAlign w:val="center"/>
          </w:tcPr>
          <w:p w14:paraId="4BA1A872">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1.ABS材质，带滚轮和海关锁，有拉伸杆和防尘布套，内置有盛放反曲弓射箭器材和器具的专用小包和位置，有独立存放箭杆的EVA内衬，使箭杆不受外界损伤；【评分项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105】</w:t>
            </w:r>
          </w:p>
          <w:p w14:paraId="27B76CE4">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2.弓箱内</w:t>
            </w:r>
            <w:r>
              <w:rPr>
                <w:rFonts w:hint="eastAsia" w:ascii="宋体" w:hAnsi="宋体" w:eastAsia="宋体" w:cs="宋体"/>
                <w:b w:val="0"/>
                <w:bCs w:val="0"/>
                <w:i w:val="0"/>
                <w:iCs w:val="0"/>
                <w:color w:val="auto"/>
                <w:kern w:val="0"/>
                <w:sz w:val="24"/>
                <w:szCs w:val="24"/>
                <w:u w:val="none"/>
                <w:lang w:val="en-US" w:eastAsia="zh-CN" w:bidi="ar"/>
              </w:rPr>
              <w:t>部尺寸：≥830mm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i w:val="0"/>
                <w:iCs w:val="0"/>
                <w:color w:val="auto"/>
                <w:kern w:val="0"/>
                <w:sz w:val="24"/>
                <w:szCs w:val="24"/>
                <w:u w:val="none"/>
                <w:lang w:val="en-US" w:eastAsia="zh-CN" w:bidi="ar"/>
              </w:rPr>
              <w:t>330mm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i w:val="0"/>
                <w:iCs w:val="0"/>
                <w:color w:val="auto"/>
                <w:kern w:val="0"/>
                <w:sz w:val="24"/>
                <w:szCs w:val="24"/>
                <w:u w:val="none"/>
                <w:lang w:val="en-US" w:eastAsia="zh-CN" w:bidi="ar"/>
              </w:rPr>
              <w:t>205mm，外部尺寸：≥878mm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i w:val="0"/>
                <w:iCs w:val="0"/>
                <w:color w:val="auto"/>
                <w:kern w:val="0"/>
                <w:sz w:val="24"/>
                <w:szCs w:val="24"/>
                <w:u w:val="none"/>
                <w:lang w:val="en-US" w:eastAsia="zh-CN" w:bidi="ar"/>
              </w:rPr>
              <w:t>348mm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i w:val="0"/>
                <w:iCs w:val="0"/>
                <w:color w:val="auto"/>
                <w:kern w:val="0"/>
                <w:sz w:val="24"/>
                <w:szCs w:val="24"/>
                <w:u w:val="none"/>
                <w:lang w:val="en-US" w:eastAsia="zh-CN" w:bidi="ar"/>
              </w:rPr>
              <w:t>219mm。【评分项</w:t>
            </w:r>
            <w:r>
              <w:rPr>
                <w:rFonts w:hint="eastAsia" w:ascii="宋体" w:hAnsi="宋体" w:cs="宋体"/>
                <w:b w:val="0"/>
                <w:bCs w:val="0"/>
                <w:i w:val="0"/>
                <w:iCs w:val="0"/>
                <w:color w:val="auto"/>
                <w:kern w:val="0"/>
                <w:sz w:val="24"/>
                <w:szCs w:val="24"/>
                <w:u w:val="none"/>
                <w:lang w:val="en-US" w:eastAsia="zh-CN" w:bidi="ar"/>
              </w:rPr>
              <w:t>106】</w:t>
            </w:r>
          </w:p>
        </w:tc>
      </w:tr>
      <w:tr w14:paraId="7182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29EF82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46" w:type="pct"/>
            <w:shd w:val="clear" w:color="auto" w:fill="auto"/>
            <w:vAlign w:val="center"/>
          </w:tcPr>
          <w:p w14:paraId="02C05E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观靶镜</w:t>
            </w:r>
          </w:p>
        </w:tc>
        <w:tc>
          <w:tcPr>
            <w:tcW w:w="346" w:type="pct"/>
            <w:shd w:val="clear" w:color="auto" w:fill="auto"/>
            <w:vAlign w:val="center"/>
          </w:tcPr>
          <w:p w14:paraId="0622E6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613BE3E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3344" w:type="pct"/>
            <w:shd w:val="clear" w:color="auto" w:fill="auto"/>
            <w:vAlign w:val="center"/>
          </w:tcPr>
          <w:p w14:paraId="2A815D3A">
            <w:pPr>
              <w:keepNext w:val="0"/>
              <w:keepLines w:val="0"/>
              <w:widowControl/>
              <w:numPr>
                <w:ilvl w:val="0"/>
                <w:numId w:val="4"/>
              </w:numPr>
              <w:suppressLineNumbers w:val="0"/>
              <w:spacing w:line="360" w:lineRule="auto"/>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多层镀膜，具有很好的透光性，视野明亮，色彩还原平衡真实；【评分项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107】</w:t>
            </w:r>
          </w:p>
          <w:p w14:paraId="3F5673A4">
            <w:pPr>
              <w:keepNext w:val="0"/>
              <w:keepLines w:val="0"/>
              <w:widowControl/>
              <w:numPr>
                <w:ilvl w:val="0"/>
                <w:numId w:val="4"/>
              </w:numPr>
              <w:suppressLineNumbers w:val="0"/>
              <w:spacing w:line="360" w:lineRule="auto"/>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连续变倍，充氮防水，连接三脚架，解放双手，放大倍数为20-60倍.【评分项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108】</w:t>
            </w:r>
          </w:p>
        </w:tc>
      </w:tr>
      <w:tr w14:paraId="311E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740AB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546" w:type="pct"/>
            <w:shd w:val="clear" w:color="auto" w:fill="auto"/>
            <w:vAlign w:val="center"/>
          </w:tcPr>
          <w:p w14:paraId="00D3E99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弦料</w:t>
            </w:r>
          </w:p>
        </w:tc>
        <w:tc>
          <w:tcPr>
            <w:tcW w:w="346" w:type="pct"/>
            <w:shd w:val="clear" w:color="auto" w:fill="auto"/>
            <w:vAlign w:val="center"/>
          </w:tcPr>
          <w:p w14:paraId="4F9DD2C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轴</w:t>
            </w:r>
          </w:p>
        </w:tc>
        <w:tc>
          <w:tcPr>
            <w:tcW w:w="401" w:type="pct"/>
            <w:shd w:val="clear" w:color="auto" w:fill="auto"/>
            <w:vAlign w:val="center"/>
          </w:tcPr>
          <w:p w14:paraId="4E4A679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3344" w:type="pct"/>
            <w:shd w:val="clear" w:color="auto" w:fill="auto"/>
            <w:vAlign w:val="center"/>
          </w:tcPr>
          <w:p w14:paraId="5B8590EE">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1.采用高模量聚乙烯HMPE材料，具有极小的蠕变，优异的强度和耐用性，优异的耐磨性【评分项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109】</w:t>
            </w:r>
          </w:p>
        </w:tc>
      </w:tr>
      <w:tr w14:paraId="40C0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53CE23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546" w:type="pct"/>
            <w:shd w:val="clear" w:color="auto" w:fill="auto"/>
            <w:vAlign w:val="center"/>
          </w:tcPr>
          <w:p w14:paraId="0435B6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丝线</w:t>
            </w:r>
          </w:p>
        </w:tc>
        <w:tc>
          <w:tcPr>
            <w:tcW w:w="346" w:type="pct"/>
            <w:shd w:val="clear" w:color="auto" w:fill="auto"/>
            <w:vAlign w:val="center"/>
          </w:tcPr>
          <w:p w14:paraId="500D48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轴</w:t>
            </w:r>
          </w:p>
        </w:tc>
        <w:tc>
          <w:tcPr>
            <w:tcW w:w="401" w:type="pct"/>
            <w:shd w:val="clear" w:color="auto" w:fill="auto"/>
            <w:vAlign w:val="center"/>
          </w:tcPr>
          <w:p w14:paraId="0E3486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3344" w:type="pct"/>
            <w:shd w:val="clear" w:color="auto" w:fill="auto"/>
            <w:vAlign w:val="center"/>
          </w:tcPr>
          <w:p w14:paraId="1C813871">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1.采用高分子织物加工，耐磨擦，用于缠绕箭口和弓弦耳朵，护弦和便于搭箭，型号有0.46/0.018in-100m/109yd、0.53/0.021in-80m/87yd可选.【评分项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110】</w:t>
            </w:r>
          </w:p>
        </w:tc>
      </w:tr>
      <w:tr w14:paraId="1DA0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F4A23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546" w:type="pct"/>
            <w:shd w:val="clear" w:color="auto" w:fill="auto"/>
            <w:vAlign w:val="center"/>
          </w:tcPr>
          <w:p w14:paraId="28ED6A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护胸</w:t>
            </w:r>
          </w:p>
        </w:tc>
        <w:tc>
          <w:tcPr>
            <w:tcW w:w="346" w:type="pct"/>
            <w:shd w:val="clear" w:color="auto" w:fill="auto"/>
            <w:vAlign w:val="center"/>
          </w:tcPr>
          <w:p w14:paraId="718B49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5B22FC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3344" w:type="pct"/>
            <w:shd w:val="clear" w:color="auto" w:fill="auto"/>
            <w:vAlign w:val="center"/>
          </w:tcPr>
          <w:p w14:paraId="341D15FA">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1.采用眼孔式尼龙网布，经纬式机织工艺，带有不规则网孔，人体工学设计。【评分项</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111】</w:t>
            </w:r>
          </w:p>
        </w:tc>
      </w:tr>
      <w:tr w14:paraId="1E30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4AFF8B8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546" w:type="pct"/>
            <w:shd w:val="clear" w:color="auto" w:fill="auto"/>
            <w:vAlign w:val="center"/>
          </w:tcPr>
          <w:p w14:paraId="039F1C6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护臂</w:t>
            </w:r>
          </w:p>
        </w:tc>
        <w:tc>
          <w:tcPr>
            <w:tcW w:w="346" w:type="pct"/>
            <w:shd w:val="clear" w:color="auto" w:fill="auto"/>
            <w:vAlign w:val="center"/>
          </w:tcPr>
          <w:p w14:paraId="7A2D5D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436679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3344" w:type="pct"/>
            <w:shd w:val="clear" w:color="auto" w:fill="auto"/>
            <w:vAlign w:val="center"/>
          </w:tcPr>
          <w:p w14:paraId="30F06A4A">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1.碳素护臂，长度≥18cm，宽度≥6.5cm贴合人体手臂。符合专业比赛要求【评分项</w:t>
            </w:r>
            <w:r>
              <w:rPr>
                <w:rFonts w:hint="eastAsia" w:ascii="宋体" w:hAnsi="宋体" w:cs="宋体"/>
                <w:b w:val="0"/>
                <w:bCs w:val="0"/>
                <w:i w:val="0"/>
                <w:iCs w:val="0"/>
                <w:color w:val="auto"/>
                <w:kern w:val="0"/>
                <w:sz w:val="24"/>
                <w:szCs w:val="24"/>
                <w:u w:val="none"/>
                <w:lang w:val="en-US" w:eastAsia="zh-CN" w:bidi="ar"/>
              </w:rPr>
              <w:t>112】</w:t>
            </w:r>
          </w:p>
        </w:tc>
      </w:tr>
      <w:tr w14:paraId="0BC4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6144815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546" w:type="pct"/>
            <w:shd w:val="clear" w:color="auto" w:fill="auto"/>
            <w:vAlign w:val="center"/>
          </w:tcPr>
          <w:p w14:paraId="5C46167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弓架</w:t>
            </w:r>
          </w:p>
        </w:tc>
        <w:tc>
          <w:tcPr>
            <w:tcW w:w="346" w:type="pct"/>
            <w:shd w:val="clear" w:color="auto" w:fill="auto"/>
            <w:vAlign w:val="center"/>
          </w:tcPr>
          <w:p w14:paraId="260886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79C43C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3344" w:type="pct"/>
            <w:shd w:val="clear" w:color="auto" w:fill="auto"/>
            <w:vAlign w:val="center"/>
          </w:tcPr>
          <w:p w14:paraId="6D2F7C12">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由高标号7075铝合金材质制作而成，三位式支架，可快速收缩，便于携带，高度为≥50cm【评分项</w:t>
            </w:r>
            <w:r>
              <w:rPr>
                <w:rFonts w:hint="eastAsia" w:ascii="宋体" w:hAnsi="宋体" w:cs="宋体"/>
                <w:b w:val="0"/>
                <w:bCs w:val="0"/>
                <w:i w:val="0"/>
                <w:iCs w:val="0"/>
                <w:color w:val="auto"/>
                <w:kern w:val="0"/>
                <w:sz w:val="24"/>
                <w:szCs w:val="24"/>
                <w:u w:val="none"/>
                <w:lang w:val="en-US" w:eastAsia="zh-CN" w:bidi="ar"/>
              </w:rPr>
              <w:t>113】</w:t>
            </w:r>
          </w:p>
        </w:tc>
      </w:tr>
      <w:tr w14:paraId="427B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3153BD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546" w:type="pct"/>
            <w:shd w:val="clear" w:color="auto" w:fill="auto"/>
            <w:vAlign w:val="center"/>
          </w:tcPr>
          <w:p w14:paraId="32D4D34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射箭比赛服</w:t>
            </w:r>
          </w:p>
        </w:tc>
        <w:tc>
          <w:tcPr>
            <w:tcW w:w="346" w:type="pct"/>
            <w:shd w:val="clear" w:color="auto" w:fill="auto"/>
            <w:vAlign w:val="center"/>
          </w:tcPr>
          <w:p w14:paraId="3F3C61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643C04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3344" w:type="pct"/>
            <w:shd w:val="clear" w:color="auto" w:fill="auto"/>
            <w:vAlign w:val="center"/>
          </w:tcPr>
          <w:p w14:paraId="499CE79F">
            <w:pPr>
              <w:spacing w:line="360" w:lineRule="auto"/>
              <w:jc w:val="left"/>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1.规格：POLO衫+裤子【评分项114】</w:t>
            </w:r>
          </w:p>
          <w:p w14:paraId="2F3841C8">
            <w:pPr>
              <w:spacing w:line="360" w:lineRule="auto"/>
              <w:jc w:val="left"/>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2.颜色明细：白色 浅蓝 深蓝 蓝色【评分项115】</w:t>
            </w:r>
          </w:p>
          <w:p w14:paraId="69B69792">
            <w:pPr>
              <w:spacing w:line="360" w:lineRule="auto"/>
              <w:jc w:val="left"/>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 xml:space="preserve">3.尺码明细：男款S-7XL、女款S-5XL【评分项116】                               </w:t>
            </w:r>
          </w:p>
          <w:p w14:paraId="4FCE8EF3">
            <w:pPr>
              <w:spacing w:line="360" w:lineRule="auto"/>
              <w:jc w:val="left"/>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4.面料成分：85%锦纶+15%氨纶（允许误差±2%）【评分项117】</w:t>
            </w:r>
          </w:p>
          <w:p w14:paraId="19BD330D">
            <w:pPr>
              <w:spacing w:line="360" w:lineRule="auto"/>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 xml:space="preserve">5.产品功能：吸湿排汗，属于防紫外线产品【评分项118】                </w:t>
            </w:r>
            <w:r>
              <w:rPr>
                <w:rFonts w:hint="eastAsia" w:ascii="宋体" w:hAnsi="宋体" w:eastAsia="宋体" w:cs="宋体"/>
                <w:b w:val="0"/>
                <w:bCs w:val="0"/>
                <w:color w:val="auto"/>
                <w:sz w:val="24"/>
                <w:szCs w:val="24"/>
                <w:vertAlign w:val="baseline"/>
                <w:lang w:val="en-US" w:eastAsia="zh-CN"/>
              </w:rPr>
              <w:t xml:space="preserve">               </w:t>
            </w:r>
          </w:p>
        </w:tc>
      </w:tr>
      <w:tr w14:paraId="6533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00" w:type="pct"/>
            <w:gridSpan w:val="5"/>
            <w:shd w:val="clear" w:color="auto" w:fill="auto"/>
            <w:vAlign w:val="center"/>
          </w:tcPr>
          <w:p w14:paraId="44052A70">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七、武术套路参赛器材及服装</w:t>
            </w:r>
          </w:p>
        </w:tc>
      </w:tr>
      <w:tr w14:paraId="4EC7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360" w:type="pct"/>
            <w:shd w:val="clear" w:color="auto" w:fill="auto"/>
            <w:vAlign w:val="center"/>
          </w:tcPr>
          <w:p w14:paraId="07C184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546" w:type="pct"/>
            <w:shd w:val="clear" w:color="auto" w:fill="auto"/>
            <w:vAlign w:val="center"/>
          </w:tcPr>
          <w:p w14:paraId="262C86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比赛刀</w:t>
            </w:r>
          </w:p>
        </w:tc>
        <w:tc>
          <w:tcPr>
            <w:tcW w:w="346" w:type="pct"/>
            <w:shd w:val="clear" w:color="auto" w:fill="auto"/>
            <w:vAlign w:val="center"/>
          </w:tcPr>
          <w:p w14:paraId="76C426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401" w:type="pct"/>
            <w:vAlign w:val="center"/>
          </w:tcPr>
          <w:p w14:paraId="7D9AA7F0">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3344" w:type="pct"/>
            <w:vAlign w:val="center"/>
          </w:tcPr>
          <w:p w14:paraId="2FB5E579">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1.刀身材质：65硅二锰钢制/有刀背。【评分项119】</w:t>
            </w:r>
          </w:p>
          <w:p w14:paraId="778EEFC9">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2.刀柄材质：不锈钢铸造；【评分项120】</w:t>
            </w:r>
          </w:p>
          <w:p w14:paraId="62F60FD1">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3.护手盘：纯铜制；【评分项121】</w:t>
            </w:r>
          </w:p>
          <w:p w14:paraId="5532B152">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4.刀身采用：手工磨制/抛光；【评分项122】</w:t>
            </w:r>
          </w:p>
          <w:p w14:paraId="2652826B">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5.刀身弯度大于90度配且回弹不变性。【评分项123】</w:t>
            </w:r>
          </w:p>
          <w:p w14:paraId="6D793191">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6.配重材质：铅。【评分项124】</w:t>
            </w:r>
          </w:p>
          <w:p w14:paraId="2C8C73AD">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7.符合人体工程学，比赛期间轻/响，有助于运动员高水平发挥及项目推广；【评分项125】</w:t>
            </w:r>
          </w:p>
          <w:p w14:paraId="778FCB55">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8.功能：武术套路刀术训练，比赛使用，统一规范，有助于运动员高水平发挥及项目推广；【评分项126】</w:t>
            </w:r>
          </w:p>
          <w:p w14:paraId="056D63D8">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9.产品标准：重量，长度，重心比例，弹性硬度，符合武术套路刀术训练、比赛器械标准。【评分项127】</w:t>
            </w:r>
          </w:p>
        </w:tc>
      </w:tr>
      <w:tr w14:paraId="635B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07AAE4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546" w:type="pct"/>
            <w:shd w:val="clear" w:color="auto" w:fill="auto"/>
            <w:vAlign w:val="center"/>
          </w:tcPr>
          <w:p w14:paraId="20BA30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比赛棍</w:t>
            </w:r>
          </w:p>
        </w:tc>
        <w:tc>
          <w:tcPr>
            <w:tcW w:w="346" w:type="pct"/>
            <w:shd w:val="clear" w:color="auto" w:fill="auto"/>
            <w:vAlign w:val="center"/>
          </w:tcPr>
          <w:p w14:paraId="7619FE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1712C10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3344" w:type="pct"/>
            <w:vAlign w:val="center"/>
          </w:tcPr>
          <w:p w14:paraId="37EC8813">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1.材质工艺：棍体玻璃纤维外加交叉丝侧向支撑；【评分项128】</w:t>
            </w:r>
          </w:p>
          <w:p w14:paraId="0F43CAC8">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2.后墩：铜制；前头：塑胶封口，上漆。【评分项129】</w:t>
            </w:r>
          </w:p>
          <w:p w14:paraId="56F2381D">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3.功能：武术套路棍术训练，比赛使用，统一规范，有助于运动员高水平发挥及项目推广，【评分项130】</w:t>
            </w:r>
          </w:p>
          <w:p w14:paraId="322D1C8D">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4.产品标准：重量，长度，重心比例，弹性硬度，符合武术套路棍术训练、比赛器械标准。【评分项131】</w:t>
            </w:r>
          </w:p>
        </w:tc>
      </w:tr>
      <w:tr w14:paraId="7413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60" w:type="pct"/>
            <w:shd w:val="clear" w:color="auto" w:fill="auto"/>
            <w:vAlign w:val="center"/>
          </w:tcPr>
          <w:p w14:paraId="664030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546" w:type="pct"/>
            <w:shd w:val="clear" w:color="auto" w:fill="auto"/>
            <w:vAlign w:val="center"/>
          </w:tcPr>
          <w:p w14:paraId="042FC4D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比赛剑</w:t>
            </w:r>
          </w:p>
        </w:tc>
        <w:tc>
          <w:tcPr>
            <w:tcW w:w="346" w:type="pct"/>
            <w:shd w:val="clear" w:color="auto" w:fill="auto"/>
            <w:vAlign w:val="center"/>
          </w:tcPr>
          <w:p w14:paraId="594FCB5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040A069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3344" w:type="pct"/>
            <w:vAlign w:val="center"/>
          </w:tcPr>
          <w:p w14:paraId="4BD0D078">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1.剑身材质：65硅二锰钢制/有剑槽；【评分项132】</w:t>
            </w:r>
          </w:p>
          <w:p w14:paraId="6331646A">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2.剑柄：不锈钢；【评分项133】</w:t>
            </w:r>
          </w:p>
          <w:p w14:paraId="05F4FE03">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3.剑把：不锈钢一次成型；剑身采用手工磨制/抛光；剑身弯度大于90度且回弹不变性。【评分项134】</w:t>
            </w:r>
          </w:p>
          <w:p w14:paraId="08AEADBD">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4.配重材质：铅。【评分项135】</w:t>
            </w:r>
          </w:p>
          <w:p w14:paraId="7FF543EB">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5.符合人体工程学，比赛期间轻/响，有助于运动员高水平发挥及项目推广；【评分项136】</w:t>
            </w:r>
          </w:p>
          <w:p w14:paraId="71A61B46">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6.功能：武术套路剑术训练，比赛使用，统一规范，有助于运动员高水平发挥及项目推广，【评分项137】</w:t>
            </w:r>
          </w:p>
          <w:p w14:paraId="6123333F">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7.产品标准：重量，长度，重心比例，弹性硬度，符合武术套路剑术训练、比赛器械标准。【评分项138】</w:t>
            </w:r>
          </w:p>
        </w:tc>
      </w:tr>
      <w:tr w14:paraId="726C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360" w:type="pct"/>
            <w:shd w:val="clear" w:color="auto" w:fill="auto"/>
            <w:vAlign w:val="center"/>
          </w:tcPr>
          <w:p w14:paraId="4100BC6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46" w:type="pct"/>
            <w:shd w:val="clear" w:color="auto" w:fill="auto"/>
            <w:vAlign w:val="center"/>
          </w:tcPr>
          <w:p w14:paraId="620292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比赛枪</w:t>
            </w:r>
          </w:p>
        </w:tc>
        <w:tc>
          <w:tcPr>
            <w:tcW w:w="346" w:type="pct"/>
            <w:shd w:val="clear" w:color="auto" w:fill="auto"/>
            <w:vAlign w:val="center"/>
          </w:tcPr>
          <w:p w14:paraId="1C1D1B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367289FB">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3344" w:type="pct"/>
            <w:vAlign w:val="center"/>
          </w:tcPr>
          <w:p w14:paraId="510B4B6A">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1.技术参数：枪杆玻璃纤维外加交叉丝侧向支撑；【评分项139】</w:t>
            </w:r>
          </w:p>
          <w:p w14:paraId="15D2B999">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2.枪头材质工艺：不锈钢，外加长条形打孔设计，枪头与枪杆连接处独家设计，枪尖独家设计。【评分项140】</w:t>
            </w:r>
          </w:p>
          <w:p w14:paraId="3D333894">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3.枪缨：尼龙。【评分项141】</w:t>
            </w:r>
          </w:p>
          <w:p w14:paraId="4C9CEAA9">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4.后墩：铜质。【评分项142】</w:t>
            </w:r>
          </w:p>
          <w:p w14:paraId="5850399A">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5.功能：武术套路枪术训练，比赛使用，统一规范，有助于运动员高水平发挥及项目推广，【评分项143】</w:t>
            </w:r>
          </w:p>
          <w:p w14:paraId="09818CBF">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6.产品标准：重量，长度，重心比例，弹性硬度，符合武术套路枪术训练、比赛器械标准。【评分项144】</w:t>
            </w:r>
          </w:p>
        </w:tc>
      </w:tr>
      <w:tr w14:paraId="15D4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08E7AF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546" w:type="pct"/>
            <w:shd w:val="clear" w:color="auto" w:fill="auto"/>
            <w:vAlign w:val="center"/>
          </w:tcPr>
          <w:p w14:paraId="6CB6CAF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重点队员比赛服装</w:t>
            </w:r>
          </w:p>
        </w:tc>
        <w:tc>
          <w:tcPr>
            <w:tcW w:w="346" w:type="pct"/>
            <w:shd w:val="clear" w:color="auto" w:fill="auto"/>
            <w:vAlign w:val="center"/>
          </w:tcPr>
          <w:p w14:paraId="57EECC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vAlign w:val="center"/>
          </w:tcPr>
          <w:p w14:paraId="22B99C1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vAlign w:val="center"/>
          </w:tcPr>
          <w:p w14:paraId="2C331F8A">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1.材质：真丝。【评分项145】</w:t>
            </w:r>
          </w:p>
          <w:p w14:paraId="646FE4E7">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2.腋下三角设计，内衬立领，手工盘扣，手工缝制，手工包边(≤0.5cm),车缝跑线包边。面料舒适透气。【评分项146】</w:t>
            </w:r>
          </w:p>
          <w:p w14:paraId="55F86B0C">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3.手工扣盘线工艺/手工刺绣工艺。按运动员比赛项目进行量身定做。【评分项147】</w:t>
            </w:r>
          </w:p>
        </w:tc>
      </w:tr>
      <w:tr w14:paraId="73A9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5E7E38A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546" w:type="pct"/>
            <w:shd w:val="clear" w:color="auto" w:fill="auto"/>
            <w:vAlign w:val="center"/>
          </w:tcPr>
          <w:p w14:paraId="483DEC3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武术套路比赛服</w:t>
            </w:r>
          </w:p>
        </w:tc>
        <w:tc>
          <w:tcPr>
            <w:tcW w:w="346" w:type="pct"/>
            <w:shd w:val="clear" w:color="auto" w:fill="auto"/>
            <w:vAlign w:val="center"/>
          </w:tcPr>
          <w:p w14:paraId="2A1FE3E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221E3005">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3344" w:type="pct"/>
            <w:shd w:val="clear" w:color="auto" w:fill="auto"/>
            <w:vAlign w:val="center"/>
          </w:tcPr>
          <w:p w14:paraId="55FE427A">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1.材质：桑蚕丝。【评分项148】</w:t>
            </w:r>
          </w:p>
          <w:p w14:paraId="7B76B8D2">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2.腋下三角设计，内衬立领，手工盘扣，手工缝制，手工包边(≤0.5cm),车缝跑线包边。面料舒适透气。【评分项149】</w:t>
            </w:r>
          </w:p>
          <w:p w14:paraId="5CDA35FC">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3.手工扣盘线工艺/手工刺绣工艺。按运动员比赛项目进行量身定做。【评分项150】</w:t>
            </w:r>
          </w:p>
        </w:tc>
      </w:tr>
      <w:tr w14:paraId="087A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000" w:type="pct"/>
            <w:gridSpan w:val="5"/>
            <w:shd w:val="clear" w:color="auto" w:fill="auto"/>
            <w:vAlign w:val="center"/>
          </w:tcPr>
          <w:p w14:paraId="32D1E557">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八、武术散打参赛器材及服装</w:t>
            </w:r>
          </w:p>
        </w:tc>
      </w:tr>
      <w:tr w14:paraId="1794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71CE9F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546" w:type="pct"/>
            <w:shd w:val="clear" w:color="auto" w:fill="auto"/>
            <w:vAlign w:val="center"/>
          </w:tcPr>
          <w:p w14:paraId="25FEBC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护脚背</w:t>
            </w:r>
          </w:p>
        </w:tc>
        <w:tc>
          <w:tcPr>
            <w:tcW w:w="346" w:type="pct"/>
            <w:shd w:val="clear" w:color="auto" w:fill="auto"/>
            <w:vAlign w:val="center"/>
          </w:tcPr>
          <w:p w14:paraId="1F4B86A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44BB413F">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w:t>
            </w:r>
          </w:p>
        </w:tc>
        <w:tc>
          <w:tcPr>
            <w:tcW w:w="3344" w:type="pct"/>
            <w:vAlign w:val="center"/>
          </w:tcPr>
          <w:p w14:paraId="3B83E57E">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1.规格：均码</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151】</w:t>
            </w:r>
          </w:p>
          <w:p w14:paraId="2CAE7B2F">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2.材质：高质PU</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152】</w:t>
            </w:r>
          </w:p>
          <w:p w14:paraId="72631C71">
            <w:pPr>
              <w:keepNext w:val="0"/>
              <w:keepLines w:val="0"/>
              <w:widowControl/>
              <w:suppressLineNumbers w:val="0"/>
              <w:spacing w:line="360" w:lineRule="auto"/>
              <w:jc w:val="left"/>
              <w:textAlignment w:val="center"/>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3.高弹发泡制，轻便耐用，抗击能力强符合专业比赛规定。</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153】</w:t>
            </w:r>
          </w:p>
        </w:tc>
      </w:tr>
      <w:tr w14:paraId="5ACA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60C9B1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w:t>
            </w:r>
          </w:p>
        </w:tc>
        <w:tc>
          <w:tcPr>
            <w:tcW w:w="546" w:type="pct"/>
            <w:shd w:val="clear" w:color="auto" w:fill="auto"/>
            <w:vAlign w:val="center"/>
          </w:tcPr>
          <w:p w14:paraId="6B54E3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护裆</w:t>
            </w:r>
          </w:p>
        </w:tc>
        <w:tc>
          <w:tcPr>
            <w:tcW w:w="346" w:type="pct"/>
            <w:shd w:val="clear" w:color="auto" w:fill="auto"/>
            <w:vAlign w:val="center"/>
          </w:tcPr>
          <w:p w14:paraId="4DD558C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3D12A8A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3344" w:type="pct"/>
            <w:vAlign w:val="center"/>
          </w:tcPr>
          <w:p w14:paraId="4006B671">
            <w:pPr>
              <w:spacing w:line="360" w:lineRule="auto"/>
              <w:jc w:val="left"/>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 xml:space="preserve">1.规格：S/M/L/XL/XXL（可选）   </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154】</w:t>
            </w:r>
          </w:p>
          <w:p w14:paraId="751EEBBF">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2.材质：高质PU/网纹布</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155】</w:t>
            </w:r>
          </w:p>
        </w:tc>
      </w:tr>
      <w:tr w14:paraId="5E9E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6F2ACA5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546" w:type="pct"/>
            <w:shd w:val="clear" w:color="auto" w:fill="auto"/>
            <w:vAlign w:val="center"/>
          </w:tcPr>
          <w:p w14:paraId="55059B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缠手带</w:t>
            </w:r>
          </w:p>
        </w:tc>
        <w:tc>
          <w:tcPr>
            <w:tcW w:w="346" w:type="pct"/>
            <w:shd w:val="clear" w:color="auto" w:fill="auto"/>
            <w:vAlign w:val="center"/>
          </w:tcPr>
          <w:p w14:paraId="61B8C52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卷</w:t>
            </w:r>
          </w:p>
        </w:tc>
        <w:tc>
          <w:tcPr>
            <w:tcW w:w="401" w:type="pct"/>
            <w:vAlign w:val="center"/>
          </w:tcPr>
          <w:p w14:paraId="1C6A5CC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3344" w:type="pct"/>
            <w:vAlign w:val="center"/>
          </w:tcPr>
          <w:p w14:paraId="4E82E774">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1.规</w:t>
            </w:r>
            <w:r>
              <w:rPr>
                <w:rFonts w:hint="eastAsia" w:ascii="宋体" w:hAnsi="宋体" w:eastAsia="宋体" w:cs="宋体"/>
                <w:b w:val="0"/>
                <w:bCs w:val="0"/>
                <w:i w:val="0"/>
                <w:iCs w:val="0"/>
                <w:color w:val="auto"/>
                <w:sz w:val="24"/>
                <w:szCs w:val="24"/>
                <w:u w:val="none"/>
                <w:lang w:val="en-US" w:eastAsia="zh-CN"/>
              </w:rPr>
              <w:t>格：长：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5000mm 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50mm</w:t>
            </w:r>
            <w:r>
              <w:rPr>
                <w:rFonts w:hint="eastAsia" w:ascii="宋体" w:hAnsi="宋体" w:eastAsia="宋体" w:cs="宋体"/>
                <w:b w:val="0"/>
                <w:bCs w:val="0"/>
                <w:color w:val="auto"/>
                <w:sz w:val="24"/>
                <w:szCs w:val="24"/>
                <w:lang w:val="en-US" w:eastAsia="zh-CN"/>
              </w:rPr>
              <w:t>【评</w:t>
            </w:r>
            <w:r>
              <w:rPr>
                <w:rFonts w:hint="eastAsia" w:ascii="宋体" w:hAnsi="宋体" w:eastAsia="宋体" w:cs="宋体"/>
                <w:b w:val="0"/>
                <w:bCs w:val="0"/>
                <w:color w:val="000000" w:themeColor="text1"/>
                <w:sz w:val="24"/>
                <w:szCs w:val="24"/>
                <w:lang w:val="en-US" w:eastAsia="zh-CN"/>
                <w14:textFill>
                  <w14:solidFill>
                    <w14:schemeClr w14:val="tx1"/>
                  </w14:solidFill>
                </w14:textFill>
              </w:rPr>
              <w:t>分项</w:t>
            </w:r>
            <w:r>
              <w:rPr>
                <w:rFonts w:hint="eastAsia" w:ascii="宋体" w:hAnsi="宋体" w:cs="宋体"/>
                <w:b w:val="0"/>
                <w:bCs w:val="0"/>
                <w:color w:val="000000" w:themeColor="text1"/>
                <w:sz w:val="24"/>
                <w:szCs w:val="24"/>
                <w:lang w:val="en-US" w:eastAsia="zh-CN"/>
                <w14:textFill>
                  <w14:solidFill>
                    <w14:schemeClr w14:val="tx1"/>
                  </w14:solidFill>
                </w14:textFill>
              </w:rPr>
              <w:t>156】</w:t>
            </w:r>
          </w:p>
          <w:p w14:paraId="34186DCB">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 xml:space="preserve">2.材质：纯棉 </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157】</w:t>
            </w:r>
          </w:p>
          <w:p w14:paraId="4F4BD67F">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3.透气性好柔软舒适，配合方便的尼龙自粘设计，在进行搏击运动与训练时更大程度的避免受伤。</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158】</w:t>
            </w:r>
          </w:p>
        </w:tc>
      </w:tr>
      <w:tr w14:paraId="25D3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6583C99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w:t>
            </w:r>
          </w:p>
        </w:tc>
        <w:tc>
          <w:tcPr>
            <w:tcW w:w="546" w:type="pct"/>
            <w:shd w:val="clear" w:color="auto" w:fill="auto"/>
            <w:vAlign w:val="center"/>
          </w:tcPr>
          <w:p w14:paraId="32346B1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护齿</w:t>
            </w:r>
          </w:p>
        </w:tc>
        <w:tc>
          <w:tcPr>
            <w:tcW w:w="346" w:type="pct"/>
            <w:shd w:val="clear" w:color="auto" w:fill="auto"/>
            <w:vAlign w:val="center"/>
          </w:tcPr>
          <w:p w14:paraId="1FA7C2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79EC727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3344" w:type="pct"/>
            <w:vAlign w:val="center"/>
          </w:tcPr>
          <w:p w14:paraId="7C52118E">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 xml:space="preserve">1.规格：均码 </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159】</w:t>
            </w:r>
          </w:p>
          <w:p w14:paraId="7FFFE71B">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 xml:space="preserve">2.材质：可食用硅胶 </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160】</w:t>
            </w:r>
          </w:p>
          <w:p w14:paraId="1EE210E0">
            <w:pPr>
              <w:keepNext w:val="0"/>
              <w:keepLines w:val="0"/>
              <w:widowControl/>
              <w:suppressLineNumbers w:val="0"/>
              <w:spacing w:line="360" w:lineRule="auto"/>
              <w:jc w:val="left"/>
              <w:textAlignment w:val="center"/>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3.健康环保，可放心使用。符合专业比赛规定。</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161】</w:t>
            </w:r>
          </w:p>
        </w:tc>
      </w:tr>
      <w:tr w14:paraId="183D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39D33F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546" w:type="pct"/>
            <w:shd w:val="clear" w:color="auto" w:fill="auto"/>
            <w:vAlign w:val="center"/>
          </w:tcPr>
          <w:p w14:paraId="6132986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武术散打比赛服</w:t>
            </w:r>
          </w:p>
        </w:tc>
        <w:tc>
          <w:tcPr>
            <w:tcW w:w="346" w:type="pct"/>
            <w:shd w:val="clear" w:color="auto" w:fill="auto"/>
            <w:vAlign w:val="center"/>
          </w:tcPr>
          <w:p w14:paraId="543633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758A8480">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34</w:t>
            </w:r>
          </w:p>
        </w:tc>
        <w:tc>
          <w:tcPr>
            <w:tcW w:w="3344" w:type="pct"/>
            <w:shd w:val="clear" w:color="auto" w:fill="auto"/>
            <w:vAlign w:val="center"/>
          </w:tcPr>
          <w:p w14:paraId="5DA50EF1">
            <w:pPr>
              <w:numPr>
                <w:ilvl w:val="0"/>
                <w:numId w:val="5"/>
              </w:num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成套性配置：由上衣、裤子组成。</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162】</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2.武术散打比赛、训练服装。</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163】</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3.机械弹梭织面料车缝，油墨印花。</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164】</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4.材质：90%涤纶，10%氨纶。</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165】</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5.面料轻薄，透气排汗。</w:t>
            </w:r>
            <w:r>
              <w:rPr>
                <w:rFonts w:hint="eastAsia" w:ascii="宋体" w:hAnsi="宋体" w:eastAsia="宋体" w:cs="宋体"/>
                <w:b w:val="0"/>
                <w:bCs w:val="0"/>
                <w:color w:val="000000" w:themeColor="text1"/>
                <w:sz w:val="24"/>
                <w:szCs w:val="24"/>
                <w:lang w:val="en-US" w:eastAsia="zh-CN"/>
                <w14:textFill>
                  <w14:solidFill>
                    <w14:schemeClr w14:val="tx1"/>
                  </w14:solidFill>
                </w14:textFill>
              </w:rPr>
              <w:t>【评分项</w:t>
            </w:r>
            <w:r>
              <w:rPr>
                <w:rFonts w:hint="eastAsia" w:ascii="宋体" w:hAnsi="宋体" w:cs="宋体"/>
                <w:b w:val="0"/>
                <w:bCs w:val="0"/>
                <w:color w:val="000000" w:themeColor="text1"/>
                <w:sz w:val="24"/>
                <w:szCs w:val="24"/>
                <w:lang w:val="en-US" w:eastAsia="zh-CN"/>
                <w14:textFill>
                  <w14:solidFill>
                    <w14:schemeClr w14:val="tx1"/>
                  </w14:solidFill>
                </w14:textFill>
              </w:rPr>
              <w:t>166】</w:t>
            </w:r>
          </w:p>
        </w:tc>
      </w:tr>
      <w:tr w14:paraId="0A8A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5"/>
            <w:shd w:val="clear" w:color="auto" w:fill="auto"/>
            <w:vAlign w:val="center"/>
          </w:tcPr>
          <w:p w14:paraId="76EF9179">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九、水翼帆板参赛器材及服装</w:t>
            </w:r>
          </w:p>
        </w:tc>
      </w:tr>
      <w:tr w14:paraId="7DE7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60" w:type="pct"/>
            <w:shd w:val="clear" w:color="auto" w:fill="auto"/>
            <w:vAlign w:val="center"/>
          </w:tcPr>
          <w:p w14:paraId="71FE77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w:t>
            </w:r>
          </w:p>
        </w:tc>
        <w:tc>
          <w:tcPr>
            <w:tcW w:w="546" w:type="pct"/>
            <w:shd w:val="clear" w:color="auto" w:fill="auto"/>
            <w:vAlign w:val="center"/>
          </w:tcPr>
          <w:p w14:paraId="55EC62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青年水翼帆板</w:t>
            </w:r>
          </w:p>
        </w:tc>
        <w:tc>
          <w:tcPr>
            <w:tcW w:w="346" w:type="pct"/>
            <w:shd w:val="clear" w:color="auto" w:fill="auto"/>
            <w:vAlign w:val="center"/>
          </w:tcPr>
          <w:p w14:paraId="6734B5F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条</w:t>
            </w:r>
          </w:p>
        </w:tc>
        <w:tc>
          <w:tcPr>
            <w:tcW w:w="401" w:type="pct"/>
            <w:vAlign w:val="center"/>
          </w:tcPr>
          <w:p w14:paraId="1E1AC21B">
            <w:pPr>
              <w:spacing w:line="360" w:lineRule="auto"/>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344" w:type="pct"/>
            <w:vAlign w:val="center"/>
          </w:tcPr>
          <w:p w14:paraId="54EA0838">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1.材质：芳纶+玻纤+碳纤材质</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167】</w:t>
            </w:r>
          </w:p>
          <w:p w14:paraId="2F2A5E3E">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2.板长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215cm，宽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85cm，浮力</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153L，六个尼龙脚套</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167】</w:t>
            </w:r>
          </w:p>
        </w:tc>
      </w:tr>
      <w:tr w14:paraId="236E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80C3D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546" w:type="pct"/>
            <w:shd w:val="clear" w:color="auto" w:fill="auto"/>
            <w:vAlign w:val="center"/>
          </w:tcPr>
          <w:p w14:paraId="057312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帆板比赛服</w:t>
            </w:r>
          </w:p>
        </w:tc>
        <w:tc>
          <w:tcPr>
            <w:tcW w:w="346" w:type="pct"/>
            <w:shd w:val="clear" w:color="auto" w:fill="auto"/>
            <w:vAlign w:val="center"/>
          </w:tcPr>
          <w:p w14:paraId="7657D87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32AF66F5">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w:t>
            </w:r>
          </w:p>
        </w:tc>
        <w:tc>
          <w:tcPr>
            <w:tcW w:w="3344" w:type="pct"/>
            <w:shd w:val="clear" w:color="auto" w:fill="auto"/>
            <w:vAlign w:val="center"/>
          </w:tcPr>
          <w:p w14:paraId="6B42ABCE">
            <w:pPr>
              <w:numPr>
                <w:ilvl w:val="0"/>
                <w:numId w:val="6"/>
              </w:numPr>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材料：80%锦纶+20%氨纶 尺码：M-5XL，（每件衣服±1CM） </w:t>
            </w:r>
          </w:p>
          <w:p w14:paraId="0AA9A242">
            <w:pPr>
              <w:numPr>
                <w:ilvl w:val="0"/>
                <w:numId w:val="0"/>
              </w:numPr>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聚能功能</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168】</w:t>
            </w:r>
            <w:r>
              <w:rPr>
                <w:rFonts w:hint="eastAsia" w:ascii="宋体" w:hAnsi="宋体" w:eastAsia="宋体" w:cs="宋体"/>
                <w:b w:val="0"/>
                <w:bCs w:val="0"/>
                <w:color w:val="auto"/>
                <w:sz w:val="24"/>
                <w:szCs w:val="24"/>
              </w:rPr>
              <w:t xml:space="preserve">                          </w:t>
            </w:r>
          </w:p>
          <w:p w14:paraId="370AD06A">
            <w:pPr>
              <w:numPr>
                <w:ilvl w:val="0"/>
                <w:numId w:val="0"/>
              </w:numPr>
              <w:spacing w:line="360" w:lineRule="auto"/>
              <w:jc w:val="left"/>
              <w:rPr>
                <w:rFonts w:hint="default" w:ascii="宋体" w:hAnsi="宋体" w:eastAsia="宋体" w:cs="宋体"/>
                <w:b w:val="0"/>
                <w:bCs w:val="0"/>
                <w:color w:val="auto"/>
                <w:sz w:val="24"/>
                <w:szCs w:val="24"/>
                <w:lang w:val="en-US"/>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高弹紧身束腰新升级面料（不同程度裹紧肌肉，均匀加压，并使肌肉发力更加集中，对爆发力的提升有一定的帮助）</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169】</w:t>
            </w:r>
            <w:r>
              <w:rPr>
                <w:rFonts w:hint="eastAsia" w:ascii="宋体" w:hAnsi="宋体" w:eastAsia="宋体" w:cs="宋体"/>
                <w:b w:val="0"/>
                <w:bCs w:val="0"/>
                <w:color w:val="auto"/>
                <w:sz w:val="24"/>
                <w:szCs w:val="24"/>
              </w:rPr>
              <w:t xml:space="preserve">                                          </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UPF50+有效抗紫外线。</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170】</w:t>
            </w:r>
          </w:p>
          <w:p w14:paraId="51CF0741">
            <w:pPr>
              <w:spacing w:line="360" w:lineRule="auto"/>
              <w:jc w:val="left"/>
              <w:rPr>
                <w:rFonts w:hint="default" w:ascii="宋体" w:hAnsi="宋体" w:eastAsia="宋体" w:cs="宋体"/>
                <w:b w:val="0"/>
                <w:bCs w:val="0"/>
                <w:color w:val="auto"/>
                <w:sz w:val="24"/>
                <w:szCs w:val="24"/>
                <w:lang w:val="en-US"/>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新增防泼水性能，水迹直接抖开，顺滑手感防阻力，</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rPr>
              <w:t>260克重耐撕裂，防破裂，经典耐磨布料。</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171】</w:t>
            </w:r>
            <w:r>
              <w:rPr>
                <w:rFonts w:hint="eastAsia" w:ascii="宋体" w:hAnsi="宋体" w:eastAsia="宋体" w:cs="宋体"/>
                <w:b w:val="0"/>
                <w:bCs w:val="0"/>
                <w:color w:val="auto"/>
                <w:sz w:val="24"/>
                <w:szCs w:val="24"/>
              </w:rPr>
              <w:t xml:space="preserve">                   </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布料定型管理，回弹力不变形，可印制队名，弹力浆印多次不褪色</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172】</w:t>
            </w:r>
          </w:p>
          <w:p w14:paraId="7181A993">
            <w:pPr>
              <w:spacing w:line="360" w:lineRule="auto"/>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低圆领贴合颈部，宽度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rPr>
              <w:t>2厘米；袖口锁边宽度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rPr>
              <w:t>2厘米不卷边；尾部加长版保护腰部不受凉 （尾部弧形与前幅跨度距离不少于8CM)。</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173】</w:t>
            </w:r>
          </w:p>
          <w:p w14:paraId="59DADA41">
            <w:pPr>
              <w:spacing w:line="360" w:lineRule="auto"/>
              <w:jc w:val="left"/>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整体采用高品质的高弹线，拉力强，不易断裂，新型四针六线技术缝合，结实牢固,平整美观</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174】</w:t>
            </w:r>
          </w:p>
        </w:tc>
      </w:tr>
      <w:tr w14:paraId="4644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shd w:val="clear" w:color="auto" w:fill="auto"/>
            <w:vAlign w:val="center"/>
          </w:tcPr>
          <w:p w14:paraId="5710BF57">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十、皮划艇（静水）参赛器材及服装</w:t>
            </w:r>
          </w:p>
        </w:tc>
      </w:tr>
      <w:tr w14:paraId="691C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360" w:type="pct"/>
            <w:shd w:val="clear" w:color="auto" w:fill="auto"/>
            <w:vAlign w:val="center"/>
          </w:tcPr>
          <w:p w14:paraId="1BC950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46" w:type="pct"/>
            <w:shd w:val="clear" w:color="auto" w:fill="auto"/>
            <w:vAlign w:val="center"/>
          </w:tcPr>
          <w:p w14:paraId="4463D7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单人皮艇A++</w:t>
            </w:r>
          </w:p>
        </w:tc>
        <w:tc>
          <w:tcPr>
            <w:tcW w:w="346" w:type="pct"/>
            <w:shd w:val="clear" w:color="auto" w:fill="auto"/>
            <w:vAlign w:val="center"/>
          </w:tcPr>
          <w:p w14:paraId="5A3506B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0117FBA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477B4ABD">
            <w:pPr>
              <w:numPr>
                <w:ilvl w:val="0"/>
                <w:numId w:val="7"/>
              </w:num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auto"/>
                <w:sz w:val="24"/>
                <w:szCs w:val="24"/>
                <w:vertAlign w:val="baseline"/>
                <w:lang w:val="en-US" w:eastAsia="zh-CN"/>
              </w:rPr>
              <w:t>材质：采用航天级复合材料，长度：≥517cm，</w:t>
            </w:r>
            <w:r>
              <w:rPr>
                <w:rFonts w:hint="eastAsia" w:ascii="宋体" w:hAnsi="宋体" w:eastAsia="宋体" w:cs="宋体"/>
                <w:b w:val="0"/>
                <w:bCs w:val="0"/>
                <w:color w:val="auto"/>
                <w:sz w:val="24"/>
                <w:szCs w:val="24"/>
                <w:vertAlign w:val="baseline"/>
                <w:lang w:val="en-US" w:eastAsia="zh-CN"/>
              </w:rPr>
              <w:t>内</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外蒙皮为高强度耐高温预浸碳布【评分项175】</w:t>
            </w:r>
          </w:p>
          <w:p w14:paraId="7224FD70">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蜂窝夹层【评分项176】</w:t>
            </w:r>
          </w:p>
          <w:p w14:paraId="2E1F936F">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.预浸料碳带加强【评分项177】</w:t>
            </w:r>
          </w:p>
          <w:p w14:paraId="15F08F47">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.喷涂材料为环保油漆【评分项178】</w:t>
            </w:r>
          </w:p>
          <w:p w14:paraId="2C7AC3FA">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 xml:space="preserve">.配置碳纤维材质舵和全尺寸脚蹬板【评分项179】               </w:t>
            </w:r>
          </w:p>
          <w:p w14:paraId="3C94DF6D">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.真空高温成型工艺</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评分项180】</w:t>
            </w:r>
          </w:p>
          <w:p w14:paraId="18BC0B21">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.重量12±0.5kg【评分项181】</w:t>
            </w:r>
          </w:p>
          <w:p w14:paraId="7634ADBF">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auto"/>
                <w:sz w:val="24"/>
                <w:szCs w:val="24"/>
                <w:vertAlign w:val="baseline"/>
                <w:lang w:val="en-US" w:eastAsia="zh-CN"/>
              </w:rPr>
              <w:t>▲8.需提供皮艇符合 GB/T 3177-2009 《产品几何技术规范(GPS)光滑工件尺寸的检验》标准的检测合格报告，检测内容包含：长度、重量、对称度、挠度、残留变形值、舵厚、皮艇外壳、艇艉。提供带“CMA或CNAS"标志的检测报告。【评分项182】</w:t>
            </w:r>
          </w:p>
        </w:tc>
      </w:tr>
      <w:tr w14:paraId="562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360" w:type="pct"/>
            <w:shd w:val="clear" w:color="auto" w:fill="auto"/>
            <w:vAlign w:val="center"/>
          </w:tcPr>
          <w:p w14:paraId="20C24F4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w:t>
            </w:r>
          </w:p>
        </w:tc>
        <w:tc>
          <w:tcPr>
            <w:tcW w:w="546" w:type="pct"/>
            <w:shd w:val="clear" w:color="auto" w:fill="auto"/>
            <w:vAlign w:val="center"/>
          </w:tcPr>
          <w:p w14:paraId="0AF568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单人划艇A++</w:t>
            </w:r>
          </w:p>
        </w:tc>
        <w:tc>
          <w:tcPr>
            <w:tcW w:w="346" w:type="pct"/>
            <w:shd w:val="clear" w:color="auto" w:fill="auto"/>
            <w:vAlign w:val="center"/>
          </w:tcPr>
          <w:p w14:paraId="231DA4E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44BA4609">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7F8498C8">
            <w:pPr>
              <w:numPr>
                <w:ilvl w:val="0"/>
                <w:numId w:val="8"/>
              </w:num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auto"/>
                <w:sz w:val="24"/>
                <w:szCs w:val="24"/>
                <w:vertAlign w:val="baseline"/>
                <w:lang w:val="en-US" w:eastAsia="zh-CN"/>
              </w:rPr>
              <w:t>材质：采用航天级复合材料，长度：≥517cm，</w:t>
            </w:r>
            <w:r>
              <w:rPr>
                <w:rFonts w:hint="eastAsia" w:ascii="宋体" w:hAnsi="宋体" w:eastAsia="宋体" w:cs="宋体"/>
                <w:b w:val="0"/>
                <w:bCs w:val="0"/>
                <w:color w:val="auto"/>
                <w:sz w:val="24"/>
                <w:szCs w:val="24"/>
                <w:vertAlign w:val="baseline"/>
                <w:lang w:val="en-US" w:eastAsia="zh-CN"/>
              </w:rPr>
              <w:t>内</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 xml:space="preserve">外蒙皮为高强度耐高温预浸碳布【评分项183】                  </w:t>
            </w:r>
          </w:p>
          <w:p w14:paraId="1AF524FD">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.蜂窝夹层【评分项184】</w:t>
            </w:r>
          </w:p>
          <w:p w14:paraId="27A17495">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.预浸料碳带加强【评分项185】</w:t>
            </w:r>
          </w:p>
          <w:p w14:paraId="5C103FEE">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.喷涂材料为环保油漆【评分项186】</w:t>
            </w:r>
          </w:p>
          <w:p w14:paraId="7E94723A">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.配置划艇跪垫泡沫和脚蹬器【评分项187】</w:t>
            </w:r>
          </w:p>
          <w:p w14:paraId="00DCCDA9">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.真空高温成型工艺【评分项188】</w:t>
            </w:r>
          </w:p>
          <w:p w14:paraId="77D67070">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.重量14±0.5kg【评分项189】</w:t>
            </w:r>
          </w:p>
        </w:tc>
      </w:tr>
      <w:tr w14:paraId="1978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3D02F3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52</w:t>
            </w:r>
          </w:p>
        </w:tc>
        <w:tc>
          <w:tcPr>
            <w:tcW w:w="546" w:type="pct"/>
            <w:shd w:val="clear" w:color="auto" w:fill="auto"/>
            <w:vAlign w:val="center"/>
          </w:tcPr>
          <w:p w14:paraId="7AB6793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划艇桨</w:t>
            </w:r>
          </w:p>
        </w:tc>
        <w:tc>
          <w:tcPr>
            <w:tcW w:w="346" w:type="pct"/>
            <w:shd w:val="clear" w:color="auto" w:fill="auto"/>
            <w:vAlign w:val="center"/>
          </w:tcPr>
          <w:p w14:paraId="0ED51D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2198F6A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vAlign w:val="center"/>
          </w:tcPr>
          <w:p w14:paraId="69E3C15C">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1.材质：主体碳纤维材质，根据运动员身高、体重具体型号多种可选。如：桨</w:t>
            </w:r>
            <w:r>
              <w:rPr>
                <w:rFonts w:hint="eastAsia" w:ascii="宋体" w:hAnsi="宋体" w:eastAsia="宋体" w:cs="宋体"/>
                <w:b w:val="0"/>
                <w:bCs w:val="0"/>
                <w:color w:val="auto"/>
                <w:sz w:val="24"/>
                <w:szCs w:val="24"/>
                <w:vertAlign w:val="baseline"/>
                <w:lang w:val="en-US" w:eastAsia="zh-CN"/>
              </w:rPr>
              <w:t>叶尺寸</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1038cm</w:t>
            </w:r>
            <w:r>
              <w:rPr>
                <w:rFonts w:hint="eastAsia" w:ascii="宋体" w:hAnsi="宋体" w:eastAsia="宋体" w:cs="宋体"/>
                <w:b w:val="0"/>
                <w:bCs w:val="0"/>
                <w:color w:val="auto"/>
                <w:sz w:val="24"/>
                <w:szCs w:val="24"/>
                <w:vertAlign w:val="superscript"/>
                <w:lang w:val="en-US" w:eastAsia="zh-CN"/>
              </w:rPr>
              <w:t>2</w:t>
            </w:r>
            <w:r>
              <w:rPr>
                <w:rFonts w:hint="eastAsia" w:ascii="宋体" w:hAnsi="宋体" w:eastAsia="宋体" w:cs="宋体"/>
                <w:b w:val="0"/>
                <w:bCs w:val="0"/>
                <w:color w:val="auto"/>
                <w:sz w:val="24"/>
                <w:szCs w:val="24"/>
                <w:vertAlign w:val="baseline"/>
                <w:lang w:val="en-US" w:eastAsia="zh-CN"/>
              </w:rPr>
              <w:t>，桨叶宽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21.5cm，桨叶长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59cm,桨杆硬度 2.0-2.2，100％碳纤维。【评</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190】</w:t>
            </w:r>
          </w:p>
        </w:tc>
      </w:tr>
      <w:tr w14:paraId="746A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4B7DD0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w:t>
            </w:r>
          </w:p>
        </w:tc>
        <w:tc>
          <w:tcPr>
            <w:tcW w:w="546" w:type="pct"/>
            <w:shd w:val="clear" w:color="auto" w:fill="auto"/>
            <w:vAlign w:val="center"/>
          </w:tcPr>
          <w:p w14:paraId="7AD76D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皮艇桨</w:t>
            </w:r>
          </w:p>
        </w:tc>
        <w:tc>
          <w:tcPr>
            <w:tcW w:w="346" w:type="pct"/>
            <w:shd w:val="clear" w:color="auto" w:fill="auto"/>
            <w:vAlign w:val="center"/>
          </w:tcPr>
          <w:p w14:paraId="1D91A9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36E0B7AB">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w:t>
            </w:r>
          </w:p>
        </w:tc>
        <w:tc>
          <w:tcPr>
            <w:tcW w:w="3344" w:type="pct"/>
            <w:vAlign w:val="center"/>
          </w:tcPr>
          <w:p w14:paraId="0590193D">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1.材质：主体碳纤维材质，根据运动员身高、体重具体型号多种可选。如：4号桨，桨叶长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 xml:space="preserve"> 50cm，桨叶宽 </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16.8cm，桨叶尺寸</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765cm</w:t>
            </w:r>
            <w:r>
              <w:rPr>
                <w:rFonts w:hint="eastAsia" w:ascii="宋体" w:hAnsi="宋体" w:eastAsia="宋体" w:cs="宋体"/>
                <w:b w:val="0"/>
                <w:bCs w:val="0"/>
                <w:color w:val="auto"/>
                <w:sz w:val="24"/>
                <w:szCs w:val="24"/>
                <w:vertAlign w:val="superscript"/>
                <w:lang w:val="en-US" w:eastAsia="zh-CN"/>
              </w:rPr>
              <w:t>2</w:t>
            </w:r>
            <w:r>
              <w:rPr>
                <w:rFonts w:hint="eastAsia" w:ascii="宋体" w:hAnsi="宋体" w:eastAsia="宋体" w:cs="宋体"/>
                <w:b w:val="0"/>
                <w:bCs w:val="0"/>
                <w:color w:val="auto"/>
                <w:sz w:val="24"/>
                <w:szCs w:val="24"/>
                <w:vertAlign w:val="baseline"/>
                <w:lang w:val="en-US" w:eastAsia="zh-CN"/>
              </w:rPr>
              <w:t>，碳含量 100%,桨杆硬度 2.7-2.8mm,可拆卸。【评分项</w:t>
            </w:r>
            <w:r>
              <w:rPr>
                <w:rFonts w:hint="eastAsia" w:ascii="宋体" w:hAnsi="宋体" w:cs="宋体"/>
                <w:b w:val="0"/>
                <w:bCs w:val="0"/>
                <w:color w:val="auto"/>
                <w:sz w:val="24"/>
                <w:szCs w:val="24"/>
                <w:vertAlign w:val="baseline"/>
                <w:lang w:val="en-US" w:eastAsia="zh-CN"/>
              </w:rPr>
              <w:t>191】</w:t>
            </w:r>
          </w:p>
        </w:tc>
      </w:tr>
      <w:tr w14:paraId="135F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33A0411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546" w:type="pct"/>
            <w:shd w:val="clear" w:color="auto" w:fill="auto"/>
            <w:vAlign w:val="center"/>
          </w:tcPr>
          <w:p w14:paraId="400EC6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皮划艇（静水）比赛服</w:t>
            </w:r>
          </w:p>
        </w:tc>
        <w:tc>
          <w:tcPr>
            <w:tcW w:w="346" w:type="pct"/>
            <w:shd w:val="clear" w:color="auto" w:fill="auto"/>
            <w:vAlign w:val="center"/>
          </w:tcPr>
          <w:p w14:paraId="4AD8E0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07BCFDD8">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3344" w:type="pct"/>
            <w:shd w:val="clear" w:color="auto" w:fill="auto"/>
            <w:vAlign w:val="center"/>
          </w:tcPr>
          <w:p w14:paraId="510E3A6C">
            <w:pPr>
              <w:numPr>
                <w:ilvl w:val="0"/>
                <w:numId w:val="9"/>
              </w:num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材料：80%锦纶+20%氨纶【评分项192】</w:t>
            </w:r>
          </w:p>
          <w:p w14:paraId="254145DB">
            <w:pPr>
              <w:numPr>
                <w:ilvl w:val="0"/>
                <w:numId w:val="0"/>
              </w:num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2.尺码：M-5XL，（每件衣服±1CM）【评分项193】                                      聚能功能：</w:t>
            </w:r>
          </w:p>
          <w:p w14:paraId="63B8E270">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1.高弹紧身束腰新升级面料（不同程度裹紧肌肉，均匀加压，并使肌肉发力更加集中，对爆发力的提升有一定的帮助。）                                         【评分项194】</w:t>
            </w:r>
          </w:p>
          <w:p w14:paraId="0E1BF070">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2.UPF50+有效抗紫外线【评分项195】</w:t>
            </w:r>
          </w:p>
          <w:p w14:paraId="354C48CB">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3.新增防泼水性能，水迹直接抖开，顺滑手感防阻力，260克重耐撕裂，防破裂，经典耐磨布料。【评分项196】</w:t>
            </w:r>
          </w:p>
          <w:p w14:paraId="3EC5AF52">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4.布料定型管理，回弹力不变形，可印制队名，弹力浆印多次不褪色 </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评分项197】                                  </w:t>
            </w:r>
          </w:p>
          <w:p w14:paraId="58D41639">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5.低圆领贴合颈部，宽度≥2cm；袖口锁边宽度≥2cm不卷边；尾部加长版保护腰部不受凉 （尾部弧形与前幅跨度距离不少于8cm)【评分项198】                                 </w:t>
            </w:r>
          </w:p>
          <w:p w14:paraId="30B93912">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6.整体采用高品质的高弹线，拉力强，不易断裂，新型四针六线技术缝合，结实牢固,平整美观【评分项19</w:t>
            </w: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 xml:space="preserve"> </w:t>
            </w:r>
          </w:p>
        </w:tc>
      </w:tr>
      <w:tr w14:paraId="5475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000" w:type="pct"/>
            <w:gridSpan w:val="5"/>
            <w:shd w:val="clear" w:color="auto" w:fill="auto"/>
            <w:vAlign w:val="center"/>
          </w:tcPr>
          <w:p w14:paraId="045137F2">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十一、皮划艇（激流回旋）参赛器材及服装</w:t>
            </w:r>
          </w:p>
        </w:tc>
      </w:tr>
      <w:tr w14:paraId="3253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394593D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546" w:type="pct"/>
            <w:shd w:val="clear" w:color="auto" w:fill="auto"/>
            <w:vAlign w:val="center"/>
          </w:tcPr>
          <w:p w14:paraId="7D0370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激流皮艇</w:t>
            </w:r>
          </w:p>
        </w:tc>
        <w:tc>
          <w:tcPr>
            <w:tcW w:w="346" w:type="pct"/>
            <w:shd w:val="clear" w:color="auto" w:fill="auto"/>
            <w:vAlign w:val="center"/>
          </w:tcPr>
          <w:p w14:paraId="25A5582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51BB50E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1A9D83E1">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1.采用高强度全碳纤维，PVC泡沫高性能环氧树脂等航天级复材，真空高</w:t>
            </w:r>
            <w:r>
              <w:rPr>
                <w:rFonts w:hint="eastAsia" w:ascii="宋体" w:hAnsi="宋体" w:eastAsia="宋体" w:cs="宋体"/>
                <w:b w:val="0"/>
                <w:bCs w:val="0"/>
                <w:color w:val="auto"/>
                <w:sz w:val="24"/>
                <w:szCs w:val="24"/>
                <w:vertAlign w:val="baseline"/>
                <w:lang w:val="en-US" w:eastAsia="zh-CN"/>
              </w:rPr>
              <w:t>温成型工艺.长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350cm,宽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60cm，深</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25cm，配脚蹬、坐板。</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200】</w:t>
            </w:r>
          </w:p>
        </w:tc>
      </w:tr>
      <w:tr w14:paraId="2AD4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372E6E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w:t>
            </w:r>
          </w:p>
        </w:tc>
        <w:tc>
          <w:tcPr>
            <w:tcW w:w="546" w:type="pct"/>
            <w:shd w:val="clear" w:color="auto" w:fill="auto"/>
            <w:vAlign w:val="center"/>
          </w:tcPr>
          <w:p w14:paraId="2187389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激流划艇</w:t>
            </w:r>
          </w:p>
        </w:tc>
        <w:tc>
          <w:tcPr>
            <w:tcW w:w="346" w:type="pct"/>
            <w:shd w:val="clear" w:color="auto" w:fill="auto"/>
            <w:vAlign w:val="center"/>
          </w:tcPr>
          <w:p w14:paraId="04DBADC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0447B78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022783C9">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1.采用高强度碳纤维，PVC泡沫高性能环氧树脂等航天级复材，真空高</w:t>
            </w:r>
            <w:r>
              <w:rPr>
                <w:rFonts w:hint="eastAsia" w:ascii="宋体" w:hAnsi="宋体" w:eastAsia="宋体" w:cs="宋体"/>
                <w:b w:val="0"/>
                <w:bCs w:val="0"/>
                <w:color w:val="auto"/>
                <w:sz w:val="24"/>
                <w:szCs w:val="24"/>
                <w:vertAlign w:val="baseline"/>
                <w:lang w:val="en-US" w:eastAsia="zh-CN"/>
              </w:rPr>
              <w:t>温成型工艺.长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350cm,宽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65cm，深</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20cm, 挡板、绑腿粘好。</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201】</w:t>
            </w:r>
          </w:p>
        </w:tc>
      </w:tr>
      <w:tr w14:paraId="64CF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417008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w:t>
            </w:r>
          </w:p>
        </w:tc>
        <w:tc>
          <w:tcPr>
            <w:tcW w:w="546" w:type="pct"/>
            <w:shd w:val="clear" w:color="auto" w:fill="auto"/>
            <w:vAlign w:val="center"/>
          </w:tcPr>
          <w:p w14:paraId="0A30E1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激流皮艇桨</w:t>
            </w:r>
          </w:p>
        </w:tc>
        <w:tc>
          <w:tcPr>
            <w:tcW w:w="346" w:type="pct"/>
            <w:shd w:val="clear" w:color="auto" w:fill="auto"/>
            <w:vAlign w:val="center"/>
          </w:tcPr>
          <w:p w14:paraId="1106601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1DE27F5A">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0BCFAC41">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1.全碳纤维材质，X16桨型，铝合金头部，尺码S/M/L可选，桨叶长度:47cm-48.5cm,桨叶宽度:20cm-21.5cm,重</w:t>
            </w:r>
            <w:r>
              <w:rPr>
                <w:rFonts w:hint="eastAsia" w:ascii="宋体" w:hAnsi="宋体" w:eastAsia="宋体" w:cs="宋体"/>
                <w:b w:val="0"/>
                <w:bCs w:val="0"/>
                <w:color w:val="auto"/>
                <w:sz w:val="24"/>
                <w:szCs w:val="24"/>
                <w:vertAlign w:val="baseline"/>
                <w:lang w:val="en-US" w:eastAsia="zh-CN"/>
              </w:rPr>
              <w:t>量</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700g，26/28桨杆。</w:t>
            </w:r>
            <w:r>
              <w:rPr>
                <w:rFonts w:hint="eastAsia" w:ascii="宋体" w:hAnsi="宋体" w:eastAsia="宋体" w:cs="宋体"/>
                <w:b w:val="0"/>
                <w:bCs w:val="0"/>
                <w:color w:val="auto"/>
                <w:sz w:val="24"/>
                <w:szCs w:val="24"/>
                <w:lang w:val="en-US" w:eastAsia="zh-CN"/>
              </w:rPr>
              <w:t>【评分项</w:t>
            </w:r>
            <w:r>
              <w:rPr>
                <w:rFonts w:hint="eastAsia" w:ascii="宋体" w:hAnsi="宋体" w:cs="宋体"/>
                <w:b w:val="0"/>
                <w:bCs w:val="0"/>
                <w:color w:val="auto"/>
                <w:sz w:val="24"/>
                <w:szCs w:val="24"/>
                <w:lang w:val="en-US" w:eastAsia="zh-CN"/>
              </w:rPr>
              <w:t>202】</w:t>
            </w:r>
          </w:p>
        </w:tc>
      </w:tr>
      <w:tr w14:paraId="7004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770374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w:t>
            </w:r>
          </w:p>
        </w:tc>
        <w:tc>
          <w:tcPr>
            <w:tcW w:w="546" w:type="pct"/>
            <w:shd w:val="clear" w:color="auto" w:fill="auto"/>
            <w:vAlign w:val="center"/>
          </w:tcPr>
          <w:p w14:paraId="0841530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激流划艇桨</w:t>
            </w:r>
          </w:p>
        </w:tc>
        <w:tc>
          <w:tcPr>
            <w:tcW w:w="346" w:type="pct"/>
            <w:shd w:val="clear" w:color="auto" w:fill="auto"/>
            <w:vAlign w:val="center"/>
          </w:tcPr>
          <w:p w14:paraId="1891650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428376A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vAlign w:val="center"/>
          </w:tcPr>
          <w:p w14:paraId="28E9CA72">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1.全碳纤维极限材质，带分水线桨型，铝合金头部，尺码XS-XL可选，桨叶长度:49.5cm-51.5cm，桨叶宽度:19.5cm-21cm.重量≥500g；26/28 桨杆,碳纤维把杆【评分项203】</w:t>
            </w:r>
          </w:p>
        </w:tc>
      </w:tr>
      <w:tr w14:paraId="0610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0C19D78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w:t>
            </w:r>
          </w:p>
        </w:tc>
        <w:tc>
          <w:tcPr>
            <w:tcW w:w="546" w:type="pct"/>
            <w:shd w:val="clear" w:color="auto" w:fill="auto"/>
            <w:vAlign w:val="center"/>
          </w:tcPr>
          <w:p w14:paraId="6F7A060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激流极限皮艇</w:t>
            </w:r>
          </w:p>
        </w:tc>
        <w:tc>
          <w:tcPr>
            <w:tcW w:w="346" w:type="pct"/>
            <w:shd w:val="clear" w:color="auto" w:fill="auto"/>
            <w:vAlign w:val="center"/>
          </w:tcPr>
          <w:p w14:paraId="49BC1A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4C0837B6">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2</w:t>
            </w:r>
          </w:p>
        </w:tc>
        <w:tc>
          <w:tcPr>
            <w:tcW w:w="3344" w:type="pct"/>
            <w:vAlign w:val="center"/>
          </w:tcPr>
          <w:p w14:paraId="21424D07">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1.长度：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273cm,宽度：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65cm,容积：</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230升，尺码：65/75/85，高强度PPE船体材质。专业一体发泡座椅，专业PPE 脚踏板。重量：</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18KG,专业极限激流/皮划艇穿越艇。【评分项20</w:t>
            </w:r>
            <w:r>
              <w:rPr>
                <w:rFonts w:hint="eastAsia" w:ascii="宋体" w:hAnsi="宋体" w:cs="宋体"/>
                <w:b w:val="0"/>
                <w:bCs w:val="0"/>
                <w:color w:val="auto"/>
                <w:sz w:val="24"/>
                <w:szCs w:val="24"/>
                <w:vertAlign w:val="baseline"/>
                <w:lang w:val="en-US" w:eastAsia="zh-CN"/>
              </w:rPr>
              <w:t>4】</w:t>
            </w:r>
          </w:p>
        </w:tc>
      </w:tr>
      <w:tr w14:paraId="5917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04E241C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546" w:type="pct"/>
            <w:shd w:val="clear" w:color="auto" w:fill="auto"/>
            <w:vAlign w:val="center"/>
          </w:tcPr>
          <w:p w14:paraId="67B6C88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皮艇连体围裙</w:t>
            </w:r>
          </w:p>
        </w:tc>
        <w:tc>
          <w:tcPr>
            <w:tcW w:w="346" w:type="pct"/>
            <w:shd w:val="clear" w:color="auto" w:fill="auto"/>
            <w:vAlign w:val="center"/>
          </w:tcPr>
          <w:p w14:paraId="36AD73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vAlign w:val="center"/>
          </w:tcPr>
          <w:p w14:paraId="3AE2BF5D">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w:t>
            </w:r>
          </w:p>
        </w:tc>
        <w:tc>
          <w:tcPr>
            <w:tcW w:w="3344" w:type="pct"/>
            <w:vAlign w:val="center"/>
          </w:tcPr>
          <w:p w14:paraId="3322F5B0">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4mm氯丁橡胶，耐用竞赛级材质，可搭配插兜救生衣，耐磨尼龙外布。激流划艇专用，尺码XS-XL可选。【评分项20</w:t>
            </w:r>
            <w:r>
              <w:rPr>
                <w:rFonts w:hint="eastAsia" w:ascii="宋体" w:hAnsi="宋体" w:cs="宋体"/>
                <w:b w:val="0"/>
                <w:bCs w:val="0"/>
                <w:color w:val="auto"/>
                <w:sz w:val="24"/>
                <w:szCs w:val="24"/>
                <w:vertAlign w:val="baseline"/>
                <w:lang w:val="en-US" w:eastAsia="zh-CN"/>
              </w:rPr>
              <w:t>5】</w:t>
            </w:r>
          </w:p>
        </w:tc>
      </w:tr>
      <w:tr w14:paraId="4E35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0EAC0B8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c>
          <w:tcPr>
            <w:tcW w:w="546" w:type="pct"/>
            <w:shd w:val="clear" w:color="auto" w:fill="auto"/>
            <w:vAlign w:val="center"/>
          </w:tcPr>
          <w:p w14:paraId="09B6B0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划艇连体围裙</w:t>
            </w:r>
          </w:p>
        </w:tc>
        <w:tc>
          <w:tcPr>
            <w:tcW w:w="346" w:type="pct"/>
            <w:shd w:val="clear" w:color="auto" w:fill="auto"/>
            <w:vAlign w:val="center"/>
          </w:tcPr>
          <w:p w14:paraId="0A5092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vAlign w:val="center"/>
          </w:tcPr>
          <w:p w14:paraId="1B52F78F">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2</w:t>
            </w:r>
          </w:p>
        </w:tc>
        <w:tc>
          <w:tcPr>
            <w:tcW w:w="3344" w:type="pct"/>
            <w:vAlign w:val="center"/>
          </w:tcPr>
          <w:p w14:paraId="76F589F7">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4mm氯丁橡胶，耐用竞赛级材质，可搭配插兜救生衣，耐磨尼龙外布。激流划艇专用，尺码XS-XL可选。【评分项20</w:t>
            </w:r>
            <w:r>
              <w:rPr>
                <w:rFonts w:hint="eastAsia" w:ascii="宋体" w:hAnsi="宋体" w:cs="宋体"/>
                <w:b w:val="0"/>
                <w:bCs w:val="0"/>
                <w:color w:val="auto"/>
                <w:sz w:val="24"/>
                <w:szCs w:val="24"/>
                <w:vertAlign w:val="baseline"/>
                <w:lang w:val="en-US" w:eastAsia="zh-CN"/>
              </w:rPr>
              <w:t>6】</w:t>
            </w:r>
          </w:p>
        </w:tc>
      </w:tr>
      <w:tr w14:paraId="050C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0140C91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546" w:type="pct"/>
            <w:shd w:val="clear" w:color="auto" w:fill="auto"/>
            <w:vAlign w:val="center"/>
          </w:tcPr>
          <w:p w14:paraId="1C30AD0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皮划艇（激流回旋）比赛服</w:t>
            </w:r>
          </w:p>
        </w:tc>
        <w:tc>
          <w:tcPr>
            <w:tcW w:w="346" w:type="pct"/>
            <w:shd w:val="clear" w:color="auto" w:fill="auto"/>
            <w:vAlign w:val="center"/>
          </w:tcPr>
          <w:p w14:paraId="06D45A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058C7334">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3344" w:type="pct"/>
            <w:shd w:val="clear" w:color="auto" w:fill="auto"/>
            <w:vAlign w:val="center"/>
          </w:tcPr>
          <w:p w14:paraId="6452E40E">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材料：80%锦纶+20%氨纶</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【评分项20</w:t>
            </w:r>
            <w:r>
              <w:rPr>
                <w:rFonts w:hint="eastAsia" w:ascii="宋体" w:hAnsi="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3EC83E94">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尺码：M-5XL，（每件衣服±1</w:t>
            </w:r>
            <w:r>
              <w:rPr>
                <w:rFonts w:hint="eastAsia" w:ascii="宋体" w:hAnsi="宋体" w:cs="宋体"/>
                <w:b w:val="0"/>
                <w:bCs w:val="0"/>
                <w:color w:val="000000" w:themeColor="text1"/>
                <w:sz w:val="24"/>
                <w:szCs w:val="24"/>
                <w:lang w:val="en-US" w:eastAsia="zh-CN"/>
                <w14:textFill>
                  <w14:solidFill>
                    <w14:schemeClr w14:val="tx1"/>
                  </w14:solidFill>
                </w14:textFill>
              </w:rPr>
              <w:t>cm</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 xml:space="preserve">                                      聚能功能</w:t>
            </w:r>
          </w:p>
          <w:p w14:paraId="0B824E54">
            <w:pPr>
              <w:spacing w:line="360" w:lineRule="auto"/>
              <w:jc w:val="left"/>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高弹紧身束腰新升级面料（不同程度裹紧肌肉，均匀加压，并使肌肉发力更加集中，对爆发力的提升有一定的帮助。）</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14:textFill>
                  <w14:solidFill>
                    <w14:schemeClr w14:val="tx1"/>
                  </w14:solidFill>
                </w14:textFill>
              </w:rPr>
              <w:t xml:space="preserve">                                          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UPF50+有效抗紫外线。</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10】</w:t>
            </w:r>
          </w:p>
          <w:p w14:paraId="1110FF3A">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新增防泼水性能，水迹直接抖开，顺滑手感防阻力</w:t>
            </w:r>
            <w:r>
              <w:rPr>
                <w:rFonts w:hint="eastAsia" w:ascii="宋体" w:hAnsi="宋体" w:eastAsia="宋体" w:cs="宋体"/>
                <w:b w:val="0"/>
                <w:bCs w:val="0"/>
                <w:color w:val="auto"/>
                <w:sz w:val="24"/>
                <w:szCs w:val="24"/>
              </w:rPr>
              <w:t>，</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rPr>
              <w:t>2</w:t>
            </w:r>
            <w:r>
              <w:rPr>
                <w:rFonts w:hint="eastAsia" w:ascii="宋体" w:hAnsi="宋体" w:eastAsia="宋体" w:cs="宋体"/>
                <w:b w:val="0"/>
                <w:bCs w:val="0"/>
                <w:color w:val="000000" w:themeColor="text1"/>
                <w:sz w:val="24"/>
                <w:szCs w:val="24"/>
                <w14:textFill>
                  <w14:solidFill>
                    <w14:schemeClr w14:val="tx1"/>
                  </w14:solidFill>
                </w14:textFill>
              </w:rPr>
              <w:t>60克重耐撕裂，防破裂，经典耐磨布料。</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11】</w:t>
            </w:r>
            <w:r>
              <w:rPr>
                <w:rFonts w:hint="eastAsia" w:ascii="宋体" w:hAnsi="宋体" w:eastAsia="宋体" w:cs="宋体"/>
                <w:b w:val="0"/>
                <w:bCs w:val="0"/>
                <w:color w:val="000000" w:themeColor="text1"/>
                <w:sz w:val="24"/>
                <w:szCs w:val="24"/>
                <w14:textFill>
                  <w14:solidFill>
                    <w14:schemeClr w14:val="tx1"/>
                  </w14:solidFill>
                </w14:textFill>
              </w:rPr>
              <w:t xml:space="preserve">                   4</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布料定型管理，回弹力不变形，可印制队名，弹力浆印多次不褪色</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12】</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7B3B1EA2">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低圆领贴合颈部，宽度2厘米；袖口锁边宽度2厘米不卷边；尾部加长版保护腰部不受凉 （尾部弧形与前幅跨度距离不少于8CM)。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13】</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153E7396">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 xml:space="preserve">整体采用高品质的高弹线，拉力强，不易断裂，新型四针六线技术缝合，结实牢固,平整美观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14】</w:t>
            </w:r>
            <w:r>
              <w:rPr>
                <w:rFonts w:hint="eastAsia" w:ascii="宋体" w:hAnsi="宋体" w:eastAsia="宋体" w:cs="宋体"/>
                <w:b w:val="0"/>
                <w:bCs w:val="0"/>
                <w:color w:val="000000" w:themeColor="text1"/>
                <w:sz w:val="24"/>
                <w:szCs w:val="24"/>
                <w14:textFill>
                  <w14:solidFill>
                    <w14:schemeClr w14:val="tx1"/>
                  </w14:solidFill>
                </w14:textFill>
              </w:rPr>
              <w:t xml:space="preserve"> </w:t>
            </w:r>
          </w:p>
        </w:tc>
      </w:tr>
      <w:tr w14:paraId="55B4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000" w:type="pct"/>
            <w:gridSpan w:val="5"/>
            <w:shd w:val="clear" w:color="auto" w:fill="auto"/>
            <w:vAlign w:val="center"/>
          </w:tcPr>
          <w:p w14:paraId="5792A85F">
            <w:pPr>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十二、赛艇参赛器材及服装</w:t>
            </w:r>
          </w:p>
        </w:tc>
      </w:tr>
      <w:tr w14:paraId="725B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9" w:hRule="atLeast"/>
        </w:trPr>
        <w:tc>
          <w:tcPr>
            <w:tcW w:w="360" w:type="pct"/>
            <w:shd w:val="clear" w:color="auto" w:fill="auto"/>
            <w:vAlign w:val="center"/>
          </w:tcPr>
          <w:p w14:paraId="1F32F1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w:t>
            </w:r>
          </w:p>
        </w:tc>
        <w:tc>
          <w:tcPr>
            <w:tcW w:w="546" w:type="pct"/>
            <w:shd w:val="clear" w:color="auto" w:fill="auto"/>
            <w:vAlign w:val="center"/>
          </w:tcPr>
          <w:p w14:paraId="5BC1A24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单人双桨A++</w:t>
            </w:r>
          </w:p>
        </w:tc>
        <w:tc>
          <w:tcPr>
            <w:tcW w:w="346" w:type="pct"/>
            <w:shd w:val="clear" w:color="auto" w:fill="auto"/>
            <w:vAlign w:val="center"/>
          </w:tcPr>
          <w:p w14:paraId="16E292D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06FD16B4">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412C8326">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1.艇身:采用航天级复合材料，真空袋工艺,在模具中高温固化成型。【评分项215】</w:t>
            </w:r>
          </w:p>
          <w:p w14:paraId="27B89540">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2.内蒙皮:高强度预浸料碳纤维，防水板大方格预浸布加强。【评分项216】</w:t>
            </w:r>
          </w:p>
          <w:p w14:paraId="46AAD375">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3.外蒙皮:高强度预浸料碳纤维。【评分项217】</w:t>
            </w:r>
          </w:p>
          <w:p w14:paraId="65A43B1E">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4.夹层:高强度蜂窝。【评分项218】</w:t>
            </w:r>
          </w:p>
          <w:p w14:paraId="2CE191FB">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5.平板:凹型结构座舱平板设计，采用3K预浸碳布和蜂窝高温固化成型。【评分项219】</w:t>
            </w:r>
          </w:p>
          <w:p w14:paraId="727B9814">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6.甲板：前甲板采用高盖设计，并安装防撞小尖角。【评分项220】</w:t>
            </w:r>
          </w:p>
          <w:p w14:paraId="3F05A488">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7.涂层：喷涂材料为水性环保涂层；【评分项221】</w:t>
            </w:r>
          </w:p>
          <w:p w14:paraId="6BAC57FB">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8.稳舵:可选配碳纤维鳍或铝合金鳍。【评分项222】</w:t>
            </w:r>
          </w:p>
          <w:p w14:paraId="3434A888">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9.桨架:可选配最新型后支撑碳纤维或铝合金机翼双桨架。【评分项223】</w:t>
            </w:r>
          </w:p>
          <w:p w14:paraId="77B0FEBD">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10.配置:配置铝合金可调节轮架碳纤滑座。重量14±0.5kg【评分项224】</w:t>
            </w:r>
          </w:p>
        </w:tc>
      </w:tr>
      <w:tr w14:paraId="6780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C4F5DA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w:t>
            </w:r>
          </w:p>
        </w:tc>
        <w:tc>
          <w:tcPr>
            <w:tcW w:w="546" w:type="pct"/>
            <w:shd w:val="clear" w:color="auto" w:fill="auto"/>
            <w:vAlign w:val="center"/>
          </w:tcPr>
          <w:p w14:paraId="3C1F291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比赛桨</w:t>
            </w:r>
          </w:p>
        </w:tc>
        <w:tc>
          <w:tcPr>
            <w:tcW w:w="346" w:type="pct"/>
            <w:shd w:val="clear" w:color="auto" w:fill="auto"/>
            <w:vAlign w:val="center"/>
          </w:tcPr>
          <w:p w14:paraId="1627E7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74FE84FF">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68F30D56">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1.纤细型桨杆，材质：主体碳纤维材质，根据运动员身高、体重具体型号多种可选。如：适中型硬度，桨叶，桨长度287-292cm，绿色手柄套，角度0度</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p>
        </w:tc>
      </w:tr>
      <w:tr w14:paraId="6C76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66C94A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546" w:type="pct"/>
            <w:shd w:val="clear" w:color="auto" w:fill="auto"/>
            <w:vAlign w:val="center"/>
          </w:tcPr>
          <w:p w14:paraId="5594E3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赛艇比赛服</w:t>
            </w:r>
          </w:p>
        </w:tc>
        <w:tc>
          <w:tcPr>
            <w:tcW w:w="346" w:type="pct"/>
            <w:shd w:val="clear" w:color="auto" w:fill="auto"/>
            <w:vAlign w:val="center"/>
          </w:tcPr>
          <w:p w14:paraId="199C5F9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56E68D56">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3344" w:type="pct"/>
            <w:shd w:val="clear" w:color="auto" w:fill="auto"/>
            <w:vAlign w:val="center"/>
          </w:tcPr>
          <w:p w14:paraId="53823770">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 xml:space="preserve">材料：80%锦纶+20%氨纶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6B462712">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尺码：M-5XL，（每件衣服±1</w:t>
            </w:r>
            <w:r>
              <w:rPr>
                <w:rFonts w:hint="eastAsia" w:ascii="宋体" w:hAnsi="宋体" w:cs="宋体"/>
                <w:b w:val="0"/>
                <w:bCs w:val="0"/>
                <w:color w:val="000000" w:themeColor="text1"/>
                <w:sz w:val="24"/>
                <w:szCs w:val="24"/>
                <w:lang w:val="en-US" w:eastAsia="zh-CN"/>
                <w14:textFill>
                  <w14:solidFill>
                    <w14:schemeClr w14:val="tx1"/>
                  </w14:solidFill>
                </w14:textFill>
              </w:rPr>
              <w:t>cm</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14:textFill>
                  <w14:solidFill>
                    <w14:schemeClr w14:val="tx1"/>
                  </w14:solidFill>
                </w14:textFill>
              </w:rPr>
              <w:t xml:space="preserve">                                      聚能功能</w:t>
            </w:r>
          </w:p>
          <w:p w14:paraId="06DF23B0">
            <w:pPr>
              <w:spacing w:line="360" w:lineRule="auto"/>
              <w:jc w:val="left"/>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高弹紧身束腰新升级面料（不同程度裹紧肌肉，均匀加压，并使肌肉发力更加集中，对爆发力的提升有一定的帮助）</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 xml:space="preserve">                                          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UPF50+有效抗紫外线。</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w:t>
            </w:r>
          </w:p>
          <w:p w14:paraId="7CE49675">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新增防泼水性能，水迹直接抖开，顺滑手感防阻力，260克重耐撕裂，防破裂，经典耐磨布料。</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14:textFill>
                  <w14:solidFill>
                    <w14:schemeClr w14:val="tx1"/>
                  </w14:solidFill>
                </w14:textFill>
              </w:rPr>
              <w:t xml:space="preserve"> </w:t>
            </w: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4475156A">
            <w:pPr>
              <w:spacing w:line="360" w:lineRule="auto"/>
              <w:jc w:val="left"/>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布料定型管理，回弹力不变形，可印制队名，弹力浆印多次不褪色</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31】</w:t>
            </w:r>
          </w:p>
          <w:p w14:paraId="08553518">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低圆领贴合颈部，宽度2厘米；袖口锁边宽度2厘米不卷边；尾部加长版保护腰部不受凉 （尾部弧形与前幅跨度距离不少于8CM)。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32】</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19846809">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整体采用高品质的高弹线，拉力强，不易断裂，新型四针六线技术缝合，结实牢固,平整美观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33】</w:t>
            </w:r>
            <w:r>
              <w:rPr>
                <w:rFonts w:hint="eastAsia" w:ascii="宋体" w:hAnsi="宋体" w:eastAsia="宋体" w:cs="宋体"/>
                <w:b w:val="0"/>
                <w:bCs w:val="0"/>
                <w:color w:val="000000" w:themeColor="text1"/>
                <w:sz w:val="24"/>
                <w:szCs w:val="24"/>
                <w14:textFill>
                  <w14:solidFill>
                    <w14:schemeClr w14:val="tx1"/>
                  </w14:solidFill>
                </w14:textFill>
              </w:rPr>
              <w:t xml:space="preserve">  </w:t>
            </w:r>
          </w:p>
        </w:tc>
      </w:tr>
      <w:tr w14:paraId="369F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00" w:type="pct"/>
            <w:gridSpan w:val="5"/>
            <w:shd w:val="clear" w:color="auto" w:fill="auto"/>
            <w:vAlign w:val="center"/>
          </w:tcPr>
          <w:p w14:paraId="25229BE8">
            <w:pPr>
              <w:spacing w:line="360" w:lineRule="auto"/>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十三、羽毛球参赛器材及服装</w:t>
            </w:r>
          </w:p>
        </w:tc>
      </w:tr>
      <w:tr w14:paraId="0BFD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501540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w:t>
            </w:r>
          </w:p>
        </w:tc>
        <w:tc>
          <w:tcPr>
            <w:tcW w:w="546" w:type="pct"/>
            <w:shd w:val="clear" w:color="auto" w:fill="auto"/>
            <w:vAlign w:val="center"/>
          </w:tcPr>
          <w:p w14:paraId="423B351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羽毛球线</w:t>
            </w:r>
          </w:p>
        </w:tc>
        <w:tc>
          <w:tcPr>
            <w:tcW w:w="346" w:type="pct"/>
            <w:shd w:val="clear" w:color="auto" w:fill="auto"/>
            <w:vAlign w:val="center"/>
          </w:tcPr>
          <w:p w14:paraId="1529FC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061B56F8">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224</w:t>
            </w:r>
          </w:p>
        </w:tc>
        <w:tc>
          <w:tcPr>
            <w:tcW w:w="3344" w:type="pct"/>
            <w:vAlign w:val="center"/>
          </w:tcPr>
          <w:p w14:paraId="79F6A774">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1.高弹+控制球线，长度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10</w:t>
            </w:r>
            <w:r>
              <w:rPr>
                <w:rFonts w:hint="eastAsia" w:ascii="宋体" w:hAnsi="宋体" w:cs="宋体"/>
                <w:b w:val="0"/>
                <w:bCs w:val="0"/>
                <w:color w:val="auto"/>
                <w:sz w:val="24"/>
                <w:szCs w:val="24"/>
                <w:vertAlign w:val="baseline"/>
                <w:lang w:val="en-US" w:eastAsia="zh-CN"/>
              </w:rPr>
              <w:t>m</w:t>
            </w:r>
            <w:r>
              <w:rPr>
                <w:rFonts w:hint="eastAsia" w:ascii="宋体" w:hAnsi="宋体" w:eastAsia="宋体" w:cs="宋体"/>
                <w:b w:val="0"/>
                <w:bCs w:val="0"/>
                <w:color w:val="auto"/>
                <w:sz w:val="24"/>
                <w:szCs w:val="24"/>
                <w:vertAlign w:val="baseline"/>
                <w:lang w:val="en-US" w:eastAsia="zh-CN"/>
              </w:rPr>
              <w:t>，线径</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0.65</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，线芯为高强度尼龙复丝，侧丝为特殊高分子尼龙纤维编织【评分项2</w:t>
            </w:r>
            <w:r>
              <w:rPr>
                <w:rFonts w:hint="eastAsia" w:ascii="宋体" w:hAnsi="宋体" w:cs="宋体"/>
                <w:b w:val="0"/>
                <w:bCs w:val="0"/>
                <w:color w:val="auto"/>
                <w:sz w:val="24"/>
                <w:szCs w:val="24"/>
                <w:vertAlign w:val="baseline"/>
                <w:lang w:val="en-US" w:eastAsia="zh-CN"/>
              </w:rPr>
              <w:t>34】</w:t>
            </w:r>
          </w:p>
        </w:tc>
      </w:tr>
      <w:tr w14:paraId="53FA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35CE63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67</w:t>
            </w:r>
          </w:p>
        </w:tc>
        <w:tc>
          <w:tcPr>
            <w:tcW w:w="546" w:type="pct"/>
            <w:shd w:val="clear" w:color="auto" w:fill="auto"/>
            <w:vAlign w:val="center"/>
          </w:tcPr>
          <w:p w14:paraId="0B1670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羽毛球</w:t>
            </w:r>
          </w:p>
        </w:tc>
        <w:tc>
          <w:tcPr>
            <w:tcW w:w="346" w:type="pct"/>
            <w:shd w:val="clear" w:color="auto" w:fill="auto"/>
            <w:vAlign w:val="center"/>
          </w:tcPr>
          <w:p w14:paraId="52B3664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筒</w:t>
            </w:r>
          </w:p>
        </w:tc>
        <w:tc>
          <w:tcPr>
            <w:tcW w:w="401" w:type="pct"/>
            <w:vAlign w:val="center"/>
          </w:tcPr>
          <w:p w14:paraId="0E7B076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200</w:t>
            </w:r>
          </w:p>
        </w:tc>
        <w:tc>
          <w:tcPr>
            <w:tcW w:w="3344" w:type="pct"/>
            <w:vAlign w:val="center"/>
          </w:tcPr>
          <w:p w14:paraId="1547139F">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1.优选一级鸭毛，复合软木球头.鹅毛为大刀圆形，16片插毛式 球头软木部分高为11-13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，球口外径为65±2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，球头直径为26±0.8</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35】</w:t>
            </w:r>
          </w:p>
          <w:p w14:paraId="158CAFD5">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2.球头高度25±1</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，上线距22±1</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，下线距10±1</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，飞行速度76-77，球头邵氏硬度60-90.要求球头圆正毛型完整线圈胶水及毛片排列均匀。【评分项2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36】</w:t>
            </w:r>
          </w:p>
        </w:tc>
      </w:tr>
      <w:tr w14:paraId="228B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360" w:type="pct"/>
            <w:shd w:val="clear" w:color="auto" w:fill="auto"/>
            <w:vAlign w:val="center"/>
          </w:tcPr>
          <w:p w14:paraId="29820DB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546" w:type="pct"/>
            <w:shd w:val="clear" w:color="auto" w:fill="auto"/>
            <w:vAlign w:val="center"/>
          </w:tcPr>
          <w:p w14:paraId="1E77BD3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羽毛球拍</w:t>
            </w:r>
          </w:p>
        </w:tc>
        <w:tc>
          <w:tcPr>
            <w:tcW w:w="346" w:type="pct"/>
            <w:shd w:val="clear" w:color="auto" w:fill="auto"/>
            <w:vAlign w:val="center"/>
          </w:tcPr>
          <w:p w14:paraId="4047B3E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60843AD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3344" w:type="pct"/>
            <w:vAlign w:val="center"/>
          </w:tcPr>
          <w:p w14:paraId="01883168">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1.材质：碳素复合【评分项2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37】</w:t>
            </w:r>
          </w:p>
          <w:p w14:paraId="3FEC6FE3">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2.重量：4U（85-89G）【评分项2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38】</w:t>
            </w:r>
          </w:p>
          <w:p w14:paraId="28DFAC00">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3.球拍长度：670±5</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39】</w:t>
            </w:r>
          </w:p>
          <w:p w14:paraId="7EC9F5BE">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4.球拍宽度：190±5</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w:t>
            </w:r>
          </w:p>
          <w:p w14:paraId="6099686A">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5.手柄：G4型【评分项2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w:t>
            </w:r>
          </w:p>
          <w:p w14:paraId="7214BC76">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6.穿线磅数18LBS，拍线材质为尼龙，ios大方头  两只为一副 带拍包，拍弦面为平面，球拍不得有其他附属物或突起，球拍为中空框体内部不得有异物进入造成杂音【评分项2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w:t>
            </w:r>
          </w:p>
        </w:tc>
      </w:tr>
      <w:tr w14:paraId="15FE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6160988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69</w:t>
            </w:r>
          </w:p>
        </w:tc>
        <w:tc>
          <w:tcPr>
            <w:tcW w:w="546" w:type="pct"/>
            <w:shd w:val="clear" w:color="auto" w:fill="auto"/>
            <w:vAlign w:val="center"/>
          </w:tcPr>
          <w:p w14:paraId="45CE0F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羽毛球手胶</w:t>
            </w:r>
          </w:p>
        </w:tc>
        <w:tc>
          <w:tcPr>
            <w:tcW w:w="346" w:type="pct"/>
            <w:shd w:val="clear" w:color="auto" w:fill="auto"/>
            <w:vAlign w:val="center"/>
          </w:tcPr>
          <w:p w14:paraId="009DA49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01843789">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252</w:t>
            </w:r>
          </w:p>
        </w:tc>
        <w:tc>
          <w:tcPr>
            <w:tcW w:w="3344" w:type="pct"/>
            <w:vAlign w:val="center"/>
          </w:tcPr>
          <w:p w14:paraId="664685E7">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1.材质：聚氨酯4条为一卡，宽度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25</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，长度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1100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，厚度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0.6</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，粘性手胶；【评分项2</w:t>
            </w:r>
            <w:r>
              <w:rPr>
                <w:rFonts w:hint="eastAsia" w:ascii="宋体" w:hAnsi="宋体" w:cs="宋体"/>
                <w:b w:val="0"/>
                <w:bCs w:val="0"/>
                <w:color w:val="auto"/>
                <w:sz w:val="24"/>
                <w:szCs w:val="24"/>
                <w:vertAlign w:val="baseline"/>
                <w:lang w:val="en-US" w:eastAsia="zh-CN"/>
              </w:rPr>
              <w:t>43】</w:t>
            </w:r>
          </w:p>
        </w:tc>
      </w:tr>
      <w:tr w14:paraId="2D93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60" w:type="pct"/>
            <w:shd w:val="clear" w:color="auto" w:fill="auto"/>
            <w:vAlign w:val="center"/>
          </w:tcPr>
          <w:p w14:paraId="11F64E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546" w:type="pct"/>
            <w:shd w:val="clear" w:color="auto" w:fill="auto"/>
            <w:vAlign w:val="center"/>
          </w:tcPr>
          <w:p w14:paraId="549927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羽毛球比赛服</w:t>
            </w:r>
          </w:p>
        </w:tc>
        <w:tc>
          <w:tcPr>
            <w:tcW w:w="346" w:type="pct"/>
            <w:shd w:val="clear" w:color="auto" w:fill="auto"/>
            <w:vAlign w:val="center"/>
          </w:tcPr>
          <w:p w14:paraId="7A982F2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3391138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72</w:t>
            </w:r>
          </w:p>
        </w:tc>
        <w:tc>
          <w:tcPr>
            <w:tcW w:w="3344" w:type="pct"/>
            <w:shd w:val="clear" w:color="auto" w:fill="auto"/>
            <w:vAlign w:val="center"/>
          </w:tcPr>
          <w:p w14:paraId="6C36E460">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1.材质：100%聚酯纤维【评分项2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44】</w:t>
            </w:r>
          </w:p>
          <w:p w14:paraId="7468EBF9">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2.颜色：白、黑、红【评分项2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45】</w:t>
            </w:r>
          </w:p>
          <w:p w14:paraId="05B25DFD">
            <w:pPr>
              <w:spacing w:line="360" w:lineRule="auto"/>
              <w:jc w:val="left"/>
              <w:rPr>
                <w:rFonts w:hint="default"/>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3.配套短裤为黑色</w:t>
            </w:r>
            <w:r>
              <w:rPr>
                <w:rFonts w:hint="eastAsia"/>
                <w:lang w:eastAsia="zh-CN"/>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w:t>
            </w:r>
          </w:p>
          <w:p w14:paraId="200061A5">
            <w:pPr>
              <w:spacing w:line="360" w:lineRule="auto"/>
              <w:jc w:val="left"/>
              <w:rPr>
                <w:rFonts w:hint="default" w:ascii="宋体" w:hAnsi="宋体" w:eastAsia="宋体" w:cs="宋体"/>
                <w:sz w:val="24"/>
                <w:szCs w:val="24"/>
                <w:lang w:val="en-US"/>
              </w:rPr>
            </w:pPr>
            <w:r>
              <w:rPr>
                <w:rFonts w:hint="eastAsia"/>
                <w:lang w:val="en-US" w:eastAsia="zh-CN"/>
              </w:rPr>
              <w:t>4.</w:t>
            </w:r>
            <w:r>
              <w:rPr>
                <w:rFonts w:ascii="宋体" w:hAnsi="宋体" w:eastAsia="宋体" w:cs="宋体"/>
                <w:sz w:val="24"/>
                <w:szCs w:val="24"/>
              </w:rPr>
              <w:t>吸湿速干：单向导湿，30 分钟内蒸发率≥90%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w:t>
            </w:r>
          </w:p>
          <w:p w14:paraId="09E7E4F1">
            <w:pPr>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5.</w:t>
            </w:r>
            <w:r>
              <w:rPr>
                <w:rFonts w:ascii="宋体" w:hAnsi="宋体" w:eastAsia="宋体" w:cs="宋体"/>
                <w:sz w:val="24"/>
                <w:szCs w:val="24"/>
              </w:rPr>
              <w:t>高透气：透气量≥300 mm/s</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w:t>
            </w:r>
          </w:p>
          <w:p w14:paraId="7D86A116">
            <w:pPr>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6.</w:t>
            </w:r>
            <w:r>
              <w:rPr>
                <w:rFonts w:ascii="宋体" w:hAnsi="宋体" w:eastAsia="宋体" w:cs="宋体"/>
                <w:sz w:val="24"/>
                <w:szCs w:val="24"/>
              </w:rPr>
              <w:t>高弹性：横向 / 纵向拉伸回复率≥95%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49】</w:t>
            </w:r>
          </w:p>
          <w:p w14:paraId="1D5DA812">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ascii="宋体" w:hAnsi="宋体" w:eastAsia="宋体" w:cs="宋体"/>
                <w:sz w:val="24"/>
                <w:szCs w:val="24"/>
              </w:rPr>
              <w:t>抗静电、抗起球、抗紫外线（UPF 50+）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50】</w:t>
            </w:r>
          </w:p>
        </w:tc>
      </w:tr>
      <w:tr w14:paraId="548E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000" w:type="pct"/>
            <w:gridSpan w:val="5"/>
            <w:shd w:val="clear" w:color="auto" w:fill="auto"/>
            <w:vAlign w:val="center"/>
          </w:tcPr>
          <w:p w14:paraId="67728EDA">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十四、乒乓球参赛器材及服装</w:t>
            </w:r>
          </w:p>
        </w:tc>
      </w:tr>
      <w:tr w14:paraId="6846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42DCB5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w:t>
            </w:r>
          </w:p>
        </w:tc>
        <w:tc>
          <w:tcPr>
            <w:tcW w:w="546" w:type="pct"/>
            <w:shd w:val="clear" w:color="auto" w:fill="auto"/>
            <w:vAlign w:val="center"/>
          </w:tcPr>
          <w:p w14:paraId="1539C2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涩性套胶黑</w:t>
            </w:r>
          </w:p>
        </w:tc>
        <w:tc>
          <w:tcPr>
            <w:tcW w:w="346" w:type="pct"/>
            <w:shd w:val="clear" w:color="auto" w:fill="auto"/>
            <w:vAlign w:val="center"/>
          </w:tcPr>
          <w:p w14:paraId="18E016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401" w:type="pct"/>
            <w:vAlign w:val="center"/>
          </w:tcPr>
          <w:p w14:paraId="68FB9E3B">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32</w:t>
            </w:r>
          </w:p>
        </w:tc>
        <w:tc>
          <w:tcPr>
            <w:tcW w:w="3344" w:type="pct"/>
            <w:vAlign w:val="center"/>
          </w:tcPr>
          <w:p w14:paraId="7ED44424">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1.规格：内能套胶，</w:t>
            </w:r>
            <w:r>
              <w:rPr>
                <w:rFonts w:hint="eastAsia" w:ascii="宋体" w:hAnsi="宋体" w:eastAsia="宋体" w:cs="宋体"/>
                <w:b w:val="0"/>
                <w:bCs w:val="0"/>
                <w:color w:val="auto"/>
                <w:sz w:val="24"/>
                <w:szCs w:val="24"/>
                <w:u w:val="none"/>
                <w:vertAlign w:val="baseline"/>
                <w:lang w:val="en-US" w:eastAsia="zh-CN"/>
              </w:rPr>
              <w:t>速度: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83，旋转:</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70，弧线: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75，海绵硬度: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35，海绵厚度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2.1</w:t>
            </w:r>
            <w:r>
              <w:rPr>
                <w:rFonts w:hint="eastAsia" w:ascii="宋体" w:hAnsi="宋体" w:cs="宋体"/>
                <w:b w:val="0"/>
                <w:bCs w:val="0"/>
                <w:color w:val="auto"/>
                <w:sz w:val="24"/>
                <w:szCs w:val="24"/>
                <w:u w:val="none"/>
                <w:vertAlign w:val="baseline"/>
                <w:lang w:val="en-US" w:eastAsia="zh-CN"/>
              </w:rPr>
              <w:t>mm</w:t>
            </w:r>
            <w:r>
              <w:rPr>
                <w:rFonts w:hint="eastAsia" w:ascii="宋体" w:hAnsi="宋体" w:eastAsia="宋体" w:cs="宋体"/>
                <w:b w:val="0"/>
                <w:bCs w:val="0"/>
                <w:color w:val="auto"/>
                <w:sz w:val="24"/>
                <w:szCs w:val="24"/>
                <w:vertAlign w:val="baseline"/>
                <w:lang w:val="en-US" w:eastAsia="zh-CN"/>
              </w:rPr>
              <w:t>，涩性套胶，采用弹簧海绵。【评分项2</w:t>
            </w:r>
            <w:r>
              <w:rPr>
                <w:rFonts w:hint="eastAsia" w:ascii="宋体" w:hAnsi="宋体" w:cs="宋体"/>
                <w:b w:val="0"/>
                <w:bCs w:val="0"/>
                <w:color w:val="auto"/>
                <w:sz w:val="24"/>
                <w:szCs w:val="24"/>
                <w:vertAlign w:val="baseline"/>
                <w:lang w:val="en-US" w:eastAsia="zh-CN"/>
              </w:rPr>
              <w:t>51】</w:t>
            </w:r>
          </w:p>
        </w:tc>
      </w:tr>
      <w:tr w14:paraId="7DA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55D7F5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w:t>
            </w:r>
          </w:p>
        </w:tc>
        <w:tc>
          <w:tcPr>
            <w:tcW w:w="546" w:type="pct"/>
            <w:shd w:val="clear" w:color="auto" w:fill="auto"/>
            <w:vAlign w:val="center"/>
          </w:tcPr>
          <w:p w14:paraId="3A2F84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涩性套胶红</w:t>
            </w:r>
          </w:p>
        </w:tc>
        <w:tc>
          <w:tcPr>
            <w:tcW w:w="346" w:type="pct"/>
            <w:shd w:val="clear" w:color="auto" w:fill="auto"/>
            <w:vAlign w:val="center"/>
          </w:tcPr>
          <w:p w14:paraId="767054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401" w:type="pct"/>
            <w:vAlign w:val="center"/>
          </w:tcPr>
          <w:p w14:paraId="108EFB6B">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32</w:t>
            </w:r>
          </w:p>
        </w:tc>
        <w:tc>
          <w:tcPr>
            <w:tcW w:w="3344" w:type="pct"/>
            <w:vAlign w:val="center"/>
          </w:tcPr>
          <w:p w14:paraId="1EDD8027">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1.规格：内能套胶，</w:t>
            </w:r>
            <w:r>
              <w:rPr>
                <w:rFonts w:hint="eastAsia" w:ascii="宋体" w:hAnsi="宋体" w:eastAsia="宋体" w:cs="宋体"/>
                <w:b w:val="0"/>
                <w:bCs w:val="0"/>
                <w:color w:val="auto"/>
                <w:sz w:val="24"/>
                <w:szCs w:val="24"/>
                <w:u w:val="none"/>
                <w:vertAlign w:val="baseline"/>
                <w:lang w:val="en-US" w:eastAsia="zh-CN"/>
              </w:rPr>
              <w:t>速度: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83，旋转:</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70，弧线: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75，海绵硬度: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u w:val="none"/>
                <w:vertAlign w:val="baseline"/>
                <w:lang w:val="en-US" w:eastAsia="zh-CN"/>
              </w:rPr>
              <w:t>35，</w:t>
            </w:r>
            <w:r>
              <w:rPr>
                <w:rFonts w:hint="eastAsia" w:ascii="宋体" w:hAnsi="宋体" w:eastAsia="宋体" w:cs="宋体"/>
                <w:b w:val="0"/>
                <w:bCs w:val="0"/>
                <w:color w:val="auto"/>
                <w:sz w:val="24"/>
                <w:szCs w:val="24"/>
                <w:vertAlign w:val="baseline"/>
                <w:lang w:val="en-US" w:eastAsia="zh-CN"/>
              </w:rPr>
              <w:t>海绵厚度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2.1</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，涩性套胶，采用弹簧海绵。【评分项2</w:t>
            </w:r>
            <w:r>
              <w:rPr>
                <w:rFonts w:hint="eastAsia" w:ascii="宋体" w:hAnsi="宋体" w:cs="宋体"/>
                <w:b w:val="0"/>
                <w:bCs w:val="0"/>
                <w:color w:val="auto"/>
                <w:sz w:val="24"/>
                <w:szCs w:val="24"/>
                <w:vertAlign w:val="baseline"/>
                <w:lang w:val="en-US" w:eastAsia="zh-CN"/>
              </w:rPr>
              <w:t>52】</w:t>
            </w:r>
          </w:p>
        </w:tc>
      </w:tr>
      <w:tr w14:paraId="18CF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4C2A676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73</w:t>
            </w:r>
          </w:p>
        </w:tc>
        <w:tc>
          <w:tcPr>
            <w:tcW w:w="546" w:type="pct"/>
            <w:shd w:val="clear" w:color="auto" w:fill="auto"/>
            <w:vAlign w:val="center"/>
          </w:tcPr>
          <w:p w14:paraId="3141730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粘性套胶</w:t>
            </w:r>
          </w:p>
        </w:tc>
        <w:tc>
          <w:tcPr>
            <w:tcW w:w="346" w:type="pct"/>
            <w:shd w:val="clear" w:color="auto" w:fill="auto"/>
            <w:vAlign w:val="center"/>
          </w:tcPr>
          <w:p w14:paraId="35A661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401" w:type="pct"/>
            <w:vAlign w:val="center"/>
          </w:tcPr>
          <w:p w14:paraId="0290F97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72</w:t>
            </w:r>
          </w:p>
        </w:tc>
        <w:tc>
          <w:tcPr>
            <w:tcW w:w="3344" w:type="pct"/>
            <w:vAlign w:val="center"/>
          </w:tcPr>
          <w:p w14:paraId="321A86FF">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1.采用NEO免灌海绵，套胶为无机套胶，快攻弧圈型套胶，塔型粒子结构弧圈相持高速稳定，出厂预打底撕开贴膜可直接贴附。【评分项2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w:t>
            </w:r>
          </w:p>
        </w:tc>
      </w:tr>
      <w:tr w14:paraId="0AA8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58AE7D0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w:t>
            </w:r>
          </w:p>
        </w:tc>
        <w:tc>
          <w:tcPr>
            <w:tcW w:w="546" w:type="pct"/>
            <w:shd w:val="clear" w:color="auto" w:fill="auto"/>
            <w:vAlign w:val="center"/>
          </w:tcPr>
          <w:p w14:paraId="05B4E0E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乒乓球-教学</w:t>
            </w:r>
          </w:p>
        </w:tc>
        <w:tc>
          <w:tcPr>
            <w:tcW w:w="346" w:type="pct"/>
            <w:shd w:val="clear" w:color="auto" w:fill="auto"/>
            <w:vAlign w:val="center"/>
          </w:tcPr>
          <w:p w14:paraId="3E027D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401" w:type="pct"/>
            <w:vAlign w:val="center"/>
          </w:tcPr>
          <w:p w14:paraId="2215CD6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3344" w:type="pct"/>
            <w:vAlign w:val="center"/>
          </w:tcPr>
          <w:p w14:paraId="6456C548">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1.直径：40-41mm；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54】</w:t>
            </w:r>
          </w:p>
          <w:p w14:paraId="5F6ABA5A">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2.材质：ABS树脂。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w:t>
            </w:r>
          </w:p>
          <w:p w14:paraId="519594F4">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3.纸盒包装，一盒为10只训练用球</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w:t>
            </w:r>
          </w:p>
        </w:tc>
      </w:tr>
      <w:tr w14:paraId="7B72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22B658C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546" w:type="pct"/>
            <w:shd w:val="clear" w:color="auto" w:fill="auto"/>
            <w:vAlign w:val="center"/>
          </w:tcPr>
          <w:p w14:paraId="703388C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乒乓球-比赛</w:t>
            </w:r>
          </w:p>
        </w:tc>
        <w:tc>
          <w:tcPr>
            <w:tcW w:w="346" w:type="pct"/>
            <w:shd w:val="clear" w:color="auto" w:fill="auto"/>
            <w:vAlign w:val="center"/>
          </w:tcPr>
          <w:p w14:paraId="2E44C2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401" w:type="pct"/>
            <w:vAlign w:val="center"/>
          </w:tcPr>
          <w:p w14:paraId="0C6E49EF">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3344" w:type="pct"/>
            <w:vAlign w:val="center"/>
          </w:tcPr>
          <w:p w14:paraId="4F467289">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1.直径：40-41mm；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w:t>
            </w:r>
          </w:p>
          <w:p w14:paraId="39674829">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2.材质：ABS树脂。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w:t>
            </w:r>
          </w:p>
          <w:p w14:paraId="6B78734B">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3.纸盒包装，一盒为6只专业赛事用球。</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59】</w:t>
            </w:r>
          </w:p>
        </w:tc>
      </w:tr>
      <w:tr w14:paraId="37AE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60" w:type="pct"/>
            <w:shd w:val="clear" w:color="auto" w:fill="auto"/>
            <w:vAlign w:val="center"/>
          </w:tcPr>
          <w:p w14:paraId="44E3C39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w:t>
            </w:r>
          </w:p>
        </w:tc>
        <w:tc>
          <w:tcPr>
            <w:tcW w:w="546" w:type="pct"/>
            <w:shd w:val="clear" w:color="auto" w:fill="auto"/>
            <w:vAlign w:val="center"/>
          </w:tcPr>
          <w:p w14:paraId="09FD326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无机胶水</w:t>
            </w:r>
          </w:p>
        </w:tc>
        <w:tc>
          <w:tcPr>
            <w:tcW w:w="346" w:type="pct"/>
            <w:shd w:val="clear" w:color="auto" w:fill="auto"/>
            <w:vAlign w:val="center"/>
          </w:tcPr>
          <w:p w14:paraId="70484A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瓶</w:t>
            </w:r>
          </w:p>
        </w:tc>
        <w:tc>
          <w:tcPr>
            <w:tcW w:w="401" w:type="pct"/>
            <w:vAlign w:val="center"/>
          </w:tcPr>
          <w:p w14:paraId="5A71FEB8">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w:t>
            </w:r>
          </w:p>
        </w:tc>
        <w:tc>
          <w:tcPr>
            <w:tcW w:w="3344" w:type="pct"/>
            <w:vAlign w:val="center"/>
          </w:tcPr>
          <w:p w14:paraId="701D44C2">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15号无机胶水【评分项2</w:t>
            </w:r>
            <w:r>
              <w:rPr>
                <w:rFonts w:hint="eastAsia" w:ascii="宋体" w:hAnsi="宋体" w:cs="宋体"/>
                <w:b w:val="0"/>
                <w:bCs w:val="0"/>
                <w:color w:val="auto"/>
                <w:sz w:val="24"/>
                <w:szCs w:val="24"/>
                <w:vertAlign w:val="baseline"/>
                <w:lang w:val="en-US" w:eastAsia="zh-CN"/>
              </w:rPr>
              <w:t>60】</w:t>
            </w:r>
          </w:p>
          <w:p w14:paraId="64D6B00E">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规格</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500ml【评分项2</w:t>
            </w:r>
            <w:r>
              <w:rPr>
                <w:rFonts w:hint="eastAsia" w:ascii="宋体" w:hAnsi="宋体" w:cs="宋体"/>
                <w:b w:val="0"/>
                <w:bCs w:val="0"/>
                <w:color w:val="auto"/>
                <w:sz w:val="24"/>
                <w:szCs w:val="24"/>
                <w:vertAlign w:val="baseline"/>
                <w:lang w:val="en-US" w:eastAsia="zh-CN"/>
              </w:rPr>
              <w:t>61】</w:t>
            </w:r>
          </w:p>
          <w:p w14:paraId="106043B4">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固含量：25%–35%【评分项2</w:t>
            </w:r>
            <w:r>
              <w:rPr>
                <w:rFonts w:hint="eastAsia" w:ascii="宋体" w:hAnsi="宋体" w:cs="宋体"/>
                <w:b w:val="0"/>
                <w:bCs w:val="0"/>
                <w:color w:val="auto"/>
                <w:sz w:val="24"/>
                <w:szCs w:val="24"/>
                <w:vertAlign w:val="baseline"/>
                <w:lang w:val="en-US" w:eastAsia="zh-CN"/>
              </w:rPr>
              <w:t>62】</w:t>
            </w:r>
          </w:p>
          <w:p w14:paraId="6F669031">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pH 值：6.5–8.0（中性，不腐蚀底板与套胶）【评分项2</w:t>
            </w:r>
            <w:r>
              <w:rPr>
                <w:rFonts w:hint="eastAsia" w:ascii="宋体" w:hAnsi="宋体" w:cs="宋体"/>
                <w:b w:val="0"/>
                <w:bCs w:val="0"/>
                <w:color w:val="auto"/>
                <w:sz w:val="24"/>
                <w:szCs w:val="24"/>
                <w:vertAlign w:val="baseline"/>
                <w:lang w:val="en-US" w:eastAsia="zh-CN"/>
              </w:rPr>
              <w:t>63】</w:t>
            </w:r>
          </w:p>
          <w:p w14:paraId="740DF56D">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5.</w:t>
            </w:r>
            <w:r>
              <w:rPr>
                <w:rFonts w:hint="eastAsia" w:ascii="宋体" w:hAnsi="宋体" w:eastAsia="宋体" w:cs="宋体"/>
                <w:b w:val="0"/>
                <w:bCs w:val="0"/>
                <w:color w:val="auto"/>
                <w:sz w:val="24"/>
                <w:szCs w:val="24"/>
                <w:vertAlign w:val="baseline"/>
                <w:lang w:val="en-US" w:eastAsia="zh-CN"/>
              </w:rPr>
              <w:t>粘度（25℃）：800–1500 mPa·s（易刷、不流淌、成膜均匀）【评分项2</w:t>
            </w:r>
            <w:r>
              <w:rPr>
                <w:rFonts w:hint="eastAsia" w:ascii="宋体" w:hAnsi="宋体" w:cs="宋体"/>
                <w:b w:val="0"/>
                <w:bCs w:val="0"/>
                <w:color w:val="auto"/>
                <w:sz w:val="24"/>
                <w:szCs w:val="24"/>
                <w:vertAlign w:val="baseline"/>
                <w:lang w:val="en-US" w:eastAsia="zh-CN"/>
              </w:rPr>
              <w:t>64】</w:t>
            </w:r>
          </w:p>
          <w:p w14:paraId="26E39AB9">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6.</w:t>
            </w:r>
            <w:r>
              <w:rPr>
                <w:rFonts w:hint="eastAsia" w:ascii="宋体" w:hAnsi="宋体" w:eastAsia="宋体" w:cs="宋体"/>
                <w:b w:val="0"/>
                <w:bCs w:val="0"/>
                <w:color w:val="auto"/>
                <w:sz w:val="24"/>
                <w:szCs w:val="24"/>
                <w:vertAlign w:val="baseline"/>
                <w:lang w:val="en-US" w:eastAsia="zh-CN"/>
              </w:rPr>
              <w:t>密度（25℃）：1.03–1.08 g/cm³【评分项2</w:t>
            </w:r>
            <w:r>
              <w:rPr>
                <w:rFonts w:hint="eastAsia" w:ascii="宋体" w:hAnsi="宋体" w:cs="宋体"/>
                <w:b w:val="0"/>
                <w:bCs w:val="0"/>
                <w:color w:val="auto"/>
                <w:sz w:val="24"/>
                <w:szCs w:val="24"/>
                <w:vertAlign w:val="baseline"/>
                <w:lang w:val="en-US" w:eastAsia="zh-CN"/>
              </w:rPr>
              <w:t>65】</w:t>
            </w:r>
          </w:p>
          <w:p w14:paraId="592B5918">
            <w:pPr>
              <w:spacing w:line="360" w:lineRule="auto"/>
              <w:jc w:val="both"/>
              <w:rPr>
                <w:rStyle w:val="10"/>
                <w:rFonts w:hint="default" w:ascii="宋体" w:hAnsi="宋体" w:eastAsia="宋体" w:cs="宋体"/>
                <w:b/>
                <w:bCs/>
                <w:color w:val="auto"/>
                <w:sz w:val="24"/>
                <w:szCs w:val="24"/>
                <w:lang w:val="en-US" w:eastAsia="zh-CN"/>
              </w:rPr>
            </w:pPr>
            <w:r>
              <w:rPr>
                <w:rFonts w:hint="eastAsia" w:ascii="宋体" w:hAnsi="宋体" w:cs="宋体"/>
                <w:b w:val="0"/>
                <w:bCs w:val="0"/>
                <w:color w:val="auto"/>
                <w:sz w:val="24"/>
                <w:szCs w:val="24"/>
                <w:vertAlign w:val="baseline"/>
                <w:lang w:val="en-US" w:eastAsia="zh-CN"/>
              </w:rPr>
              <w:t>7.</w:t>
            </w:r>
            <w:r>
              <w:rPr>
                <w:rFonts w:hint="eastAsia" w:ascii="宋体" w:hAnsi="宋体" w:eastAsia="宋体" w:cs="宋体"/>
                <w:b w:val="0"/>
                <w:bCs w:val="0"/>
                <w:color w:val="auto"/>
                <w:sz w:val="24"/>
                <w:szCs w:val="24"/>
                <w:vertAlign w:val="baseline"/>
                <w:lang w:val="en-US" w:eastAsia="zh-CN"/>
              </w:rPr>
              <w:t>挥发性（VOC）：≤10 g/L，无刺激性气味【评分项2</w:t>
            </w:r>
            <w:r>
              <w:rPr>
                <w:rFonts w:hint="eastAsia" w:ascii="宋体" w:hAnsi="宋体" w:cs="宋体"/>
                <w:b w:val="0"/>
                <w:bCs w:val="0"/>
                <w:color w:val="auto"/>
                <w:sz w:val="24"/>
                <w:szCs w:val="24"/>
                <w:vertAlign w:val="baseline"/>
                <w:lang w:val="en-US" w:eastAsia="zh-CN"/>
              </w:rPr>
              <w:t>66】</w:t>
            </w:r>
          </w:p>
        </w:tc>
      </w:tr>
      <w:tr w14:paraId="3372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207B29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546" w:type="pct"/>
            <w:shd w:val="clear" w:color="auto" w:fill="auto"/>
            <w:vAlign w:val="center"/>
          </w:tcPr>
          <w:p w14:paraId="0FB00A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无机胶水膨胀油</w:t>
            </w:r>
          </w:p>
        </w:tc>
        <w:tc>
          <w:tcPr>
            <w:tcW w:w="346" w:type="pct"/>
            <w:shd w:val="clear" w:color="auto" w:fill="auto"/>
            <w:vAlign w:val="center"/>
          </w:tcPr>
          <w:p w14:paraId="11F98D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瓶</w:t>
            </w:r>
          </w:p>
        </w:tc>
        <w:tc>
          <w:tcPr>
            <w:tcW w:w="401" w:type="pct"/>
            <w:vAlign w:val="center"/>
          </w:tcPr>
          <w:p w14:paraId="0949753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3344" w:type="pct"/>
            <w:vAlign w:val="center"/>
          </w:tcPr>
          <w:p w14:paraId="4A58CBB8">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外观：淡黄色 / 琥珀色透明液体（小黄油）或深褐色液体（黑油），均匀无沉淀、无杂质【评分项2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67】</w:t>
            </w:r>
          </w:p>
          <w:p w14:paraId="1DB80538">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主要成分：矿物油 / 合成油、非离子表面活性剂、去离子水，无有机溶剂、无金属离子【评分项2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68】</w:t>
            </w:r>
          </w:p>
          <w:p w14:paraId="1431912A">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密度（25℃）：0.85–0.95g/cm³【评分项2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69】</w:t>
            </w:r>
          </w:p>
          <w:p w14:paraId="4443188D">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粘度（25℃）：50–200mPa·s（易刷、渗透快、不流淌）【评分项2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70】</w:t>
            </w:r>
          </w:p>
          <w:p w14:paraId="7F6A5EC9">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闪点：&gt;100℃（非易燃）【评分项2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71】</w:t>
            </w:r>
          </w:p>
          <w:p w14:paraId="02F2FFB7">
            <w:pPr>
              <w:spacing w:line="360" w:lineRule="auto"/>
              <w:jc w:val="both"/>
              <w:rPr>
                <w:rStyle w:val="10"/>
                <w:rFonts w:hint="default" w:ascii="宋体" w:hAnsi="宋体" w:eastAsia="宋体" w:cs="宋体"/>
                <w:b/>
                <w:bCs/>
                <w:color w:val="000000"/>
                <w:sz w:val="24"/>
                <w:szCs w:val="24"/>
                <w:lang w:val="en-US" w:eastAsia="zh-CN"/>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挥发性（VOC）：≤2.0g/L，无挥发、无异味【评分项2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72】</w:t>
            </w:r>
          </w:p>
        </w:tc>
      </w:tr>
      <w:tr w14:paraId="00E8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54F5FE1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546" w:type="pct"/>
            <w:shd w:val="clear" w:color="auto" w:fill="auto"/>
            <w:vAlign w:val="center"/>
          </w:tcPr>
          <w:p w14:paraId="045EEC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乒乓球胶皮裁剪机器</w:t>
            </w:r>
          </w:p>
        </w:tc>
        <w:tc>
          <w:tcPr>
            <w:tcW w:w="346" w:type="pct"/>
            <w:shd w:val="clear" w:color="auto" w:fill="auto"/>
            <w:vAlign w:val="center"/>
          </w:tcPr>
          <w:p w14:paraId="120E59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部</w:t>
            </w:r>
          </w:p>
        </w:tc>
        <w:tc>
          <w:tcPr>
            <w:tcW w:w="401" w:type="pct"/>
            <w:vAlign w:val="center"/>
          </w:tcPr>
          <w:p w14:paraId="20E5E139">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w:t>
            </w:r>
          </w:p>
        </w:tc>
        <w:tc>
          <w:tcPr>
            <w:tcW w:w="3344" w:type="pct"/>
            <w:vAlign w:val="center"/>
          </w:tcPr>
          <w:p w14:paraId="63464F2C">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剪裁机用于裁剪乒乓球胶皮，材质为</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8MM铸铁件、工业偏心轴承，经久耐用。【评分项2</w:t>
            </w:r>
            <w:r>
              <w:rPr>
                <w:rFonts w:hint="eastAsia" w:ascii="宋体" w:hAnsi="宋体" w:cs="宋体"/>
                <w:b w:val="0"/>
                <w:bCs w:val="0"/>
                <w:color w:val="auto"/>
                <w:sz w:val="24"/>
                <w:szCs w:val="24"/>
                <w:vertAlign w:val="baseline"/>
                <w:lang w:val="en-US" w:eastAsia="zh-CN"/>
              </w:rPr>
              <w:t>73】</w:t>
            </w:r>
          </w:p>
        </w:tc>
      </w:tr>
      <w:tr w14:paraId="3AC5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1D5B553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w:t>
            </w:r>
          </w:p>
        </w:tc>
        <w:tc>
          <w:tcPr>
            <w:tcW w:w="546" w:type="pct"/>
            <w:shd w:val="clear" w:color="auto" w:fill="auto"/>
            <w:vAlign w:val="center"/>
          </w:tcPr>
          <w:p w14:paraId="1678E12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乒乓球拍</w:t>
            </w:r>
          </w:p>
        </w:tc>
        <w:tc>
          <w:tcPr>
            <w:tcW w:w="346" w:type="pct"/>
            <w:shd w:val="clear" w:color="auto" w:fill="auto"/>
            <w:vAlign w:val="center"/>
          </w:tcPr>
          <w:p w14:paraId="2C38B6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块</w:t>
            </w:r>
          </w:p>
        </w:tc>
        <w:tc>
          <w:tcPr>
            <w:tcW w:w="401" w:type="pct"/>
            <w:vAlign w:val="center"/>
          </w:tcPr>
          <w:p w14:paraId="38AEF184">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vAlign w:val="center"/>
          </w:tcPr>
          <w:p w14:paraId="0A5C1CE7">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auto"/>
                <w:sz w:val="24"/>
                <w:szCs w:val="24"/>
                <w:vertAlign w:val="baseline"/>
                <w:lang w:val="en-US" w:eastAsia="zh-CN"/>
              </w:rPr>
              <w:t>1.双面粘性反胶套胶，套胶上需有明确国际乒联标识和国际乒联承认编号 CS/FL型手柄，手柄为浸染环保型木料颜色为3色，手柄镶嵌亚克力仿水晶材质，标识清晰，纯木5+复合型底板，85%以上的材料为天然材料。</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74】</w:t>
            </w:r>
          </w:p>
        </w:tc>
      </w:tr>
      <w:tr w14:paraId="0A27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360" w:type="pct"/>
            <w:shd w:val="clear" w:color="auto" w:fill="auto"/>
            <w:vAlign w:val="center"/>
          </w:tcPr>
          <w:p w14:paraId="6E6F01C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546" w:type="pct"/>
            <w:shd w:val="clear" w:color="auto" w:fill="auto"/>
            <w:vAlign w:val="center"/>
          </w:tcPr>
          <w:p w14:paraId="626B608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乒乓球比赛服</w:t>
            </w:r>
          </w:p>
        </w:tc>
        <w:tc>
          <w:tcPr>
            <w:tcW w:w="346" w:type="pct"/>
            <w:shd w:val="clear" w:color="auto" w:fill="auto"/>
            <w:vAlign w:val="center"/>
          </w:tcPr>
          <w:p w14:paraId="415B609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4572F07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w:t>
            </w:r>
          </w:p>
        </w:tc>
        <w:tc>
          <w:tcPr>
            <w:tcW w:w="3344" w:type="pct"/>
            <w:shd w:val="clear" w:color="auto" w:fill="auto"/>
            <w:vAlign w:val="center"/>
          </w:tcPr>
          <w:p w14:paraId="7BF52348">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1.材质：100%聚酯纤维【评分项2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75】</w:t>
            </w:r>
          </w:p>
          <w:p w14:paraId="1331278B">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2.颜色：蓝、浅兰、红、紫【评分项2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76】</w:t>
            </w:r>
          </w:p>
          <w:p w14:paraId="6D2D726D">
            <w:pPr>
              <w:spacing w:line="360" w:lineRule="auto"/>
              <w:jc w:val="left"/>
              <w:rPr>
                <w:rFonts w:hint="default"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3.配套短裤为黑色</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77】</w:t>
            </w:r>
          </w:p>
          <w:p w14:paraId="7298A088">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4.密度：经向≥120 根 / 英寸，纬向≥100 根 / 英寸【评分项2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78】</w:t>
            </w:r>
          </w:p>
          <w:p w14:paraId="26E8567F">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5.弹性：径向≥200%，纬向≥180%（拉伸回复率≥95%）【评分项2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79】</w:t>
            </w:r>
          </w:p>
          <w:p w14:paraId="32EDB490">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6.透气率：≥3000 mm/s（26℃/65%RH）【评分项2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80】</w:t>
            </w:r>
          </w:p>
          <w:p w14:paraId="3EC8A004">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7.吸湿排汗：3D 凹凸纹理，滴水扩散时间≤3s，芯吸高度≥120mm【评分项2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81】</w:t>
            </w:r>
          </w:p>
          <w:p w14:paraId="62E86E73">
            <w:pPr>
              <w:spacing w:line="360" w:lineRule="auto"/>
              <w:jc w:val="left"/>
              <w:rPr>
                <w:rStyle w:val="10"/>
                <w:rFonts w:hint="default" w:ascii="宋体" w:hAnsi="宋体" w:eastAsia="宋体" w:cs="宋体"/>
                <w:b/>
                <w:bCs/>
                <w:color w:val="000000"/>
                <w:sz w:val="24"/>
                <w:szCs w:val="24"/>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8.抗起球：≥4 级（5 次摩擦无起球）【评分项2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82】</w:t>
            </w:r>
          </w:p>
        </w:tc>
      </w:tr>
      <w:tr w14:paraId="078B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000" w:type="pct"/>
            <w:gridSpan w:val="5"/>
            <w:shd w:val="clear" w:color="auto" w:fill="auto"/>
            <w:vAlign w:val="center"/>
          </w:tcPr>
          <w:p w14:paraId="130BAECB">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十五、网球参赛器材及服装</w:t>
            </w:r>
          </w:p>
        </w:tc>
      </w:tr>
      <w:tr w14:paraId="4AB3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10DDF5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81</w:t>
            </w:r>
          </w:p>
        </w:tc>
        <w:tc>
          <w:tcPr>
            <w:tcW w:w="546" w:type="pct"/>
            <w:shd w:val="clear" w:color="auto" w:fill="auto"/>
            <w:vAlign w:val="center"/>
          </w:tcPr>
          <w:p w14:paraId="3A1164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网球拍</w:t>
            </w:r>
          </w:p>
        </w:tc>
        <w:tc>
          <w:tcPr>
            <w:tcW w:w="346" w:type="pct"/>
            <w:shd w:val="clear" w:color="auto" w:fill="auto"/>
            <w:vAlign w:val="center"/>
          </w:tcPr>
          <w:p w14:paraId="2305B0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6685D7B4">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32</w:t>
            </w:r>
          </w:p>
        </w:tc>
        <w:tc>
          <w:tcPr>
            <w:tcW w:w="3344" w:type="pct"/>
            <w:vAlign w:val="center"/>
          </w:tcPr>
          <w:p w14:paraId="6B96F168">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1.ACE重</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260g，拍框面积：98-104平方厘米，球拍为</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27英寸。材质为全碳素，穿线方式：16×19</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【评分项2</w:t>
            </w:r>
            <w:r>
              <w:rPr>
                <w:rFonts w:hint="eastAsia" w:ascii="宋体" w:hAnsi="宋体" w:cs="宋体"/>
                <w:b w:val="0"/>
                <w:bCs w:val="0"/>
                <w:color w:val="auto"/>
                <w:sz w:val="24"/>
                <w:szCs w:val="24"/>
                <w:vertAlign w:val="baseline"/>
                <w:lang w:val="en-US" w:eastAsia="zh-CN"/>
              </w:rPr>
              <w:t>83】</w:t>
            </w:r>
          </w:p>
        </w:tc>
      </w:tr>
      <w:tr w14:paraId="0122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DA57A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546" w:type="pct"/>
            <w:shd w:val="clear" w:color="auto" w:fill="auto"/>
            <w:vAlign w:val="center"/>
          </w:tcPr>
          <w:p w14:paraId="7C4427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训练</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网</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w:t>
            </w:r>
          </w:p>
        </w:tc>
        <w:tc>
          <w:tcPr>
            <w:tcW w:w="346" w:type="pct"/>
            <w:shd w:val="clear" w:color="auto" w:fill="auto"/>
            <w:vAlign w:val="center"/>
          </w:tcPr>
          <w:p w14:paraId="18F1C04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袋</w:t>
            </w:r>
          </w:p>
        </w:tc>
        <w:tc>
          <w:tcPr>
            <w:tcW w:w="401" w:type="pct"/>
            <w:vAlign w:val="center"/>
          </w:tcPr>
          <w:p w14:paraId="3104ABE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3344" w:type="pct"/>
            <w:vAlign w:val="center"/>
          </w:tcPr>
          <w:p w14:paraId="4BDDEC9A">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1.网球一袋为60个，进阶型训练球，球毡采用优质毛呢，具有弹性好，耐磨的特点，球感较硬，适合各种场地特别是硬地，适合进阶选手及基础比赛用球</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84】</w:t>
            </w:r>
          </w:p>
        </w:tc>
      </w:tr>
      <w:tr w14:paraId="5AC3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52E5CF8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83</w:t>
            </w:r>
          </w:p>
        </w:tc>
        <w:tc>
          <w:tcPr>
            <w:tcW w:w="546" w:type="pct"/>
            <w:shd w:val="clear" w:color="auto" w:fill="auto"/>
            <w:vAlign w:val="center"/>
          </w:tcPr>
          <w:p w14:paraId="77387E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网</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w:t>
            </w:r>
          </w:p>
        </w:tc>
        <w:tc>
          <w:tcPr>
            <w:tcW w:w="346" w:type="pct"/>
            <w:shd w:val="clear" w:color="auto" w:fill="auto"/>
            <w:vAlign w:val="center"/>
          </w:tcPr>
          <w:p w14:paraId="60E0EF5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箱</w:t>
            </w:r>
          </w:p>
        </w:tc>
        <w:tc>
          <w:tcPr>
            <w:tcW w:w="401" w:type="pct"/>
            <w:vAlign w:val="center"/>
          </w:tcPr>
          <w:p w14:paraId="046D84B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vAlign w:val="center"/>
          </w:tcPr>
          <w:p w14:paraId="24DF08EE">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auto"/>
                <w:sz w:val="24"/>
                <w:szCs w:val="24"/>
                <w:vertAlign w:val="baseline"/>
                <w:lang w:val="en-US" w:eastAsia="zh-CN"/>
              </w:rPr>
              <w:t>1.网球一箱72颗，材质为丙烯酸塑料、尼龙塑料、高纯度优质羊毛、涤纶、棉、橡胶材质制成。组成</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85】</w:t>
            </w:r>
          </w:p>
        </w:tc>
      </w:tr>
      <w:tr w14:paraId="5A81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4151DC1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546" w:type="pct"/>
            <w:shd w:val="clear" w:color="auto" w:fill="auto"/>
            <w:vAlign w:val="center"/>
          </w:tcPr>
          <w:p w14:paraId="130764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网球比赛服</w:t>
            </w:r>
          </w:p>
        </w:tc>
        <w:tc>
          <w:tcPr>
            <w:tcW w:w="346" w:type="pct"/>
            <w:shd w:val="clear" w:color="auto" w:fill="auto"/>
            <w:vAlign w:val="center"/>
          </w:tcPr>
          <w:p w14:paraId="5E58BF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36CFC5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w:t>
            </w:r>
          </w:p>
        </w:tc>
        <w:tc>
          <w:tcPr>
            <w:tcW w:w="3344" w:type="pct"/>
            <w:shd w:val="clear" w:color="auto" w:fill="auto"/>
            <w:vAlign w:val="center"/>
          </w:tcPr>
          <w:p w14:paraId="604B44C0">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1.颜色明细：白色、黑色、藏青、彩蓝、浅蓝、红色等【评分项2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86】</w:t>
            </w:r>
          </w:p>
          <w:p w14:paraId="6CA0E250">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2.尺码明细：S-5XL【评分项2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87】</w:t>
            </w:r>
          </w:p>
          <w:p w14:paraId="31446FF4">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3.执行标准：GB 18401-2010  、FZ/T 81007-2022【评分项2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88】</w:t>
            </w:r>
          </w:p>
          <w:p w14:paraId="371D9694">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4.面料成分：87%锦纶（±5%）13%氨纶（±5%）【评分项2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89】</w:t>
            </w:r>
          </w:p>
          <w:p w14:paraId="5623F0D5">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5.产品功能：吸湿速干</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90】</w:t>
            </w:r>
          </w:p>
        </w:tc>
      </w:tr>
      <w:tr w14:paraId="1811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00" w:type="pct"/>
            <w:gridSpan w:val="5"/>
            <w:shd w:val="clear" w:color="auto" w:fill="auto"/>
            <w:vAlign w:val="center"/>
          </w:tcPr>
          <w:p w14:paraId="73964E6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十六、篮球参赛器材及服装</w:t>
            </w:r>
          </w:p>
        </w:tc>
      </w:tr>
      <w:tr w14:paraId="0FB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446943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546" w:type="pct"/>
            <w:vAlign w:val="center"/>
          </w:tcPr>
          <w:p w14:paraId="288F445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比赛用篮球</w:t>
            </w:r>
          </w:p>
        </w:tc>
        <w:tc>
          <w:tcPr>
            <w:tcW w:w="346" w:type="pct"/>
            <w:vAlign w:val="center"/>
          </w:tcPr>
          <w:p w14:paraId="53432FD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7CCAE0E9">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24</w:t>
            </w:r>
          </w:p>
        </w:tc>
        <w:tc>
          <w:tcPr>
            <w:tcW w:w="3344" w:type="pct"/>
            <w:vAlign w:val="center"/>
          </w:tcPr>
          <w:p w14:paraId="6AEDC8FF">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1.规格：6号球【评分项2</w:t>
            </w:r>
            <w:r>
              <w:rPr>
                <w:rFonts w:hint="eastAsia" w:ascii="宋体" w:hAnsi="宋体" w:cs="宋体"/>
                <w:b w:val="0"/>
                <w:bCs w:val="0"/>
                <w:color w:val="auto"/>
                <w:sz w:val="24"/>
                <w:szCs w:val="24"/>
                <w:vertAlign w:val="baseline"/>
                <w:lang w:val="en-US" w:eastAsia="zh-CN"/>
              </w:rPr>
              <w:t>91】</w:t>
            </w:r>
          </w:p>
          <w:p w14:paraId="14BA1FCF">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2.材质:发泡中胎、尼龙缠纱、超纤皮革；【评分项2</w:t>
            </w:r>
            <w:r>
              <w:rPr>
                <w:rFonts w:hint="eastAsia" w:ascii="宋体" w:hAnsi="宋体" w:cs="宋体"/>
                <w:b w:val="0"/>
                <w:bCs w:val="0"/>
                <w:color w:val="auto"/>
                <w:sz w:val="24"/>
                <w:szCs w:val="24"/>
                <w:vertAlign w:val="baseline"/>
                <w:lang w:val="en-US" w:eastAsia="zh-CN"/>
              </w:rPr>
              <w:t>92】</w:t>
            </w:r>
          </w:p>
          <w:p w14:paraId="26CAB139">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3.甲组12个、乙组12个。【评分项2</w:t>
            </w:r>
            <w:r>
              <w:rPr>
                <w:rFonts w:hint="eastAsia" w:ascii="宋体" w:hAnsi="宋体" w:cs="宋体"/>
                <w:b w:val="0"/>
                <w:bCs w:val="0"/>
                <w:color w:val="auto"/>
                <w:sz w:val="24"/>
                <w:szCs w:val="24"/>
                <w:vertAlign w:val="baseline"/>
                <w:lang w:val="en-US" w:eastAsia="zh-CN"/>
              </w:rPr>
              <w:t>93】</w:t>
            </w:r>
          </w:p>
          <w:p w14:paraId="06D16A1D">
            <w:pPr>
              <w:spacing w:line="360" w:lineRule="auto"/>
              <w:jc w:val="both"/>
              <w:rPr>
                <w:rFonts w:hint="default" w:ascii="宋体" w:hAnsi="宋体" w:eastAsia="宋体" w:cs="宋体"/>
                <w:b w:val="0"/>
                <w:bCs w:val="0"/>
                <w:color w:val="auto"/>
                <w:sz w:val="24"/>
                <w:szCs w:val="24"/>
                <w:vertAlign w:val="baseline"/>
                <w:lang w:val="en-US" w:eastAsia="zh-CN"/>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color w:val="auto"/>
                <w:sz w:val="24"/>
                <w:szCs w:val="24"/>
                <w:highlight w:val="none"/>
                <w:lang w:val="en-US" w:eastAsia="zh-CN"/>
              </w:rPr>
              <w:t>需</w:t>
            </w:r>
            <w:r>
              <w:rPr>
                <w:rFonts w:hint="default"/>
                <w:color w:val="auto"/>
                <w:sz w:val="24"/>
                <w:szCs w:val="24"/>
                <w:highlight w:val="none"/>
                <w:lang w:val="en-US" w:eastAsia="zh-CN"/>
              </w:rPr>
              <w:t>提供</w:t>
            </w:r>
            <w:r>
              <w:rPr>
                <w:rFonts w:hint="eastAsia"/>
                <w:color w:val="auto"/>
                <w:sz w:val="24"/>
                <w:szCs w:val="24"/>
                <w:highlight w:val="none"/>
                <w:lang w:val="en-US" w:eastAsia="zh-CN"/>
              </w:rPr>
              <w:t>篮球</w:t>
            </w:r>
            <w:r>
              <w:rPr>
                <w:rFonts w:hint="default"/>
                <w:color w:val="auto"/>
                <w:sz w:val="24"/>
                <w:szCs w:val="24"/>
                <w:highlight w:val="none"/>
                <w:lang w:val="en-US" w:eastAsia="zh-CN"/>
              </w:rPr>
              <w:t>符合GB 6675.4-2014</w:t>
            </w:r>
            <w:r>
              <w:rPr>
                <w:rFonts w:hint="eastAsia"/>
                <w:color w:val="auto"/>
                <w:sz w:val="24"/>
                <w:szCs w:val="24"/>
                <w:highlight w:val="none"/>
                <w:lang w:val="en-US" w:eastAsia="zh-CN"/>
              </w:rPr>
              <w:t>检测</w:t>
            </w:r>
            <w:r>
              <w:rPr>
                <w:rFonts w:hint="default"/>
                <w:color w:val="auto"/>
                <w:sz w:val="24"/>
                <w:szCs w:val="24"/>
                <w:highlight w:val="none"/>
                <w:lang w:val="en-US" w:eastAsia="zh-CN"/>
              </w:rPr>
              <w:t>标准，可迁移元素镉</w:t>
            </w:r>
            <w:r>
              <w:rPr>
                <w:rFonts w:hint="eastAsia"/>
                <w:color w:val="auto"/>
                <w:sz w:val="24"/>
                <w:szCs w:val="24"/>
                <w:highlight w:val="none"/>
                <w:lang w:val="en-US" w:eastAsia="zh-CN"/>
              </w:rPr>
              <w:t>、</w:t>
            </w:r>
            <w:r>
              <w:rPr>
                <w:rFonts w:hint="default"/>
                <w:color w:val="auto"/>
                <w:sz w:val="24"/>
                <w:szCs w:val="24"/>
                <w:highlight w:val="none"/>
                <w:lang w:val="en-US" w:eastAsia="zh-CN"/>
              </w:rPr>
              <w:t>铅，汞</w:t>
            </w:r>
            <w:r>
              <w:rPr>
                <w:rFonts w:hint="eastAsia"/>
                <w:color w:val="auto"/>
                <w:sz w:val="24"/>
                <w:szCs w:val="24"/>
                <w:highlight w:val="none"/>
                <w:lang w:val="en-US" w:eastAsia="zh-CN"/>
              </w:rPr>
              <w:t>、</w:t>
            </w:r>
            <w:r>
              <w:rPr>
                <w:rFonts w:hint="default"/>
                <w:color w:val="auto"/>
                <w:sz w:val="24"/>
                <w:szCs w:val="24"/>
                <w:highlight w:val="none"/>
                <w:lang w:val="en-US" w:eastAsia="zh-CN"/>
              </w:rPr>
              <w:t>铬</w:t>
            </w:r>
            <w:r>
              <w:rPr>
                <w:rFonts w:hint="eastAsia"/>
                <w:color w:val="auto"/>
                <w:sz w:val="24"/>
                <w:szCs w:val="24"/>
                <w:highlight w:val="none"/>
                <w:lang w:val="en-US" w:eastAsia="zh-CN"/>
              </w:rPr>
              <w:t>、</w:t>
            </w:r>
            <w:r>
              <w:rPr>
                <w:rFonts w:hint="default"/>
                <w:color w:val="auto"/>
                <w:sz w:val="24"/>
                <w:szCs w:val="24"/>
                <w:highlight w:val="none"/>
                <w:lang w:val="en-US" w:eastAsia="zh-CN"/>
              </w:rPr>
              <w:t>锑</w:t>
            </w:r>
            <w:r>
              <w:rPr>
                <w:rFonts w:hint="eastAsia"/>
                <w:color w:val="auto"/>
                <w:sz w:val="24"/>
                <w:szCs w:val="24"/>
                <w:highlight w:val="none"/>
                <w:lang w:val="en-US" w:eastAsia="zh-CN"/>
              </w:rPr>
              <w:t>、</w:t>
            </w:r>
            <w:r>
              <w:rPr>
                <w:rFonts w:hint="default"/>
                <w:color w:val="auto"/>
                <w:sz w:val="24"/>
                <w:szCs w:val="24"/>
                <w:highlight w:val="none"/>
                <w:lang w:val="en-US" w:eastAsia="zh-CN"/>
              </w:rPr>
              <w:t>砷</w:t>
            </w:r>
            <w:r>
              <w:rPr>
                <w:rFonts w:hint="eastAsia"/>
                <w:color w:val="auto"/>
                <w:sz w:val="24"/>
                <w:szCs w:val="24"/>
                <w:highlight w:val="none"/>
                <w:lang w:val="en-US" w:eastAsia="zh-CN"/>
              </w:rPr>
              <w:t>、</w:t>
            </w:r>
            <w:r>
              <w:rPr>
                <w:rFonts w:hint="default"/>
                <w:color w:val="auto"/>
                <w:sz w:val="24"/>
                <w:szCs w:val="24"/>
                <w:highlight w:val="none"/>
                <w:lang w:val="en-US" w:eastAsia="zh-CN"/>
              </w:rPr>
              <w:t>钡</w:t>
            </w:r>
            <w:r>
              <w:rPr>
                <w:rFonts w:hint="eastAsia"/>
                <w:color w:val="auto"/>
                <w:sz w:val="24"/>
                <w:szCs w:val="24"/>
                <w:highlight w:val="none"/>
                <w:lang w:val="en-US" w:eastAsia="zh-CN"/>
              </w:rPr>
              <w:t>、</w:t>
            </w:r>
            <w:r>
              <w:rPr>
                <w:rFonts w:hint="default"/>
                <w:color w:val="auto"/>
                <w:sz w:val="24"/>
                <w:szCs w:val="24"/>
                <w:highlight w:val="none"/>
                <w:lang w:val="en-US" w:eastAsia="zh-CN"/>
              </w:rPr>
              <w:t>硒</w:t>
            </w:r>
            <w:r>
              <w:rPr>
                <w:rFonts w:hint="eastAsia"/>
                <w:color w:val="auto"/>
                <w:sz w:val="24"/>
                <w:szCs w:val="24"/>
                <w:highlight w:val="none"/>
                <w:lang w:val="en-US" w:eastAsia="zh-CN"/>
              </w:rPr>
              <w:t>未检出。</w:t>
            </w:r>
            <w:r>
              <w:rPr>
                <w:rFonts w:hint="default"/>
                <w:color w:val="auto"/>
                <w:sz w:val="24"/>
                <w:szCs w:val="24"/>
                <w:highlight w:val="none"/>
                <w:lang w:val="en-US" w:eastAsia="zh-CN"/>
              </w:rPr>
              <w:t>提供带“CMA或CNAS"标志的检测报告。</w:t>
            </w:r>
            <w:r>
              <w:rPr>
                <w:rFonts w:hint="eastAsia" w:ascii="宋体" w:hAnsi="宋体" w:eastAsia="宋体" w:cs="宋体"/>
                <w:b w:val="0"/>
                <w:bCs w:val="0"/>
                <w:color w:val="auto"/>
                <w:sz w:val="24"/>
                <w:szCs w:val="24"/>
                <w:vertAlign w:val="baseline"/>
                <w:lang w:val="en-US" w:eastAsia="zh-CN"/>
              </w:rPr>
              <w:t>【评分项2</w:t>
            </w:r>
            <w:r>
              <w:rPr>
                <w:rFonts w:hint="eastAsia" w:ascii="宋体" w:hAnsi="宋体" w:cs="宋体"/>
                <w:b w:val="0"/>
                <w:bCs w:val="0"/>
                <w:color w:val="auto"/>
                <w:sz w:val="24"/>
                <w:szCs w:val="24"/>
                <w:vertAlign w:val="baseline"/>
                <w:lang w:val="en-US" w:eastAsia="zh-CN"/>
              </w:rPr>
              <w:t>94】</w:t>
            </w:r>
          </w:p>
        </w:tc>
      </w:tr>
      <w:tr w14:paraId="7749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29AF3F9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w:t>
            </w:r>
          </w:p>
        </w:tc>
        <w:tc>
          <w:tcPr>
            <w:tcW w:w="546" w:type="pct"/>
            <w:vAlign w:val="center"/>
          </w:tcPr>
          <w:p w14:paraId="7CF783CF">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比赛用篮球</w:t>
            </w:r>
          </w:p>
        </w:tc>
        <w:tc>
          <w:tcPr>
            <w:tcW w:w="346" w:type="pct"/>
            <w:vAlign w:val="center"/>
          </w:tcPr>
          <w:p w14:paraId="3FFEC5C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60E247B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3344" w:type="pct"/>
            <w:shd w:val="clear" w:color="auto" w:fill="auto"/>
            <w:vAlign w:val="center"/>
          </w:tcPr>
          <w:p w14:paraId="3C1FCF1B">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1.规格：7号球【评分项2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95】</w:t>
            </w:r>
          </w:p>
          <w:p w14:paraId="3A09B81F">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2.材质:发泡中胎、尼龙缠纱、超纤皮革【评分项2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96】</w:t>
            </w:r>
          </w:p>
          <w:p w14:paraId="4AA73598">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3.甲组12个、乙组12个【评分项2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97】</w:t>
            </w:r>
          </w:p>
        </w:tc>
      </w:tr>
      <w:tr w14:paraId="0DDF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0EEE410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w:t>
            </w:r>
          </w:p>
        </w:tc>
        <w:tc>
          <w:tcPr>
            <w:tcW w:w="546" w:type="pct"/>
            <w:vAlign w:val="center"/>
          </w:tcPr>
          <w:p w14:paraId="55F750A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三人比赛用篮球</w:t>
            </w:r>
          </w:p>
        </w:tc>
        <w:tc>
          <w:tcPr>
            <w:tcW w:w="346" w:type="pct"/>
            <w:vAlign w:val="center"/>
          </w:tcPr>
          <w:p w14:paraId="10BA743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0CC1575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3344" w:type="pct"/>
            <w:vAlign w:val="center"/>
          </w:tcPr>
          <w:p w14:paraId="62EE4DE8">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1.材质:橡胶中胎、尼龙缠纱、吸湿PU皮革【评分项2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98】</w:t>
            </w:r>
          </w:p>
        </w:tc>
      </w:tr>
      <w:tr w14:paraId="03A8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508509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546" w:type="pct"/>
            <w:shd w:val="clear" w:color="auto" w:fill="auto"/>
            <w:vAlign w:val="center"/>
          </w:tcPr>
          <w:p w14:paraId="2DFA5F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篮球（女）比赛服</w:t>
            </w:r>
          </w:p>
        </w:tc>
        <w:tc>
          <w:tcPr>
            <w:tcW w:w="346" w:type="pct"/>
            <w:shd w:val="clear" w:color="auto" w:fill="auto"/>
            <w:vAlign w:val="center"/>
          </w:tcPr>
          <w:p w14:paraId="54235A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39E9DAF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3344" w:type="pct"/>
            <w:shd w:val="clear" w:color="auto" w:fill="auto"/>
            <w:vAlign w:val="center"/>
          </w:tcPr>
          <w:p w14:paraId="1E2B65F0">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1.颜色明细：白色、黑色、藏青、彩蓝、浅蓝、红色【评分项299】</w:t>
            </w:r>
          </w:p>
          <w:p w14:paraId="2F57FB08">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2.尺码明细：S-7XL【评分项300】</w:t>
            </w:r>
          </w:p>
          <w:p w14:paraId="6311EC85">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3.执行标准：GB/T22853-2019【评分项301】</w:t>
            </w:r>
          </w:p>
          <w:p w14:paraId="757B6366">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4.面料成分：100%聚酯纤维【评分项302】</w:t>
            </w:r>
          </w:p>
          <w:p w14:paraId="0C387581">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5.产品功能：吸湿排汗【评分项303】</w:t>
            </w:r>
          </w:p>
        </w:tc>
      </w:tr>
      <w:tr w14:paraId="5E6B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621AF60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546" w:type="pct"/>
            <w:shd w:val="clear" w:color="auto" w:fill="auto"/>
            <w:vAlign w:val="center"/>
          </w:tcPr>
          <w:p w14:paraId="6D36AA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篮球（男）比赛服</w:t>
            </w:r>
          </w:p>
        </w:tc>
        <w:tc>
          <w:tcPr>
            <w:tcW w:w="346" w:type="pct"/>
            <w:shd w:val="clear" w:color="auto" w:fill="auto"/>
            <w:vAlign w:val="center"/>
          </w:tcPr>
          <w:p w14:paraId="29A91EC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6294093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3344" w:type="pct"/>
            <w:shd w:val="clear" w:color="auto" w:fill="auto"/>
            <w:vAlign w:val="center"/>
          </w:tcPr>
          <w:p w14:paraId="3022343A">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1.颜色明细：白色、黑色、藏青、彩蓝、浅蓝、红色【评分项304】</w:t>
            </w:r>
          </w:p>
          <w:p w14:paraId="413D9AB9">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2.尺码明细：S-7XL【评分项305】</w:t>
            </w:r>
          </w:p>
          <w:p w14:paraId="64924D78">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3.执行标准：GB/T22853-2019【评分项306】</w:t>
            </w:r>
          </w:p>
          <w:p w14:paraId="5911C4C4">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4.面料成分：100%聚酯纤维【评分项307】</w:t>
            </w:r>
          </w:p>
          <w:p w14:paraId="319AA5A1">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5.产品功能：吸湿排汗【评分项30</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t>
            </w:r>
          </w:p>
        </w:tc>
      </w:tr>
      <w:tr w14:paraId="15E3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59C4FD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546" w:type="pct"/>
            <w:shd w:val="clear" w:color="auto" w:fill="auto"/>
            <w:vAlign w:val="center"/>
          </w:tcPr>
          <w:p w14:paraId="18C81BC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三人篮球比赛服</w:t>
            </w:r>
          </w:p>
        </w:tc>
        <w:tc>
          <w:tcPr>
            <w:tcW w:w="346" w:type="pct"/>
            <w:shd w:val="clear" w:color="auto" w:fill="auto"/>
            <w:vAlign w:val="center"/>
          </w:tcPr>
          <w:p w14:paraId="6B7D86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3D15073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96</w:t>
            </w:r>
          </w:p>
        </w:tc>
        <w:tc>
          <w:tcPr>
            <w:tcW w:w="3344" w:type="pct"/>
            <w:shd w:val="clear" w:color="auto" w:fill="auto"/>
            <w:vAlign w:val="center"/>
          </w:tcPr>
          <w:p w14:paraId="1C0A4133">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1.颜色明细：白黑、黄色、白红、黑色、彩蓝、红色【评分项309】</w:t>
            </w:r>
          </w:p>
          <w:p w14:paraId="7B318B2F">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2.尺码明细：S-7XL【评分项310】</w:t>
            </w:r>
          </w:p>
          <w:p w14:paraId="0BEA8BCF">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3.面料成分：100%聚酯纤维【评分项311】</w:t>
            </w:r>
          </w:p>
          <w:p w14:paraId="683AE82A">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4.产品功能：吸湿排汗【评分项312】</w:t>
            </w:r>
          </w:p>
        </w:tc>
      </w:tr>
      <w:tr w14:paraId="11BE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000" w:type="pct"/>
            <w:gridSpan w:val="5"/>
            <w:shd w:val="clear" w:color="auto" w:fill="auto"/>
            <w:vAlign w:val="center"/>
          </w:tcPr>
          <w:p w14:paraId="0AEBDAC6">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十七、排球参赛器材及服装</w:t>
            </w:r>
          </w:p>
        </w:tc>
      </w:tr>
      <w:tr w14:paraId="083B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360" w:type="pct"/>
            <w:shd w:val="clear" w:color="auto" w:fill="auto"/>
            <w:vAlign w:val="center"/>
          </w:tcPr>
          <w:p w14:paraId="1797B03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w:t>
            </w:r>
          </w:p>
        </w:tc>
        <w:tc>
          <w:tcPr>
            <w:tcW w:w="546" w:type="pct"/>
            <w:vAlign w:val="center"/>
          </w:tcPr>
          <w:p w14:paraId="7B63B62A">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比赛排球</w:t>
            </w:r>
          </w:p>
        </w:tc>
        <w:tc>
          <w:tcPr>
            <w:tcW w:w="346" w:type="pct"/>
            <w:vAlign w:val="center"/>
          </w:tcPr>
          <w:p w14:paraId="32E2F84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7A431F9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3344" w:type="pct"/>
            <w:vAlign w:val="center"/>
          </w:tcPr>
          <w:p w14:paraId="2091BFCB">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1.规格:5号标准【评分项313】</w:t>
            </w:r>
          </w:p>
          <w:p w14:paraId="6523D499">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2.工艺：粘合工艺【评分项314】</w:t>
            </w:r>
          </w:p>
          <w:p w14:paraId="5839CF8F">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3.材质：超细纤维【评分项315】</w:t>
            </w:r>
          </w:p>
          <w:p w14:paraId="7F485A99">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4.采用18片嵌板设计，外观更加细致有质感。涂层处理，增大摩擦力，缓解激烈比赛中因出汗导致的滑溜感。</w:t>
            </w:r>
          </w:p>
          <w:p w14:paraId="2F8FF04A">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4.双凹槽的超细纤维，手感柔和，冲击力小，飞行更稳定，易于控制。具有特殊结构和组装方法防进水、防漏气、可更换。【评分项316】</w:t>
            </w:r>
          </w:p>
        </w:tc>
      </w:tr>
      <w:tr w14:paraId="14C0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60" w:type="pct"/>
            <w:shd w:val="clear" w:color="auto" w:fill="auto"/>
            <w:vAlign w:val="center"/>
          </w:tcPr>
          <w:p w14:paraId="3645251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92</w:t>
            </w:r>
          </w:p>
        </w:tc>
        <w:tc>
          <w:tcPr>
            <w:tcW w:w="546" w:type="pct"/>
            <w:vAlign w:val="center"/>
          </w:tcPr>
          <w:p w14:paraId="7F3F88E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排球比赛训练网</w:t>
            </w:r>
          </w:p>
        </w:tc>
        <w:tc>
          <w:tcPr>
            <w:tcW w:w="346" w:type="pct"/>
            <w:vAlign w:val="center"/>
          </w:tcPr>
          <w:p w14:paraId="62CAC4B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2BC39D51">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4</w:t>
            </w:r>
          </w:p>
        </w:tc>
        <w:tc>
          <w:tcPr>
            <w:tcW w:w="3344" w:type="pct"/>
            <w:vAlign w:val="center"/>
          </w:tcPr>
          <w:p w14:paraId="6C3B9A9E">
            <w:pPr>
              <w:numPr>
                <w:ilvl w:val="0"/>
                <w:numId w:val="0"/>
              </w:num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1.排球网长度为9500±20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,宽度为1000±10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，网眼大小为</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90×90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，网丝为</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4</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双编花股线【评分项31</w:t>
            </w:r>
            <w:r>
              <w:rPr>
                <w:rFonts w:hint="eastAsia" w:ascii="宋体" w:hAnsi="宋体" w:cs="宋体"/>
                <w:b w:val="0"/>
                <w:bCs w:val="0"/>
                <w:color w:val="auto"/>
                <w:sz w:val="24"/>
                <w:szCs w:val="24"/>
                <w:vertAlign w:val="baseline"/>
                <w:lang w:val="en-US" w:eastAsia="zh-CN"/>
              </w:rPr>
              <w:t>7】</w:t>
            </w:r>
          </w:p>
          <w:p w14:paraId="344F64EF">
            <w:pPr>
              <w:numPr>
                <w:ilvl w:val="0"/>
                <w:numId w:val="0"/>
              </w:num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2.包边为四面包裹式 其中上边为白色 其余三边为黑色，拉索钢丝为包塑</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3.8</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复合钢丝，保证使用寿命，拉绳为不低于5</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的丙纶</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【评分项31</w:t>
            </w:r>
            <w:r>
              <w:rPr>
                <w:rFonts w:hint="eastAsia" w:ascii="宋体" w:hAnsi="宋体" w:cs="宋体"/>
                <w:b w:val="0"/>
                <w:bCs w:val="0"/>
                <w:color w:val="auto"/>
                <w:sz w:val="24"/>
                <w:szCs w:val="24"/>
                <w:vertAlign w:val="baseline"/>
                <w:lang w:val="en-US" w:eastAsia="zh-CN"/>
              </w:rPr>
              <w:t>8】</w:t>
            </w:r>
          </w:p>
        </w:tc>
      </w:tr>
      <w:tr w14:paraId="3D34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62DEE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w:t>
            </w:r>
          </w:p>
        </w:tc>
        <w:tc>
          <w:tcPr>
            <w:tcW w:w="546" w:type="pct"/>
            <w:vAlign w:val="center"/>
          </w:tcPr>
          <w:p w14:paraId="4167401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体操垫</w:t>
            </w:r>
          </w:p>
        </w:tc>
        <w:tc>
          <w:tcPr>
            <w:tcW w:w="346" w:type="pct"/>
            <w:vAlign w:val="center"/>
          </w:tcPr>
          <w:p w14:paraId="6110444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401" w:type="pct"/>
            <w:vAlign w:val="center"/>
          </w:tcPr>
          <w:p w14:paraId="2255C82A">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40</w:t>
            </w:r>
          </w:p>
        </w:tc>
        <w:tc>
          <w:tcPr>
            <w:tcW w:w="3344" w:type="pct"/>
            <w:vAlign w:val="center"/>
          </w:tcPr>
          <w:p w14:paraId="60BAA56A">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1.采用泡沫塑料和泡沫乳胶，帆布或人造革外皮，长1200mm±5mm,宽600mm±5mm,厚≥50mm。在长度方向可对半折叠，两侧应各有提手。【评分项31</w:t>
            </w:r>
            <w:r>
              <w:rPr>
                <w:rFonts w:hint="eastAsia" w:ascii="宋体" w:hAnsi="宋体" w:cs="宋体"/>
                <w:b w:val="0"/>
                <w:bCs w:val="0"/>
                <w:color w:val="auto"/>
                <w:sz w:val="24"/>
                <w:szCs w:val="24"/>
                <w:vertAlign w:val="baseline"/>
                <w:lang w:val="en-US" w:eastAsia="zh-CN"/>
              </w:rPr>
              <w:t>9】</w:t>
            </w:r>
          </w:p>
        </w:tc>
      </w:tr>
      <w:tr w14:paraId="5B7E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13D7C68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94</w:t>
            </w:r>
          </w:p>
        </w:tc>
        <w:tc>
          <w:tcPr>
            <w:tcW w:w="546" w:type="pct"/>
            <w:vAlign w:val="center"/>
          </w:tcPr>
          <w:p w14:paraId="237FBF4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二传训练加重球</w:t>
            </w:r>
          </w:p>
        </w:tc>
        <w:tc>
          <w:tcPr>
            <w:tcW w:w="346" w:type="pct"/>
            <w:vAlign w:val="center"/>
          </w:tcPr>
          <w:p w14:paraId="5AF18682">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44DA1233">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30</w:t>
            </w:r>
          </w:p>
        </w:tc>
        <w:tc>
          <w:tcPr>
            <w:tcW w:w="3344" w:type="pct"/>
            <w:vAlign w:val="center"/>
          </w:tcPr>
          <w:p w14:paraId="0E90F51B">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1.重量</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500G，用于二传手训练，采用耐磨防滑皮料，手感细腻。【评分项3</w:t>
            </w:r>
            <w:r>
              <w:rPr>
                <w:rFonts w:hint="eastAsia" w:ascii="宋体" w:hAnsi="宋体" w:cs="宋体"/>
                <w:b w:val="0"/>
                <w:bCs w:val="0"/>
                <w:color w:val="auto"/>
                <w:sz w:val="24"/>
                <w:szCs w:val="24"/>
                <w:vertAlign w:val="baseline"/>
                <w:lang w:val="en-US" w:eastAsia="zh-CN"/>
              </w:rPr>
              <w:t>20】</w:t>
            </w:r>
          </w:p>
        </w:tc>
      </w:tr>
      <w:tr w14:paraId="2F4E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456160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546" w:type="pct"/>
            <w:vAlign w:val="center"/>
          </w:tcPr>
          <w:p w14:paraId="6899B09A">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断开式跳栏架</w:t>
            </w:r>
          </w:p>
        </w:tc>
        <w:tc>
          <w:tcPr>
            <w:tcW w:w="346" w:type="pct"/>
            <w:vAlign w:val="center"/>
          </w:tcPr>
          <w:p w14:paraId="6955F98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7231E757">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20</w:t>
            </w:r>
          </w:p>
        </w:tc>
        <w:tc>
          <w:tcPr>
            <w:tcW w:w="3344" w:type="pct"/>
            <w:vAlign w:val="center"/>
          </w:tcPr>
          <w:p w14:paraId="0780341D">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1.栏板长度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1200mm，宽度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50mm；栏架底座长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700mm，高度调节为：760.2mm-106.7mm，铁合金或塑料等轻材料制成，方便搬用，栏板为弹簧海绵材质，防止运动员磕碰受伤。【评分项3</w:t>
            </w:r>
            <w:r>
              <w:rPr>
                <w:rFonts w:hint="eastAsia" w:ascii="宋体" w:hAnsi="宋体" w:cs="宋体"/>
                <w:b w:val="0"/>
                <w:bCs w:val="0"/>
                <w:color w:val="auto"/>
                <w:sz w:val="24"/>
                <w:szCs w:val="24"/>
                <w:vertAlign w:val="baseline"/>
                <w:lang w:val="en-US" w:eastAsia="zh-CN"/>
              </w:rPr>
              <w:t>21】</w:t>
            </w:r>
          </w:p>
        </w:tc>
      </w:tr>
      <w:tr w14:paraId="5732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7B264F7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546" w:type="pct"/>
            <w:vAlign w:val="center"/>
          </w:tcPr>
          <w:p w14:paraId="1D172A89">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球包</w:t>
            </w:r>
          </w:p>
        </w:tc>
        <w:tc>
          <w:tcPr>
            <w:tcW w:w="346" w:type="pct"/>
            <w:vAlign w:val="center"/>
          </w:tcPr>
          <w:p w14:paraId="40866154">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0D4B8FFD">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w:t>
            </w:r>
          </w:p>
        </w:tc>
        <w:tc>
          <w:tcPr>
            <w:tcW w:w="3344" w:type="pct"/>
            <w:vAlign w:val="center"/>
          </w:tcPr>
          <w:p w14:paraId="78363029">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收纳球包(中)【评分项3</w:t>
            </w:r>
            <w:r>
              <w:rPr>
                <w:rFonts w:hint="eastAsia" w:ascii="宋体" w:hAnsi="宋体" w:cs="宋体"/>
                <w:b w:val="0"/>
                <w:bCs w:val="0"/>
                <w:color w:val="auto"/>
                <w:sz w:val="24"/>
                <w:szCs w:val="24"/>
                <w:vertAlign w:val="baseline"/>
                <w:lang w:val="en-US" w:eastAsia="zh-CN"/>
              </w:rPr>
              <w:t>22】</w:t>
            </w:r>
          </w:p>
          <w:p w14:paraId="50F0F140">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.材 质：牛津布、网眼布【评分项3</w:t>
            </w:r>
            <w:r>
              <w:rPr>
                <w:rFonts w:hint="eastAsia" w:ascii="宋体" w:hAnsi="宋体" w:cs="宋体"/>
                <w:b w:val="0"/>
                <w:bCs w:val="0"/>
                <w:color w:val="auto"/>
                <w:sz w:val="24"/>
                <w:szCs w:val="24"/>
                <w:vertAlign w:val="baseline"/>
                <w:lang w:val="en-US" w:eastAsia="zh-CN"/>
              </w:rPr>
              <w:t>23】</w:t>
            </w:r>
          </w:p>
          <w:p w14:paraId="330F4BAD">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.尺 寸：44</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×67</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【评分项3</w:t>
            </w:r>
            <w:r>
              <w:rPr>
                <w:rFonts w:hint="eastAsia" w:ascii="宋体" w:hAnsi="宋体" w:cs="宋体"/>
                <w:b w:val="0"/>
                <w:bCs w:val="0"/>
                <w:color w:val="auto"/>
                <w:sz w:val="24"/>
                <w:szCs w:val="24"/>
                <w:vertAlign w:val="baseline"/>
                <w:lang w:val="en-US" w:eastAsia="zh-CN"/>
              </w:rPr>
              <w:t>24】</w:t>
            </w:r>
          </w:p>
          <w:p w14:paraId="36555023">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.容 量：7号球6个【评分项3</w:t>
            </w:r>
            <w:r>
              <w:rPr>
                <w:rFonts w:hint="eastAsia" w:ascii="宋体" w:hAnsi="宋体" w:cs="宋体"/>
                <w:b w:val="0"/>
                <w:bCs w:val="0"/>
                <w:color w:val="auto"/>
                <w:sz w:val="24"/>
                <w:szCs w:val="24"/>
                <w:vertAlign w:val="baseline"/>
                <w:lang w:val="en-US" w:eastAsia="zh-CN"/>
              </w:rPr>
              <w:t>25】</w:t>
            </w:r>
          </w:p>
        </w:tc>
      </w:tr>
      <w:tr w14:paraId="7027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3C73333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97</w:t>
            </w:r>
          </w:p>
        </w:tc>
        <w:tc>
          <w:tcPr>
            <w:tcW w:w="546" w:type="pct"/>
            <w:vAlign w:val="center"/>
          </w:tcPr>
          <w:p w14:paraId="279A6BB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排球球框</w:t>
            </w:r>
          </w:p>
        </w:tc>
        <w:tc>
          <w:tcPr>
            <w:tcW w:w="346" w:type="pct"/>
            <w:vAlign w:val="center"/>
          </w:tcPr>
          <w:p w14:paraId="3A3F16C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503D550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3344" w:type="pct"/>
            <w:vAlign w:val="center"/>
          </w:tcPr>
          <w:p w14:paraId="7463D92A">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1.规格：</w:t>
            </w:r>
            <w:r>
              <w:rPr>
                <w:rFonts w:hint="eastAsia" w:ascii="宋体" w:hAnsi="宋体" w:eastAsia="宋体" w:cs="宋体"/>
                <w:b w:val="0"/>
                <w:bCs w:val="0"/>
                <w:color w:val="auto"/>
                <w:sz w:val="24"/>
                <w:szCs w:val="24"/>
                <w:vertAlign w:val="baseline"/>
                <w:lang w:val="en-US" w:eastAsia="zh-CN"/>
              </w:rPr>
              <w:t>65</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×45</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×90</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，材质：铝合金+帆布，底部带有尼龙万向轮。球框为可折叠式，装球数量约为20粒</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26】</w:t>
            </w:r>
          </w:p>
        </w:tc>
      </w:tr>
      <w:tr w14:paraId="5E77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58B8DE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546" w:type="pct"/>
            <w:vAlign w:val="center"/>
          </w:tcPr>
          <w:p w14:paraId="5750285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护膝</w:t>
            </w:r>
          </w:p>
        </w:tc>
        <w:tc>
          <w:tcPr>
            <w:tcW w:w="346" w:type="pct"/>
            <w:vAlign w:val="center"/>
          </w:tcPr>
          <w:p w14:paraId="6A81BA4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30D956E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3344" w:type="pct"/>
            <w:vAlign w:val="center"/>
          </w:tcPr>
          <w:p w14:paraId="75A90BDD">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1.材质为尼龙、棉。排球专用护膝，前部加厚，减少磕碰损伤，强化摔倒保护。【评分项3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27】</w:t>
            </w:r>
          </w:p>
        </w:tc>
      </w:tr>
      <w:tr w14:paraId="0856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6046395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546" w:type="pct"/>
            <w:vAlign w:val="center"/>
          </w:tcPr>
          <w:p w14:paraId="481C9014">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传球模拟器</w:t>
            </w:r>
          </w:p>
        </w:tc>
        <w:tc>
          <w:tcPr>
            <w:tcW w:w="346" w:type="pct"/>
            <w:vAlign w:val="center"/>
          </w:tcPr>
          <w:p w14:paraId="536DD02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台</w:t>
            </w:r>
          </w:p>
        </w:tc>
        <w:tc>
          <w:tcPr>
            <w:tcW w:w="401" w:type="pct"/>
            <w:vAlign w:val="center"/>
          </w:tcPr>
          <w:p w14:paraId="1CC7F43B">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vAlign w:val="center"/>
          </w:tcPr>
          <w:p w14:paraId="6A777621">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1.材 质：</w:t>
            </w:r>
            <w:r>
              <w:rPr>
                <w:rFonts w:hint="eastAsia" w:ascii="宋体" w:hAnsi="宋体" w:eastAsia="宋体" w:cs="宋体"/>
                <w:b w:val="0"/>
                <w:bCs w:val="0"/>
                <w:color w:val="auto"/>
                <w:sz w:val="24"/>
                <w:szCs w:val="24"/>
                <w:vertAlign w:val="baseline"/>
                <w:lang w:val="en-US" w:eastAsia="zh-CN"/>
              </w:rPr>
              <w:t>钢铁管（烤漆）【评分项3</w:t>
            </w:r>
            <w:r>
              <w:rPr>
                <w:rFonts w:hint="eastAsia" w:ascii="宋体" w:hAnsi="宋体" w:cs="宋体"/>
                <w:b w:val="0"/>
                <w:bCs w:val="0"/>
                <w:color w:val="auto"/>
                <w:sz w:val="24"/>
                <w:szCs w:val="24"/>
                <w:vertAlign w:val="baseline"/>
                <w:lang w:val="en-US" w:eastAsia="zh-CN"/>
              </w:rPr>
              <w:t>28】</w:t>
            </w:r>
          </w:p>
          <w:p w14:paraId="29517ADE">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2.可调高度：1.05</w:t>
            </w:r>
            <w:r>
              <w:rPr>
                <w:rFonts w:hint="eastAsia" w:ascii="宋体" w:hAnsi="宋体" w:cs="宋体"/>
                <w:b w:val="0"/>
                <w:bCs w:val="0"/>
                <w:color w:val="auto"/>
                <w:sz w:val="24"/>
                <w:szCs w:val="24"/>
                <w:vertAlign w:val="baseline"/>
                <w:lang w:val="en-US" w:eastAsia="zh-CN"/>
              </w:rPr>
              <w:t>m</w:t>
            </w:r>
            <w:r>
              <w:rPr>
                <w:rFonts w:hint="eastAsia" w:ascii="宋体" w:hAnsi="宋体" w:eastAsia="宋体" w:cs="宋体"/>
                <w:b w:val="0"/>
                <w:bCs w:val="0"/>
                <w:color w:val="auto"/>
                <w:sz w:val="24"/>
                <w:szCs w:val="24"/>
                <w:vertAlign w:val="baseline"/>
                <w:lang w:val="en-US" w:eastAsia="zh-CN"/>
              </w:rPr>
              <w:t>-2.2</w:t>
            </w:r>
            <w:r>
              <w:rPr>
                <w:rFonts w:hint="eastAsia" w:ascii="宋体" w:hAnsi="宋体" w:cs="宋体"/>
                <w:b w:val="0"/>
                <w:bCs w:val="0"/>
                <w:color w:val="auto"/>
                <w:sz w:val="24"/>
                <w:szCs w:val="24"/>
                <w:vertAlign w:val="baseline"/>
                <w:lang w:val="en-US" w:eastAsia="zh-CN"/>
              </w:rPr>
              <w:t>m</w:t>
            </w:r>
            <w:r>
              <w:rPr>
                <w:rFonts w:hint="eastAsia" w:ascii="宋体" w:hAnsi="宋体" w:eastAsia="宋体" w:cs="宋体"/>
                <w:b w:val="0"/>
                <w:bCs w:val="0"/>
                <w:color w:val="auto"/>
                <w:sz w:val="24"/>
                <w:szCs w:val="24"/>
                <w:vertAlign w:val="baseline"/>
                <w:lang w:val="en-US" w:eastAsia="zh-CN"/>
              </w:rPr>
              <w:t>【评分项3</w:t>
            </w:r>
            <w:r>
              <w:rPr>
                <w:rFonts w:hint="eastAsia" w:ascii="宋体" w:hAnsi="宋体" w:cs="宋体"/>
                <w:b w:val="0"/>
                <w:bCs w:val="0"/>
                <w:color w:val="auto"/>
                <w:sz w:val="24"/>
                <w:szCs w:val="24"/>
                <w:vertAlign w:val="baseline"/>
                <w:lang w:val="en-US" w:eastAsia="zh-CN"/>
              </w:rPr>
              <w:t>29】</w:t>
            </w:r>
          </w:p>
          <w:p w14:paraId="4122F293">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auto"/>
                <w:sz w:val="24"/>
                <w:szCs w:val="24"/>
                <w:vertAlign w:val="baseline"/>
                <w:lang w:val="en-US" w:eastAsia="zh-CN"/>
              </w:rPr>
              <w:t>3.底座尺寸：80</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×70</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【评分</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30】</w:t>
            </w:r>
          </w:p>
        </w:tc>
      </w:tr>
      <w:tr w14:paraId="5A0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360" w:type="pct"/>
            <w:shd w:val="clear" w:color="auto" w:fill="auto"/>
            <w:vAlign w:val="center"/>
          </w:tcPr>
          <w:p w14:paraId="27C8D7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46" w:type="pct"/>
            <w:shd w:val="clear" w:color="auto" w:fill="auto"/>
            <w:vAlign w:val="center"/>
          </w:tcPr>
          <w:p w14:paraId="2050AB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排球（男）比赛服</w:t>
            </w:r>
          </w:p>
        </w:tc>
        <w:tc>
          <w:tcPr>
            <w:tcW w:w="346" w:type="pct"/>
            <w:shd w:val="clear" w:color="auto" w:fill="auto"/>
            <w:vAlign w:val="center"/>
          </w:tcPr>
          <w:p w14:paraId="2211ADE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2AD94E5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3344" w:type="pct"/>
            <w:shd w:val="clear" w:color="auto" w:fill="auto"/>
            <w:vAlign w:val="center"/>
          </w:tcPr>
          <w:p w14:paraId="4CD735AC">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1.颜色明细：白红 深蓝彩蓝 黑灰【评分项3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31】</w:t>
            </w:r>
          </w:p>
          <w:p w14:paraId="5F5A0564">
            <w:pPr>
              <w:spacing w:line="360" w:lineRule="auto"/>
              <w:jc w:val="left"/>
              <w:rPr>
                <w:rFonts w:hint="default"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2.尺码明细：S-7XL【评分项3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32】</w:t>
            </w:r>
          </w:p>
          <w:p w14:paraId="572087DC">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3.执行标准：GB/T 22853-2019【评分项3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33】</w:t>
            </w:r>
          </w:p>
          <w:p w14:paraId="1F85DCE5">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4.面料成分：100%聚酯纤维【评分项3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34】</w:t>
            </w:r>
          </w:p>
        </w:tc>
      </w:tr>
      <w:tr w14:paraId="29FB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21336A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546" w:type="pct"/>
            <w:shd w:val="clear" w:color="auto" w:fill="auto"/>
            <w:vAlign w:val="center"/>
          </w:tcPr>
          <w:p w14:paraId="1E767B6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排球（女）比赛服</w:t>
            </w:r>
          </w:p>
        </w:tc>
        <w:tc>
          <w:tcPr>
            <w:tcW w:w="346" w:type="pct"/>
            <w:shd w:val="clear" w:color="auto" w:fill="auto"/>
            <w:vAlign w:val="center"/>
          </w:tcPr>
          <w:p w14:paraId="6CF069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350F60B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3344" w:type="pct"/>
            <w:shd w:val="clear" w:color="auto" w:fill="auto"/>
            <w:vAlign w:val="center"/>
          </w:tcPr>
          <w:p w14:paraId="3E1EB7B2">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1.颜色明细：白红 深蓝彩蓝 黑灰【评分项3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35】</w:t>
            </w:r>
          </w:p>
          <w:p w14:paraId="6D69EE0D">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2.尺码明细：S-7XL【评分项3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36】</w:t>
            </w:r>
          </w:p>
          <w:p w14:paraId="3094FAFC">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3.执行标准：GB/T22853-2019【评分项3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37】</w:t>
            </w:r>
          </w:p>
          <w:p w14:paraId="1EF93CC1">
            <w:p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4.面料成分：100%聚酯纤维【评分项3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38】</w:t>
            </w:r>
          </w:p>
        </w:tc>
      </w:tr>
      <w:tr w14:paraId="1BB8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000" w:type="pct"/>
            <w:gridSpan w:val="5"/>
            <w:shd w:val="clear" w:color="auto" w:fill="auto"/>
            <w:vAlign w:val="center"/>
          </w:tcPr>
          <w:p w14:paraId="7D631FFF">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十八、沙滩排球参赛器材及服装</w:t>
            </w:r>
          </w:p>
        </w:tc>
      </w:tr>
      <w:tr w14:paraId="1E45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7638B6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102</w:t>
            </w:r>
          </w:p>
        </w:tc>
        <w:tc>
          <w:tcPr>
            <w:tcW w:w="546" w:type="pct"/>
            <w:vAlign w:val="center"/>
          </w:tcPr>
          <w:p w14:paraId="0D3E93D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沙滩排球</w:t>
            </w:r>
          </w:p>
        </w:tc>
        <w:tc>
          <w:tcPr>
            <w:tcW w:w="346" w:type="pct"/>
            <w:vAlign w:val="center"/>
          </w:tcPr>
          <w:p w14:paraId="4FDFB4A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797B43C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3344" w:type="pct"/>
            <w:vAlign w:val="center"/>
          </w:tcPr>
          <w:p w14:paraId="68DB6FEF">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auto"/>
                <w:sz w:val="24"/>
                <w:szCs w:val="24"/>
                <w:vertAlign w:val="baseline"/>
                <w:lang w:val="en-US" w:eastAsia="zh-CN"/>
              </w:rPr>
              <w:t>1.比赛用沙滩排球，采用尼龙复合面料，重量：265-275g，周长：660-680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，专业比赛用球。</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39】</w:t>
            </w:r>
          </w:p>
        </w:tc>
      </w:tr>
      <w:tr w14:paraId="0095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0D220DE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103</w:t>
            </w:r>
          </w:p>
        </w:tc>
        <w:tc>
          <w:tcPr>
            <w:tcW w:w="546" w:type="pct"/>
            <w:vAlign w:val="center"/>
          </w:tcPr>
          <w:p w14:paraId="4AB456D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UV太阳镜</w:t>
            </w:r>
          </w:p>
        </w:tc>
        <w:tc>
          <w:tcPr>
            <w:tcW w:w="346" w:type="pct"/>
            <w:vAlign w:val="center"/>
          </w:tcPr>
          <w:p w14:paraId="5F4B7181">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06739C9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3344" w:type="pct"/>
            <w:vAlign w:val="center"/>
          </w:tcPr>
          <w:p w14:paraId="4A710D33">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1.镜框材质：注塑架【评分项3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w:t>
            </w:r>
          </w:p>
          <w:p w14:paraId="04D84C59">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2.镜片材质：PC偏振【评分项3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w:t>
            </w:r>
          </w:p>
          <w:p w14:paraId="6CE3A58B">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3.环抱式设计，高效防紫外线。【评分项3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w:t>
            </w:r>
          </w:p>
        </w:tc>
      </w:tr>
      <w:tr w14:paraId="78AC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5D3F17B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104</w:t>
            </w:r>
          </w:p>
        </w:tc>
        <w:tc>
          <w:tcPr>
            <w:tcW w:w="546" w:type="pct"/>
            <w:vAlign w:val="center"/>
          </w:tcPr>
          <w:p w14:paraId="7DD0C41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跳绳</w:t>
            </w:r>
          </w:p>
        </w:tc>
        <w:tc>
          <w:tcPr>
            <w:tcW w:w="346" w:type="pct"/>
            <w:vAlign w:val="center"/>
          </w:tcPr>
          <w:p w14:paraId="23A8CCB4">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1D2F11A4">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100</w:t>
            </w:r>
          </w:p>
        </w:tc>
        <w:tc>
          <w:tcPr>
            <w:tcW w:w="3344" w:type="pct"/>
            <w:vAlign w:val="center"/>
          </w:tcPr>
          <w:p w14:paraId="2E25C65D">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1.跳绳为钢丝材质外层包裹环保PE材料，跳绳长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3000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直径</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4.4</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，轴承为磁控电子轴承，旋转手柄4个感应头感应为一圈，带蓝牙APP功能，电子计数显示，内置</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60秒计时功能，防止空转，跳绳符合GB/T19851.20标准要求。【评分项3</w:t>
            </w:r>
            <w:r>
              <w:rPr>
                <w:rFonts w:hint="eastAsia" w:ascii="宋体" w:hAnsi="宋体" w:cs="宋体"/>
                <w:b w:val="0"/>
                <w:bCs w:val="0"/>
                <w:color w:val="auto"/>
                <w:sz w:val="24"/>
                <w:szCs w:val="24"/>
                <w:vertAlign w:val="baseline"/>
                <w:lang w:val="en-US" w:eastAsia="zh-CN"/>
              </w:rPr>
              <w:t>43】</w:t>
            </w:r>
          </w:p>
        </w:tc>
      </w:tr>
      <w:tr w14:paraId="4372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0009DB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546" w:type="pct"/>
            <w:vAlign w:val="center"/>
          </w:tcPr>
          <w:p w14:paraId="527E2240">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战术板</w:t>
            </w:r>
          </w:p>
        </w:tc>
        <w:tc>
          <w:tcPr>
            <w:tcW w:w="346" w:type="pct"/>
            <w:vAlign w:val="center"/>
          </w:tcPr>
          <w:p w14:paraId="5615F66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块</w:t>
            </w:r>
          </w:p>
        </w:tc>
        <w:tc>
          <w:tcPr>
            <w:tcW w:w="401" w:type="pct"/>
            <w:vAlign w:val="center"/>
          </w:tcPr>
          <w:p w14:paraId="7930DBF7">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2</w:t>
            </w:r>
          </w:p>
        </w:tc>
        <w:tc>
          <w:tcPr>
            <w:tcW w:w="3344" w:type="pct"/>
            <w:vAlign w:val="center"/>
          </w:tcPr>
          <w:p w14:paraId="4ADE4427">
            <w:pPr>
              <w:spacing w:line="360" w:lineRule="auto"/>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排球战术板：</w:t>
            </w:r>
          </w:p>
          <w:p w14:paraId="361A1153">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1.材 质：铝合金【评分项3</w:t>
            </w:r>
            <w:r>
              <w:rPr>
                <w:rFonts w:hint="eastAsia" w:ascii="宋体" w:hAnsi="宋体" w:cs="宋体"/>
                <w:b w:val="0"/>
                <w:bCs w:val="0"/>
                <w:color w:val="auto"/>
                <w:sz w:val="24"/>
                <w:szCs w:val="24"/>
                <w:vertAlign w:val="baseline"/>
                <w:lang w:val="en-US" w:eastAsia="zh-CN"/>
              </w:rPr>
              <w:t>44】</w:t>
            </w:r>
          </w:p>
          <w:p w14:paraId="53903C78">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2.尺 寸：45cm×30cm×1.5cm【评分项3</w:t>
            </w:r>
            <w:r>
              <w:rPr>
                <w:rFonts w:hint="eastAsia" w:ascii="宋体" w:hAnsi="宋体" w:cs="宋体"/>
                <w:b w:val="0"/>
                <w:bCs w:val="0"/>
                <w:color w:val="auto"/>
                <w:sz w:val="24"/>
                <w:szCs w:val="24"/>
                <w:vertAlign w:val="baseline"/>
                <w:lang w:val="en-US" w:eastAsia="zh-CN"/>
              </w:rPr>
              <w:t>45】</w:t>
            </w:r>
          </w:p>
        </w:tc>
      </w:tr>
      <w:tr w14:paraId="2697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06F54D6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106</w:t>
            </w:r>
          </w:p>
        </w:tc>
        <w:tc>
          <w:tcPr>
            <w:tcW w:w="546" w:type="pct"/>
            <w:vAlign w:val="center"/>
          </w:tcPr>
          <w:p w14:paraId="0B2A8F3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绑脚沙袋</w:t>
            </w:r>
          </w:p>
        </w:tc>
        <w:tc>
          <w:tcPr>
            <w:tcW w:w="346" w:type="pct"/>
            <w:vAlign w:val="center"/>
          </w:tcPr>
          <w:p w14:paraId="3933E5E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对</w:t>
            </w:r>
          </w:p>
        </w:tc>
        <w:tc>
          <w:tcPr>
            <w:tcW w:w="401" w:type="pct"/>
            <w:vAlign w:val="center"/>
          </w:tcPr>
          <w:p w14:paraId="5D9E0C7B">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3344" w:type="pct"/>
            <w:vAlign w:val="center"/>
          </w:tcPr>
          <w:p w14:paraId="1F77EB60">
            <w:pPr>
              <w:spacing w:line="360" w:lineRule="auto"/>
              <w:jc w:val="both"/>
              <w:rPr>
                <w:rFonts w:hint="default" w:ascii="宋体" w:hAnsi="宋体" w:eastAsia="宋体" w:cs="宋体"/>
                <w:sz w:val="24"/>
                <w:szCs w:val="24"/>
                <w:lang w:val="en-US"/>
              </w:rPr>
            </w:pPr>
            <w:r>
              <w:rPr>
                <w:rFonts w:hint="eastAsia" w:ascii="宋体" w:hAnsi="宋体" w:cs="宋体"/>
                <w:sz w:val="24"/>
                <w:szCs w:val="24"/>
                <w:lang w:val="en-US" w:eastAsia="zh-CN"/>
              </w:rPr>
              <w:t>1.</w:t>
            </w:r>
            <w:r>
              <w:rPr>
                <w:rFonts w:ascii="宋体" w:hAnsi="宋体" w:eastAsia="宋体" w:cs="宋体"/>
                <w:sz w:val="24"/>
                <w:szCs w:val="24"/>
              </w:rPr>
              <w:t>款式：可调节绑腿 / 绑脚负重沙袋，双边一对装</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w:t>
            </w:r>
          </w:p>
          <w:p w14:paraId="4ACDF36E">
            <w:pPr>
              <w:spacing w:line="360" w:lineRule="auto"/>
              <w:jc w:val="both"/>
              <w:rPr>
                <w:rFonts w:hint="default" w:ascii="宋体" w:hAnsi="宋体" w:eastAsia="宋体" w:cs="宋体"/>
                <w:sz w:val="24"/>
                <w:szCs w:val="24"/>
                <w:lang w:val="en-US"/>
              </w:rPr>
            </w:pPr>
            <w:r>
              <w:rPr>
                <w:rFonts w:hint="eastAsia" w:ascii="宋体" w:hAnsi="宋体" w:cs="宋体"/>
                <w:sz w:val="24"/>
                <w:szCs w:val="24"/>
                <w:lang w:val="en-US" w:eastAsia="zh-CN"/>
              </w:rPr>
              <w:t>2.</w:t>
            </w:r>
            <w:r>
              <w:rPr>
                <w:rFonts w:ascii="宋体" w:hAnsi="宋体" w:eastAsia="宋体" w:cs="宋体"/>
                <w:sz w:val="24"/>
                <w:szCs w:val="24"/>
              </w:rPr>
              <w:t>调节方式：魔术贴 + 可调节绑带，松紧自由调节，不滑落、不晃腿</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w:t>
            </w:r>
          </w:p>
          <w:p w14:paraId="143CE239">
            <w:pPr>
              <w:spacing w:line="360" w:lineRule="auto"/>
              <w:jc w:val="both"/>
              <w:rPr>
                <w:rFonts w:hint="default" w:ascii="宋体" w:hAnsi="宋体" w:eastAsia="宋体" w:cs="宋体"/>
                <w:sz w:val="24"/>
                <w:szCs w:val="24"/>
                <w:lang w:val="en-US"/>
              </w:rPr>
            </w:pPr>
            <w:r>
              <w:rPr>
                <w:rFonts w:hint="eastAsia" w:ascii="宋体" w:hAnsi="宋体" w:cs="宋体"/>
                <w:sz w:val="24"/>
                <w:szCs w:val="24"/>
                <w:lang w:val="en-US" w:eastAsia="zh-CN"/>
              </w:rPr>
              <w:t>3.</w:t>
            </w:r>
            <w:r>
              <w:rPr>
                <w:rFonts w:ascii="宋体" w:hAnsi="宋体" w:eastAsia="宋体" w:cs="宋体"/>
                <w:sz w:val="24"/>
                <w:szCs w:val="24"/>
              </w:rPr>
              <w:t>材质：加厚牛津布 / 潜水料 SBR，耐磨、防水、防撕裂、不起皮</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w:t>
            </w:r>
          </w:p>
          <w:p w14:paraId="00ABA064">
            <w:pPr>
              <w:spacing w:line="36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ascii="宋体" w:hAnsi="宋体" w:eastAsia="宋体" w:cs="宋体"/>
                <w:sz w:val="24"/>
                <w:szCs w:val="24"/>
              </w:rPr>
              <w:t>工艺：双层压线加固，锁边工整，防漏粉、防破裂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49】</w:t>
            </w:r>
          </w:p>
        </w:tc>
      </w:tr>
      <w:tr w14:paraId="5EEB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0F3627F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w:t>
            </w:r>
          </w:p>
        </w:tc>
        <w:tc>
          <w:tcPr>
            <w:tcW w:w="546" w:type="pct"/>
            <w:vAlign w:val="center"/>
          </w:tcPr>
          <w:p w14:paraId="7EA81E6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筋膜枪</w:t>
            </w:r>
          </w:p>
        </w:tc>
        <w:tc>
          <w:tcPr>
            <w:tcW w:w="346" w:type="pct"/>
            <w:vAlign w:val="center"/>
          </w:tcPr>
          <w:p w14:paraId="140C2CC6">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401" w:type="pct"/>
            <w:vAlign w:val="center"/>
          </w:tcPr>
          <w:p w14:paraId="489C18E0">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vAlign w:val="center"/>
          </w:tcPr>
          <w:p w14:paraId="6B929DBB">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1.机身材质：ABS + 防滑硅胶【评分项3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50】</w:t>
            </w:r>
          </w:p>
          <w:p w14:paraId="190F70E4">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2.按摩头数量：≥4 个（标配球形、平头、尖头、U 型 / 叉形）【评分项3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w:t>
            </w:r>
          </w:p>
          <w:p w14:paraId="11D95D9D">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3.按摩头材质：高弹 EVA / 硅胶【评分项3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52】</w:t>
            </w:r>
          </w:p>
          <w:p w14:paraId="22233169">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4.净重：≤1.0kg【评分项3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w:t>
            </w:r>
          </w:p>
        </w:tc>
      </w:tr>
      <w:tr w14:paraId="6F07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5D2CC20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108</w:t>
            </w:r>
          </w:p>
        </w:tc>
        <w:tc>
          <w:tcPr>
            <w:tcW w:w="546" w:type="pct"/>
            <w:vAlign w:val="center"/>
          </w:tcPr>
          <w:p w14:paraId="09126FCA">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瑜伽垫</w:t>
            </w:r>
          </w:p>
        </w:tc>
        <w:tc>
          <w:tcPr>
            <w:tcW w:w="346" w:type="pct"/>
            <w:vAlign w:val="center"/>
          </w:tcPr>
          <w:p w14:paraId="64FC96A4">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张</w:t>
            </w:r>
          </w:p>
        </w:tc>
        <w:tc>
          <w:tcPr>
            <w:tcW w:w="401" w:type="pct"/>
            <w:vAlign w:val="center"/>
          </w:tcPr>
          <w:p w14:paraId="2252E9FD">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30</w:t>
            </w:r>
          </w:p>
        </w:tc>
        <w:tc>
          <w:tcPr>
            <w:tcW w:w="3344" w:type="pct"/>
            <w:vAlign w:val="center"/>
          </w:tcPr>
          <w:p w14:paraId="2245B71F">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1.规格：1850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×800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×8</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，材质为NBR【评分项3</w:t>
            </w:r>
            <w:r>
              <w:rPr>
                <w:rFonts w:hint="eastAsia" w:ascii="宋体" w:hAnsi="宋体" w:cs="宋体"/>
                <w:b w:val="0"/>
                <w:bCs w:val="0"/>
                <w:color w:val="auto"/>
                <w:sz w:val="24"/>
                <w:szCs w:val="24"/>
                <w:vertAlign w:val="baseline"/>
                <w:lang w:val="en-US" w:eastAsia="zh-CN"/>
              </w:rPr>
              <w:t>54】</w:t>
            </w:r>
          </w:p>
        </w:tc>
      </w:tr>
      <w:tr w14:paraId="5554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16B1BF0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109</w:t>
            </w:r>
          </w:p>
        </w:tc>
        <w:tc>
          <w:tcPr>
            <w:tcW w:w="546" w:type="pct"/>
            <w:vAlign w:val="center"/>
          </w:tcPr>
          <w:p w14:paraId="31CA47B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球包</w:t>
            </w:r>
          </w:p>
        </w:tc>
        <w:tc>
          <w:tcPr>
            <w:tcW w:w="346" w:type="pct"/>
            <w:vAlign w:val="center"/>
          </w:tcPr>
          <w:p w14:paraId="136E6062">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3556E4E0">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w:t>
            </w:r>
          </w:p>
        </w:tc>
        <w:tc>
          <w:tcPr>
            <w:tcW w:w="3344" w:type="pct"/>
            <w:vAlign w:val="center"/>
          </w:tcPr>
          <w:p w14:paraId="77E14B52">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收纳球包(中)【评分项3</w:t>
            </w:r>
            <w:r>
              <w:rPr>
                <w:rFonts w:hint="eastAsia" w:ascii="宋体" w:hAnsi="宋体" w:cs="宋体"/>
                <w:b w:val="0"/>
                <w:bCs w:val="0"/>
                <w:color w:val="auto"/>
                <w:sz w:val="24"/>
                <w:szCs w:val="24"/>
                <w:vertAlign w:val="baseline"/>
                <w:lang w:val="en-US" w:eastAsia="zh-CN"/>
              </w:rPr>
              <w:t>55】</w:t>
            </w:r>
          </w:p>
          <w:p w14:paraId="03A5EE7C">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.材 质：牛津布、网眼布【评分项3</w:t>
            </w:r>
            <w:r>
              <w:rPr>
                <w:rFonts w:hint="eastAsia" w:ascii="宋体" w:hAnsi="宋体" w:cs="宋体"/>
                <w:b w:val="0"/>
                <w:bCs w:val="0"/>
                <w:color w:val="auto"/>
                <w:sz w:val="24"/>
                <w:szCs w:val="24"/>
                <w:vertAlign w:val="baseline"/>
                <w:lang w:val="en-US" w:eastAsia="zh-CN"/>
              </w:rPr>
              <w:t>56】</w:t>
            </w:r>
          </w:p>
          <w:p w14:paraId="7A6FA0CC">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.尺 寸：44cm×67cm【评分项3</w:t>
            </w:r>
            <w:r>
              <w:rPr>
                <w:rFonts w:hint="eastAsia" w:ascii="宋体" w:hAnsi="宋体" w:cs="宋体"/>
                <w:b w:val="0"/>
                <w:bCs w:val="0"/>
                <w:color w:val="auto"/>
                <w:sz w:val="24"/>
                <w:szCs w:val="24"/>
                <w:vertAlign w:val="baseline"/>
                <w:lang w:val="en-US" w:eastAsia="zh-CN"/>
              </w:rPr>
              <w:t>57】</w:t>
            </w:r>
          </w:p>
          <w:p w14:paraId="7ACB3703">
            <w:pPr>
              <w:spacing w:line="360" w:lineRule="auto"/>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.容 量：7号球6个【评分项3</w:t>
            </w:r>
            <w:r>
              <w:rPr>
                <w:rFonts w:hint="eastAsia" w:ascii="宋体" w:hAnsi="宋体" w:cs="宋体"/>
                <w:b w:val="0"/>
                <w:bCs w:val="0"/>
                <w:color w:val="auto"/>
                <w:sz w:val="24"/>
                <w:szCs w:val="24"/>
                <w:vertAlign w:val="baseline"/>
                <w:lang w:val="en-US" w:eastAsia="zh-CN"/>
              </w:rPr>
              <w:t>58】</w:t>
            </w:r>
          </w:p>
        </w:tc>
      </w:tr>
      <w:tr w14:paraId="7477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 w:type="pct"/>
            <w:shd w:val="clear" w:color="auto" w:fill="auto"/>
            <w:vAlign w:val="center"/>
          </w:tcPr>
          <w:p w14:paraId="0D1EE0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546" w:type="pct"/>
            <w:shd w:val="clear" w:color="auto" w:fill="auto"/>
            <w:vAlign w:val="center"/>
          </w:tcPr>
          <w:p w14:paraId="5CBE0D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沙滩排球比赛服</w:t>
            </w:r>
          </w:p>
        </w:tc>
        <w:tc>
          <w:tcPr>
            <w:tcW w:w="346" w:type="pct"/>
            <w:shd w:val="clear" w:color="auto" w:fill="auto"/>
            <w:vAlign w:val="center"/>
          </w:tcPr>
          <w:p w14:paraId="41F05E8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5DA359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54</w:t>
            </w:r>
          </w:p>
        </w:tc>
        <w:tc>
          <w:tcPr>
            <w:tcW w:w="3344" w:type="pct"/>
            <w:shd w:val="clear" w:color="auto" w:fill="auto"/>
            <w:vAlign w:val="center"/>
          </w:tcPr>
          <w:p w14:paraId="596F39E0">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1.颜色明细：墨绿、橄榄绿、彩蓝、浅卡其【评分项3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59】</w:t>
            </w:r>
          </w:p>
          <w:p w14:paraId="70172F9F">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2.尺码明细：S-5XL【评分项3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60】</w:t>
            </w:r>
          </w:p>
          <w:p w14:paraId="744AB017">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3.执行标准：GB 18401-2010 、FZ/T81007-2022S-5XL【评分项3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61】</w:t>
            </w:r>
          </w:p>
          <w:p w14:paraId="76863F5A">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4.面料成分：87%锦纶（±5%）13%氨纶（±5%）【评分项3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62】</w:t>
            </w:r>
          </w:p>
          <w:p w14:paraId="11900DE9">
            <w:pPr>
              <w:spacing w:line="360" w:lineRule="auto"/>
              <w:jc w:val="both"/>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5.吸湿速干【评分项3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63】</w:t>
            </w:r>
          </w:p>
        </w:tc>
      </w:tr>
      <w:tr w14:paraId="0D73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00" w:type="pct"/>
            <w:gridSpan w:val="5"/>
            <w:shd w:val="clear" w:color="auto" w:fill="auto"/>
            <w:vAlign w:val="center"/>
          </w:tcPr>
          <w:p w14:paraId="419B1255">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十九、足球参赛器材及服装</w:t>
            </w:r>
          </w:p>
        </w:tc>
      </w:tr>
      <w:tr w14:paraId="38F5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360" w:type="pct"/>
            <w:shd w:val="clear" w:color="auto" w:fill="auto"/>
            <w:vAlign w:val="center"/>
          </w:tcPr>
          <w:p w14:paraId="3EAF75F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111</w:t>
            </w:r>
          </w:p>
        </w:tc>
        <w:tc>
          <w:tcPr>
            <w:tcW w:w="546" w:type="pct"/>
            <w:vAlign w:val="center"/>
          </w:tcPr>
          <w:p w14:paraId="0AB68C85">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比赛足球</w:t>
            </w:r>
          </w:p>
          <w:p w14:paraId="143EF120">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（5号球）</w:t>
            </w:r>
          </w:p>
        </w:tc>
        <w:tc>
          <w:tcPr>
            <w:tcW w:w="346" w:type="pct"/>
            <w:vAlign w:val="center"/>
          </w:tcPr>
          <w:p w14:paraId="202CBE7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347FB52C">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80</w:t>
            </w:r>
          </w:p>
        </w:tc>
        <w:tc>
          <w:tcPr>
            <w:tcW w:w="3344" w:type="pct"/>
            <w:vAlign w:val="center"/>
          </w:tcPr>
          <w:p w14:paraId="3B1AE3DB">
            <w:pPr>
              <w:spacing w:line="360" w:lineRule="auto"/>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5号球</w:t>
            </w:r>
            <w:r>
              <w:rPr>
                <w:rFonts w:hint="eastAsia" w:ascii="宋体" w:hAnsi="宋体" w:cs="宋体"/>
                <w:b w:val="0"/>
                <w:bCs w:val="0"/>
                <w:i w:val="0"/>
                <w:iCs w:val="0"/>
                <w:color w:val="auto"/>
                <w:kern w:val="0"/>
                <w:sz w:val="24"/>
                <w:szCs w:val="24"/>
                <w:u w:val="none"/>
                <w:lang w:val="en-US" w:eastAsia="zh-CN" w:bidi="ar"/>
              </w:rPr>
              <w:t>：</w:t>
            </w:r>
          </w:p>
          <w:p w14:paraId="303F701F">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1.圆周≤700mm，圆周差≤5mm。【评分项3</w:t>
            </w:r>
            <w:r>
              <w:rPr>
                <w:rFonts w:hint="eastAsia" w:ascii="宋体" w:hAnsi="宋体" w:cs="宋体"/>
                <w:b w:val="0"/>
                <w:bCs w:val="0"/>
                <w:color w:val="auto"/>
                <w:sz w:val="24"/>
                <w:szCs w:val="24"/>
                <w:vertAlign w:val="baseline"/>
                <w:lang w:val="en-US" w:eastAsia="zh-CN"/>
              </w:rPr>
              <w:t>64】</w:t>
            </w:r>
          </w:p>
          <w:p w14:paraId="727FD2EC">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2.球的质量为410-450g。【评分项3</w:t>
            </w:r>
            <w:r>
              <w:rPr>
                <w:rFonts w:hint="eastAsia" w:ascii="宋体" w:hAnsi="宋体" w:cs="宋体"/>
                <w:b w:val="0"/>
                <w:bCs w:val="0"/>
                <w:color w:val="auto"/>
                <w:sz w:val="24"/>
                <w:szCs w:val="24"/>
                <w:vertAlign w:val="baseline"/>
                <w:lang w:val="en-US" w:eastAsia="zh-CN"/>
              </w:rPr>
              <w:t>65】</w:t>
            </w:r>
          </w:p>
          <w:p w14:paraId="3A9C1443">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3.球面材料采用</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1.2mm厚的PU材料缝制，【评分项3</w:t>
            </w:r>
            <w:r>
              <w:rPr>
                <w:rFonts w:hint="eastAsia" w:ascii="宋体" w:hAnsi="宋体" w:cs="宋体"/>
                <w:b w:val="0"/>
                <w:bCs w:val="0"/>
                <w:color w:val="auto"/>
                <w:sz w:val="24"/>
                <w:szCs w:val="24"/>
                <w:vertAlign w:val="baseline"/>
                <w:lang w:val="en-US" w:eastAsia="zh-CN"/>
              </w:rPr>
              <w:t>66】</w:t>
            </w:r>
          </w:p>
          <w:p w14:paraId="5887D423">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3.球充气静置</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24h后，气压下降允差≤15%。【评分项3</w:t>
            </w:r>
            <w:r>
              <w:rPr>
                <w:rFonts w:hint="eastAsia" w:ascii="宋体" w:hAnsi="宋体" w:cs="宋体"/>
                <w:b w:val="0"/>
                <w:bCs w:val="0"/>
                <w:color w:val="auto"/>
                <w:sz w:val="24"/>
                <w:szCs w:val="24"/>
                <w:vertAlign w:val="baseline"/>
                <w:lang w:val="en-US" w:eastAsia="zh-CN"/>
              </w:rPr>
              <w:t>67】</w:t>
            </w:r>
          </w:p>
          <w:p w14:paraId="7FDE0C7D">
            <w:p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4.缝制过程不漏线不变形。橡胶内胆，含胶量≤35%，衬布用3层2×2帆布乳胶压制而成。 【评分项3</w:t>
            </w:r>
            <w:r>
              <w:rPr>
                <w:rFonts w:hint="eastAsia" w:ascii="宋体" w:hAnsi="宋体" w:cs="宋体"/>
                <w:b w:val="0"/>
                <w:bCs w:val="0"/>
                <w:color w:val="auto"/>
                <w:sz w:val="24"/>
                <w:szCs w:val="24"/>
                <w:vertAlign w:val="baseline"/>
                <w:lang w:val="en-US" w:eastAsia="zh-CN"/>
              </w:rPr>
              <w:t>68】</w:t>
            </w:r>
            <w:r>
              <w:rPr>
                <w:rFonts w:hint="eastAsia" w:ascii="宋体" w:hAnsi="宋体" w:eastAsia="宋体" w:cs="宋体"/>
                <w:b w:val="0"/>
                <w:bCs w:val="0"/>
                <w:color w:val="auto"/>
                <w:sz w:val="24"/>
                <w:szCs w:val="24"/>
                <w:vertAlign w:val="baseline"/>
                <w:lang w:val="en-US" w:eastAsia="zh-CN"/>
              </w:rPr>
              <w:t xml:space="preserve"> </w:t>
            </w:r>
          </w:p>
          <w:p w14:paraId="508FEC7A">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5.球充气静置</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24h后圆周下降≤15%。【评分项3</w:t>
            </w:r>
            <w:r>
              <w:rPr>
                <w:rFonts w:hint="eastAsia" w:ascii="宋体" w:hAnsi="宋体" w:cs="宋体"/>
                <w:b w:val="0"/>
                <w:bCs w:val="0"/>
                <w:color w:val="auto"/>
                <w:sz w:val="24"/>
                <w:szCs w:val="24"/>
                <w:vertAlign w:val="baseline"/>
                <w:lang w:val="en-US" w:eastAsia="zh-CN"/>
              </w:rPr>
              <w:t>69】</w:t>
            </w:r>
          </w:p>
          <w:p w14:paraId="637CF3FC">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6.甲组44个、乙组36个。【评分项3</w:t>
            </w:r>
            <w:r>
              <w:rPr>
                <w:rFonts w:hint="eastAsia" w:ascii="宋体" w:hAnsi="宋体" w:cs="宋体"/>
                <w:b w:val="0"/>
                <w:bCs w:val="0"/>
                <w:color w:val="auto"/>
                <w:sz w:val="24"/>
                <w:szCs w:val="24"/>
                <w:vertAlign w:val="baseline"/>
                <w:lang w:val="en-US" w:eastAsia="zh-CN"/>
              </w:rPr>
              <w:t>70】</w:t>
            </w:r>
          </w:p>
        </w:tc>
      </w:tr>
      <w:tr w14:paraId="5BDE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360" w:type="pct"/>
            <w:shd w:val="clear" w:color="auto" w:fill="auto"/>
            <w:vAlign w:val="center"/>
          </w:tcPr>
          <w:p w14:paraId="11438D9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546" w:type="pct"/>
            <w:shd w:val="clear" w:color="auto" w:fill="auto"/>
            <w:vAlign w:val="center"/>
          </w:tcPr>
          <w:p w14:paraId="7D0AE3C8">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丙组比赛足球（4号球）</w:t>
            </w:r>
          </w:p>
        </w:tc>
        <w:tc>
          <w:tcPr>
            <w:tcW w:w="346" w:type="pct"/>
            <w:shd w:val="clear" w:color="auto" w:fill="auto"/>
            <w:vAlign w:val="center"/>
          </w:tcPr>
          <w:p w14:paraId="0DB04B9E">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shd w:val="clear" w:color="auto" w:fill="auto"/>
            <w:vAlign w:val="center"/>
          </w:tcPr>
          <w:p w14:paraId="54462066">
            <w:pPr>
              <w:spacing w:line="360" w:lineRule="auto"/>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28</w:t>
            </w:r>
          </w:p>
        </w:tc>
        <w:tc>
          <w:tcPr>
            <w:tcW w:w="3344" w:type="pct"/>
            <w:shd w:val="clear" w:color="auto" w:fill="auto"/>
            <w:vAlign w:val="center"/>
          </w:tcPr>
          <w:p w14:paraId="42F4B20E">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4号球：</w:t>
            </w:r>
          </w:p>
          <w:p w14:paraId="6DBA5094">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1.圆周620～650mm，圆周差≤3mm。【评分项3</w:t>
            </w:r>
            <w:r>
              <w:rPr>
                <w:rFonts w:hint="eastAsia" w:ascii="宋体" w:hAnsi="宋体" w:cs="宋体"/>
                <w:b w:val="0"/>
                <w:bCs w:val="0"/>
                <w:color w:val="auto"/>
                <w:sz w:val="24"/>
                <w:szCs w:val="24"/>
                <w:vertAlign w:val="baseline"/>
                <w:lang w:val="en-US" w:eastAsia="zh-CN"/>
              </w:rPr>
              <w:t>71】</w:t>
            </w:r>
          </w:p>
          <w:p w14:paraId="0C7BA15D">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2.球的质量为350～380g。球面材料采用</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1.2mm厚的PU材料缝制，【评分项3</w:t>
            </w:r>
            <w:r>
              <w:rPr>
                <w:rFonts w:hint="eastAsia" w:ascii="宋体" w:hAnsi="宋体" w:cs="宋体"/>
                <w:b w:val="0"/>
                <w:bCs w:val="0"/>
                <w:color w:val="auto"/>
                <w:sz w:val="24"/>
                <w:szCs w:val="24"/>
                <w:vertAlign w:val="baseline"/>
                <w:lang w:val="en-US" w:eastAsia="zh-CN"/>
              </w:rPr>
              <w:t>72】</w:t>
            </w:r>
          </w:p>
          <w:p w14:paraId="090C8CD1">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3.球充气静置</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24h后，气压下降允差≤15%。【评分项3</w:t>
            </w:r>
            <w:r>
              <w:rPr>
                <w:rFonts w:hint="eastAsia" w:ascii="宋体" w:hAnsi="宋体" w:cs="宋体"/>
                <w:b w:val="0"/>
                <w:bCs w:val="0"/>
                <w:color w:val="auto"/>
                <w:sz w:val="24"/>
                <w:szCs w:val="24"/>
                <w:vertAlign w:val="baseline"/>
                <w:lang w:val="en-US" w:eastAsia="zh-CN"/>
              </w:rPr>
              <w:t>73】</w:t>
            </w:r>
          </w:p>
          <w:p w14:paraId="17F25A1F">
            <w:p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4.缝制过程不漏线不变形。橡胶内胆，含胶量≤35%，衬布用3层2×2帆布乳胶压制而成。【评分项3</w:t>
            </w:r>
            <w:r>
              <w:rPr>
                <w:rFonts w:hint="eastAsia" w:ascii="宋体" w:hAnsi="宋体" w:cs="宋体"/>
                <w:b w:val="0"/>
                <w:bCs w:val="0"/>
                <w:color w:val="auto"/>
                <w:sz w:val="24"/>
                <w:szCs w:val="24"/>
                <w:vertAlign w:val="baseline"/>
                <w:lang w:val="en-US" w:eastAsia="zh-CN"/>
              </w:rPr>
              <w:t>74】</w:t>
            </w:r>
            <w:r>
              <w:rPr>
                <w:rFonts w:hint="eastAsia" w:ascii="宋体" w:hAnsi="宋体" w:eastAsia="宋体" w:cs="宋体"/>
                <w:b w:val="0"/>
                <w:bCs w:val="0"/>
                <w:color w:val="auto"/>
                <w:sz w:val="24"/>
                <w:szCs w:val="24"/>
                <w:vertAlign w:val="baseline"/>
                <w:lang w:val="en-US" w:eastAsia="zh-CN"/>
              </w:rPr>
              <w:t xml:space="preserve">  </w:t>
            </w:r>
          </w:p>
          <w:p w14:paraId="0735E062">
            <w:pPr>
              <w:spacing w:line="360" w:lineRule="auto"/>
              <w:jc w:val="left"/>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5.球充气静置</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24h后圆周下降≤15%。【评分项3</w:t>
            </w:r>
            <w:r>
              <w:rPr>
                <w:rFonts w:hint="eastAsia" w:ascii="宋体" w:hAnsi="宋体" w:cs="宋体"/>
                <w:b w:val="0"/>
                <w:bCs w:val="0"/>
                <w:color w:val="auto"/>
                <w:sz w:val="24"/>
                <w:szCs w:val="24"/>
                <w:vertAlign w:val="baseline"/>
                <w:lang w:val="en-US" w:eastAsia="zh-CN"/>
              </w:rPr>
              <w:t>75】</w:t>
            </w:r>
          </w:p>
        </w:tc>
      </w:tr>
      <w:tr w14:paraId="6E54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52258E9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w:t>
            </w:r>
          </w:p>
        </w:tc>
        <w:tc>
          <w:tcPr>
            <w:tcW w:w="546" w:type="pct"/>
            <w:vAlign w:val="center"/>
          </w:tcPr>
          <w:p w14:paraId="61D5880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平衡球</w:t>
            </w:r>
          </w:p>
        </w:tc>
        <w:tc>
          <w:tcPr>
            <w:tcW w:w="346" w:type="pct"/>
            <w:vAlign w:val="center"/>
          </w:tcPr>
          <w:p w14:paraId="3898F889">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1E78B5BD">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50</w:t>
            </w:r>
          </w:p>
        </w:tc>
        <w:tc>
          <w:tcPr>
            <w:tcW w:w="3344" w:type="pct"/>
            <w:vAlign w:val="center"/>
          </w:tcPr>
          <w:p w14:paraId="1D1C6C3C">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1.球面pvc材质或橡胶材质，球底abs工程塑料，承重不低于250kg，直径</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58cm，半球高</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22cm，防爆，用于改善平衡能力、核心稳定性及本体感觉等【评分项3</w:t>
            </w:r>
            <w:r>
              <w:rPr>
                <w:rFonts w:hint="eastAsia" w:ascii="宋体" w:hAnsi="宋体" w:cs="宋体"/>
                <w:b w:val="0"/>
                <w:bCs w:val="0"/>
                <w:color w:val="auto"/>
                <w:sz w:val="24"/>
                <w:szCs w:val="24"/>
                <w:vertAlign w:val="baseline"/>
                <w:lang w:val="en-US" w:eastAsia="zh-CN"/>
              </w:rPr>
              <w:t>76】</w:t>
            </w:r>
          </w:p>
        </w:tc>
      </w:tr>
      <w:tr w14:paraId="0793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557F3D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114</w:t>
            </w:r>
          </w:p>
        </w:tc>
        <w:tc>
          <w:tcPr>
            <w:tcW w:w="546" w:type="pct"/>
            <w:vAlign w:val="center"/>
          </w:tcPr>
          <w:p w14:paraId="67C14F9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任意球人墙</w:t>
            </w:r>
          </w:p>
        </w:tc>
        <w:tc>
          <w:tcPr>
            <w:tcW w:w="346" w:type="pct"/>
            <w:vAlign w:val="center"/>
          </w:tcPr>
          <w:p w14:paraId="473C4895">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6F327B90">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6</w:t>
            </w:r>
          </w:p>
        </w:tc>
        <w:tc>
          <w:tcPr>
            <w:tcW w:w="3344" w:type="pct"/>
            <w:vAlign w:val="center"/>
          </w:tcPr>
          <w:p w14:paraId="0ECAF2A8">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1.材质：环保PP材料. 规格：高</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170cm，宽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50cm.防风镂空设计，配4根金属钉，适合草地。底座适用任何场地.功能：用于日常足球运动训练，敏捷性，练习盘带及步伐。【评分项3</w:t>
            </w:r>
            <w:r>
              <w:rPr>
                <w:rFonts w:hint="eastAsia" w:ascii="宋体" w:hAnsi="宋体" w:cs="宋体"/>
                <w:b w:val="0"/>
                <w:bCs w:val="0"/>
                <w:color w:val="auto"/>
                <w:sz w:val="24"/>
                <w:szCs w:val="24"/>
                <w:vertAlign w:val="baseline"/>
                <w:lang w:val="en-US" w:eastAsia="zh-CN"/>
              </w:rPr>
              <w:t>77】</w:t>
            </w:r>
          </w:p>
        </w:tc>
      </w:tr>
      <w:tr w14:paraId="4CE7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6523C0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546" w:type="pct"/>
            <w:vAlign w:val="center"/>
          </w:tcPr>
          <w:p w14:paraId="25FB043C">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抗阻弹力带</w:t>
            </w:r>
          </w:p>
        </w:tc>
        <w:tc>
          <w:tcPr>
            <w:tcW w:w="346" w:type="pct"/>
            <w:vAlign w:val="center"/>
          </w:tcPr>
          <w:p w14:paraId="2B136A68">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7BC85AD2">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104</w:t>
            </w:r>
          </w:p>
        </w:tc>
        <w:tc>
          <w:tcPr>
            <w:tcW w:w="3344" w:type="pct"/>
            <w:vAlign w:val="center"/>
          </w:tcPr>
          <w:p w14:paraId="76FE0215">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1.环保天然乳胶，长度或周长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2.08m，宽度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32mm，厚度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4.5mm,阻力值</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50kg,用于抗阻力练习等【评分项3</w:t>
            </w:r>
            <w:r>
              <w:rPr>
                <w:rFonts w:hint="eastAsia" w:ascii="宋体" w:hAnsi="宋体" w:cs="宋体"/>
                <w:b w:val="0"/>
                <w:bCs w:val="0"/>
                <w:color w:val="auto"/>
                <w:sz w:val="24"/>
                <w:szCs w:val="24"/>
                <w:vertAlign w:val="baseline"/>
                <w:lang w:val="en-US" w:eastAsia="zh-CN"/>
              </w:rPr>
              <w:t>78】</w:t>
            </w:r>
          </w:p>
        </w:tc>
      </w:tr>
      <w:tr w14:paraId="13A6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57D9424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546" w:type="pct"/>
            <w:vAlign w:val="center"/>
          </w:tcPr>
          <w:p w14:paraId="6035FD7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标志盘</w:t>
            </w:r>
          </w:p>
        </w:tc>
        <w:tc>
          <w:tcPr>
            <w:tcW w:w="346" w:type="pct"/>
            <w:vAlign w:val="center"/>
          </w:tcPr>
          <w:p w14:paraId="5804815D">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vAlign w:val="center"/>
          </w:tcPr>
          <w:p w14:paraId="45E01AFF">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6</w:t>
            </w:r>
          </w:p>
        </w:tc>
        <w:tc>
          <w:tcPr>
            <w:tcW w:w="3344" w:type="pct"/>
            <w:vAlign w:val="center"/>
          </w:tcPr>
          <w:p w14:paraId="67D44019">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1.标志盘使用环保PE材料注模一次成型，训练踩踏不容易使其损坏底开口直径为</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190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，顶口直径为</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100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。可配套多种训练方式，可作为球点使用。一套为50个【评分项3</w:t>
            </w:r>
            <w:r>
              <w:rPr>
                <w:rFonts w:hint="eastAsia" w:ascii="宋体" w:hAnsi="宋体" w:cs="宋体"/>
                <w:b w:val="0"/>
                <w:bCs w:val="0"/>
                <w:color w:val="auto"/>
                <w:sz w:val="24"/>
                <w:szCs w:val="24"/>
                <w:vertAlign w:val="baseline"/>
                <w:lang w:val="en-US" w:eastAsia="zh-CN"/>
              </w:rPr>
              <w:t>79】</w:t>
            </w:r>
          </w:p>
        </w:tc>
      </w:tr>
      <w:tr w14:paraId="2DCE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49776D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546" w:type="pct"/>
            <w:shd w:val="clear" w:color="auto" w:fill="auto"/>
            <w:vAlign w:val="center"/>
          </w:tcPr>
          <w:p w14:paraId="3DE38DF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足球比赛服</w:t>
            </w:r>
          </w:p>
        </w:tc>
        <w:tc>
          <w:tcPr>
            <w:tcW w:w="346" w:type="pct"/>
            <w:shd w:val="clear" w:color="auto" w:fill="auto"/>
            <w:vAlign w:val="center"/>
          </w:tcPr>
          <w:p w14:paraId="0718A62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1A7ED27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272</w:t>
            </w:r>
          </w:p>
        </w:tc>
        <w:tc>
          <w:tcPr>
            <w:tcW w:w="3344" w:type="pct"/>
            <w:shd w:val="clear" w:color="auto" w:fill="auto"/>
            <w:vAlign w:val="center"/>
          </w:tcPr>
          <w:p w14:paraId="02479B43">
            <w:pPr>
              <w:spacing w:line="360" w:lineRule="auto"/>
              <w:jc w:val="left"/>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1.包含：</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比赛服、足球袜、护腿板、守门员服、手套</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80】</w:t>
            </w:r>
          </w:p>
          <w:p w14:paraId="19F5F9D0">
            <w:pPr>
              <w:spacing w:line="360" w:lineRule="auto"/>
              <w:jc w:val="left"/>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2.颜色明细：黑色、彩蓝、红色、黄色等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81】</w:t>
            </w:r>
          </w:p>
          <w:p w14:paraId="74EB855C">
            <w:pPr>
              <w:spacing w:line="360" w:lineRule="auto"/>
              <w:jc w:val="left"/>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3.面料成分：聚酯纤维、棉、尼龙、乳胶</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82】</w:t>
            </w:r>
          </w:p>
          <w:p w14:paraId="745A1D2E">
            <w:pPr>
              <w:spacing w:line="360" w:lineRule="auto"/>
              <w:jc w:val="left"/>
              <w:rPr>
                <w:rFonts w:hint="default"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4.甲组96套、乙组96套、丙组80套。【评分项3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83】</w:t>
            </w:r>
          </w:p>
        </w:tc>
      </w:tr>
      <w:tr w14:paraId="15D7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000" w:type="pct"/>
            <w:gridSpan w:val="5"/>
            <w:shd w:val="clear" w:color="auto" w:fill="auto"/>
            <w:vAlign w:val="center"/>
          </w:tcPr>
          <w:p w14:paraId="053B348E">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二十、拳击参赛器材及服装</w:t>
            </w:r>
          </w:p>
        </w:tc>
      </w:tr>
      <w:tr w14:paraId="311E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360" w:type="pct"/>
            <w:shd w:val="clear" w:color="auto" w:fill="auto"/>
            <w:vAlign w:val="center"/>
          </w:tcPr>
          <w:p w14:paraId="22BA36B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118</w:t>
            </w:r>
          </w:p>
        </w:tc>
        <w:tc>
          <w:tcPr>
            <w:tcW w:w="546" w:type="pct"/>
            <w:shd w:val="clear" w:color="auto" w:fill="auto"/>
            <w:vAlign w:val="center"/>
          </w:tcPr>
          <w:p w14:paraId="0FBB5AC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拳套</w:t>
            </w:r>
          </w:p>
        </w:tc>
        <w:tc>
          <w:tcPr>
            <w:tcW w:w="346" w:type="pct"/>
            <w:shd w:val="clear" w:color="auto" w:fill="auto"/>
            <w:vAlign w:val="center"/>
          </w:tcPr>
          <w:p w14:paraId="1F5967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03F8238A">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3344" w:type="pct"/>
            <w:vAlign w:val="center"/>
          </w:tcPr>
          <w:p w14:paraId="5384CC1F">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1.规格：8oz/10oz/12oz可选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84】</w:t>
            </w:r>
          </w:p>
          <w:p w14:paraId="64F2DD3B">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2.材质：面层为精选高质PU、橡塑发泡模压一次成型</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85】</w:t>
            </w:r>
          </w:p>
          <w:p w14:paraId="74CDDE5E">
            <w:pPr>
              <w:keepNext w:val="0"/>
              <w:keepLines w:val="0"/>
              <w:widowControl/>
              <w:suppressLineNumbers w:val="0"/>
              <w:spacing w:line="360" w:lineRule="auto"/>
              <w:jc w:val="left"/>
              <w:textAlignment w:val="center"/>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3.精选高质PU，皮质细腻，使拳套形成自然完美的弧度，握拳时提供最细致的保护；皮质褶皱整齐均匀，立体感极强；超强魔术贴，粘合次数可达到5000次以上；大拇指与手套本身紧贴，有效防止使用摆拳时带来的伤害。</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86】</w:t>
            </w:r>
          </w:p>
        </w:tc>
      </w:tr>
      <w:tr w14:paraId="2886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07F0772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119</w:t>
            </w:r>
          </w:p>
        </w:tc>
        <w:tc>
          <w:tcPr>
            <w:tcW w:w="546" w:type="pct"/>
            <w:shd w:val="clear" w:color="auto" w:fill="auto"/>
            <w:vAlign w:val="center"/>
          </w:tcPr>
          <w:p w14:paraId="19ED696F">
            <w:pPr>
              <w:keepNext w:val="0"/>
              <w:keepLines w:val="0"/>
              <w:widowControl/>
              <w:suppressLineNumbers w:val="0"/>
              <w:spacing w:line="360" w:lineRule="auto"/>
              <w:jc w:val="center"/>
              <w:textAlignment w:val="cente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头盔</w:t>
            </w:r>
          </w:p>
        </w:tc>
        <w:tc>
          <w:tcPr>
            <w:tcW w:w="346" w:type="pct"/>
            <w:shd w:val="clear" w:color="auto" w:fill="auto"/>
            <w:vAlign w:val="center"/>
          </w:tcPr>
          <w:p w14:paraId="3BE9F85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388E8499">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3344" w:type="pct"/>
            <w:vAlign w:val="center"/>
          </w:tcPr>
          <w:p w14:paraId="5B69349D">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1.规格：S/M/L/XL</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87】</w:t>
            </w:r>
          </w:p>
          <w:p w14:paraId="3CF6D431">
            <w:pPr>
              <w:spacing w:line="360" w:lineRule="auto"/>
              <w:jc w:val="left"/>
              <w:rPr>
                <w:rFonts w:hint="default"/>
                <w:lang w:val="en-US" w:eastAsia="zh-CN"/>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2.材质：面层为精选超纤、内胆为橡塑发泡</w:t>
            </w:r>
            <w:r>
              <w:rPr>
                <w:rFonts w:hint="eastAsia"/>
                <w:lang w:eastAsia="zh-CN"/>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88】</w:t>
            </w:r>
          </w:p>
          <w:p w14:paraId="5B2EEBC6">
            <w:pPr>
              <w:spacing w:line="360" w:lineRule="auto"/>
              <w:jc w:val="left"/>
              <w:rPr>
                <w:rStyle w:val="10"/>
                <w:rFonts w:hint="default" w:ascii="宋体" w:hAnsi="宋体" w:eastAsia="宋体" w:cs="宋体"/>
                <w:b/>
                <w:bCs/>
                <w:color w:val="000000"/>
                <w:sz w:val="24"/>
                <w:szCs w:val="24"/>
                <w:lang w:val="en-US" w:eastAsia="zh-CN"/>
              </w:rPr>
            </w:pPr>
            <w:r>
              <w:rPr>
                <w:rFonts w:hint="eastAsia" w:ascii="宋体" w:hAnsi="宋体" w:cs="宋体"/>
                <w:sz w:val="24"/>
                <w:szCs w:val="24"/>
                <w:lang w:val="en-US" w:eastAsia="zh-CN"/>
              </w:rPr>
              <w:t>3.</w:t>
            </w:r>
            <w:r>
              <w:rPr>
                <w:rFonts w:ascii="宋体" w:hAnsi="宋体" w:eastAsia="宋体" w:cs="宋体"/>
                <w:sz w:val="24"/>
                <w:szCs w:val="24"/>
              </w:rPr>
              <w:t>结构：多层分层缓冲设计，抗击打、减震护脑，受力均匀不凹陷</w:t>
            </w:r>
            <w:r>
              <w:rPr>
                <w:rFonts w:hint="eastAsia" w:ascii="宋体" w:hAnsi="宋体" w:eastAsia="宋体" w:cs="宋体"/>
                <w:sz w:val="24"/>
                <w:szCs w:val="24"/>
                <w:lang w:eastAsia="zh-CN"/>
              </w:rPr>
              <w:t>。</w:t>
            </w:r>
            <w:r>
              <w:rPr>
                <w:rFonts w:ascii="宋体" w:hAnsi="宋体" w:eastAsia="宋体" w:cs="宋体"/>
                <w:sz w:val="24"/>
                <w:szCs w:val="24"/>
              </w:rPr>
              <w:t>表层工艺：压纹防滑，不易磨损、不起皮、耐老化</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89】</w:t>
            </w:r>
          </w:p>
        </w:tc>
      </w:tr>
      <w:tr w14:paraId="2892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0" w:type="pct"/>
            <w:shd w:val="clear" w:color="auto" w:fill="auto"/>
            <w:vAlign w:val="center"/>
          </w:tcPr>
          <w:p w14:paraId="76588A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546" w:type="pct"/>
            <w:shd w:val="clear" w:color="auto" w:fill="auto"/>
            <w:vAlign w:val="center"/>
          </w:tcPr>
          <w:p w14:paraId="49CA85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手靶</w:t>
            </w:r>
          </w:p>
        </w:tc>
        <w:tc>
          <w:tcPr>
            <w:tcW w:w="346" w:type="pct"/>
            <w:shd w:val="clear" w:color="auto" w:fill="auto"/>
            <w:vAlign w:val="center"/>
          </w:tcPr>
          <w:p w14:paraId="27A1A9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7CA2DB9A">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3344" w:type="pct"/>
            <w:vAlign w:val="center"/>
          </w:tcPr>
          <w:p w14:paraId="2072F5EF">
            <w:pPr>
              <w:numPr>
                <w:ilvl w:val="0"/>
                <w:numId w:val="0"/>
              </w:numPr>
              <w:spacing w:line="360" w:lineRule="auto"/>
              <w:jc w:val="left"/>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1.规格：</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200mm×</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250mm×</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50mm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90】</w:t>
            </w:r>
          </w:p>
          <w:p w14:paraId="17451477">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2.材质：PU</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91】</w:t>
            </w:r>
          </w:p>
        </w:tc>
      </w:tr>
      <w:tr w14:paraId="05E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780B11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121</w:t>
            </w:r>
          </w:p>
        </w:tc>
        <w:tc>
          <w:tcPr>
            <w:tcW w:w="546" w:type="pct"/>
            <w:shd w:val="clear" w:color="auto" w:fill="auto"/>
            <w:vAlign w:val="center"/>
          </w:tcPr>
          <w:p w14:paraId="175B713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护齿</w:t>
            </w:r>
          </w:p>
        </w:tc>
        <w:tc>
          <w:tcPr>
            <w:tcW w:w="346" w:type="pct"/>
            <w:shd w:val="clear" w:color="auto" w:fill="auto"/>
            <w:vAlign w:val="center"/>
          </w:tcPr>
          <w:p w14:paraId="5D13B0A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0267F2B0">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3344" w:type="pct"/>
            <w:vAlign w:val="center"/>
          </w:tcPr>
          <w:p w14:paraId="20BA2D8B">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 xml:space="preserve">1.规格：均码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92】</w:t>
            </w:r>
          </w:p>
          <w:p w14:paraId="458C4633">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 xml:space="preserve">2.材质：可食用硅胶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93】</w:t>
            </w:r>
          </w:p>
          <w:p w14:paraId="706EDD8A">
            <w:pPr>
              <w:keepNext w:val="0"/>
              <w:keepLines w:val="0"/>
              <w:widowControl/>
              <w:suppressLineNumbers w:val="0"/>
              <w:spacing w:line="360" w:lineRule="auto"/>
              <w:jc w:val="left"/>
              <w:textAlignment w:val="center"/>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3.健康环保，可放心使用，符合比赛要求。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94】</w:t>
            </w:r>
          </w:p>
        </w:tc>
      </w:tr>
      <w:tr w14:paraId="5748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5997ED1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w:t>
            </w:r>
          </w:p>
        </w:tc>
        <w:tc>
          <w:tcPr>
            <w:tcW w:w="546" w:type="pct"/>
            <w:shd w:val="clear" w:color="auto" w:fill="auto"/>
            <w:vAlign w:val="center"/>
          </w:tcPr>
          <w:p w14:paraId="7FF86F6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护裆</w:t>
            </w:r>
          </w:p>
        </w:tc>
        <w:tc>
          <w:tcPr>
            <w:tcW w:w="346" w:type="pct"/>
            <w:shd w:val="clear" w:color="auto" w:fill="auto"/>
            <w:vAlign w:val="center"/>
          </w:tcPr>
          <w:p w14:paraId="0A4A4FD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5C18435B">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3344" w:type="pct"/>
            <w:vAlign w:val="center"/>
          </w:tcPr>
          <w:p w14:paraId="04E17C04">
            <w:pPr>
              <w:spacing w:line="360" w:lineRule="auto"/>
              <w:jc w:val="left"/>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1.规格：S/M/L/XL/XXL可选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95】</w:t>
            </w:r>
          </w:p>
          <w:p w14:paraId="48B05B72">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2.材质：高质PU/网纹布</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96】</w:t>
            </w:r>
          </w:p>
        </w:tc>
      </w:tr>
      <w:tr w14:paraId="4BB2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62E3F15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123</w:t>
            </w:r>
          </w:p>
        </w:tc>
        <w:tc>
          <w:tcPr>
            <w:tcW w:w="546" w:type="pct"/>
            <w:shd w:val="clear" w:color="auto" w:fill="auto"/>
            <w:vAlign w:val="center"/>
          </w:tcPr>
          <w:p w14:paraId="6209C7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绷带</w:t>
            </w:r>
          </w:p>
        </w:tc>
        <w:tc>
          <w:tcPr>
            <w:tcW w:w="346" w:type="pct"/>
            <w:shd w:val="clear" w:color="auto" w:fill="auto"/>
            <w:vAlign w:val="center"/>
          </w:tcPr>
          <w:p w14:paraId="2D28E1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卷</w:t>
            </w:r>
          </w:p>
        </w:tc>
        <w:tc>
          <w:tcPr>
            <w:tcW w:w="401" w:type="pct"/>
            <w:vAlign w:val="center"/>
          </w:tcPr>
          <w:p w14:paraId="3F0F7647">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3344" w:type="pct"/>
            <w:vAlign w:val="center"/>
          </w:tcPr>
          <w:p w14:paraId="4FD41C70">
            <w:pPr>
              <w:keepNext w:val="0"/>
              <w:keepLines w:val="0"/>
              <w:widowControl/>
              <w:numPr>
                <w:ilvl w:val="0"/>
                <w:numId w:val="10"/>
              </w:numPr>
              <w:suppressLineNumbers w:val="0"/>
              <w:spacing w:line="360" w:lineRule="auto"/>
              <w:jc w:val="left"/>
              <w:textAlignment w:val="center"/>
              <w:rPr>
                <w:rFonts w:hint="eastAsia" w:ascii="宋体" w:hAnsi="宋体" w:cs="宋体"/>
                <w:b w:val="0"/>
                <w:bCs w:val="0"/>
                <w:color w:val="auto"/>
                <w:sz w:val="24"/>
                <w:szCs w:val="24"/>
                <w:vertAlign w:val="baseline"/>
                <w:lang w:val="en-US" w:eastAsia="zh-CN"/>
              </w:rPr>
            </w:pPr>
            <w:r>
              <w:rPr>
                <w:rFonts w:hint="eastAsia" w:ascii="宋体" w:hAnsi="宋体" w:eastAsia="宋体" w:cs="宋体"/>
                <w:b w:val="0"/>
                <w:bCs w:val="0"/>
                <w:i w:val="0"/>
                <w:iCs w:val="0"/>
                <w:color w:val="auto"/>
                <w:sz w:val="24"/>
                <w:szCs w:val="24"/>
                <w:u w:val="none"/>
                <w:lang w:val="en-US" w:eastAsia="zh-CN"/>
              </w:rPr>
              <w:t>规格：</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5000mm 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50mm</w:t>
            </w:r>
            <w:r>
              <w:rPr>
                <w:rFonts w:hint="eastAsia" w:ascii="宋体" w:hAnsi="宋体" w:eastAsia="宋体" w:cs="宋体"/>
                <w:b w:val="0"/>
                <w:bCs w:val="0"/>
                <w:color w:val="auto"/>
                <w:sz w:val="24"/>
                <w:szCs w:val="24"/>
                <w:vertAlign w:val="baseline"/>
                <w:lang w:val="en-US" w:eastAsia="zh-CN"/>
              </w:rPr>
              <w:t>【评分项3</w:t>
            </w:r>
            <w:r>
              <w:rPr>
                <w:rFonts w:hint="eastAsia" w:ascii="宋体" w:hAnsi="宋体" w:cs="宋体"/>
                <w:b w:val="0"/>
                <w:bCs w:val="0"/>
                <w:color w:val="auto"/>
                <w:sz w:val="24"/>
                <w:szCs w:val="24"/>
                <w:vertAlign w:val="baseline"/>
                <w:lang w:val="en-US" w:eastAsia="zh-CN"/>
              </w:rPr>
              <w:t>97】</w:t>
            </w:r>
          </w:p>
          <w:p w14:paraId="43CA4FDC">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 xml:space="preserve">2.材质：纯棉 </w:t>
            </w:r>
            <w:r>
              <w:rPr>
                <w:rFonts w:hint="eastAsia" w:ascii="宋体" w:hAnsi="宋体" w:eastAsia="宋体" w:cs="宋体"/>
                <w:b w:val="0"/>
                <w:bCs w:val="0"/>
                <w:color w:val="auto"/>
                <w:sz w:val="24"/>
                <w:szCs w:val="24"/>
                <w:vertAlign w:val="baseline"/>
                <w:lang w:val="en-US" w:eastAsia="zh-CN"/>
              </w:rPr>
              <w:t>【评分项3</w:t>
            </w:r>
            <w:r>
              <w:rPr>
                <w:rFonts w:hint="eastAsia" w:ascii="宋体" w:hAnsi="宋体" w:cs="宋体"/>
                <w:b w:val="0"/>
                <w:bCs w:val="0"/>
                <w:color w:val="auto"/>
                <w:sz w:val="24"/>
                <w:szCs w:val="24"/>
                <w:vertAlign w:val="baseline"/>
                <w:lang w:val="en-US" w:eastAsia="zh-CN"/>
              </w:rPr>
              <w:t>98】</w:t>
            </w:r>
          </w:p>
          <w:p w14:paraId="3649862C">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auto"/>
                <w:sz w:val="24"/>
                <w:szCs w:val="24"/>
                <w:u w:val="none"/>
                <w:lang w:val="en-US" w:eastAsia="zh-CN"/>
              </w:rPr>
              <w:t>3.透气性好柔软舒适，配合方</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便的尼龙自粘设计，在进行搏击运动与训练时更大程度的避免受伤。</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99】</w:t>
            </w:r>
          </w:p>
        </w:tc>
      </w:tr>
      <w:tr w14:paraId="27AC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5824D30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124</w:t>
            </w:r>
          </w:p>
        </w:tc>
        <w:tc>
          <w:tcPr>
            <w:tcW w:w="546" w:type="pct"/>
            <w:shd w:val="clear" w:color="auto" w:fill="auto"/>
            <w:vAlign w:val="center"/>
          </w:tcPr>
          <w:p w14:paraId="2D094A6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控体服</w:t>
            </w:r>
          </w:p>
        </w:tc>
        <w:tc>
          <w:tcPr>
            <w:tcW w:w="346" w:type="pct"/>
            <w:shd w:val="clear" w:color="auto" w:fill="auto"/>
            <w:vAlign w:val="center"/>
          </w:tcPr>
          <w:p w14:paraId="7CA4459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vAlign w:val="center"/>
          </w:tcPr>
          <w:p w14:paraId="15665E8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3344" w:type="pct"/>
            <w:vAlign w:val="center"/>
          </w:tcPr>
          <w:p w14:paraId="2986A749">
            <w:pPr>
              <w:spacing w:line="360" w:lineRule="auto"/>
              <w:jc w:val="left"/>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1.尺寸：s-xxxx可选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400】</w:t>
            </w:r>
          </w:p>
          <w:p w14:paraId="50582C5B">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2.材质：聚酯纤维（银涂层除外）</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401】</w:t>
            </w:r>
          </w:p>
        </w:tc>
      </w:tr>
      <w:tr w14:paraId="5F4E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D7BA3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w:t>
            </w:r>
          </w:p>
        </w:tc>
        <w:tc>
          <w:tcPr>
            <w:tcW w:w="546" w:type="pct"/>
            <w:shd w:val="clear" w:color="auto" w:fill="auto"/>
            <w:vAlign w:val="center"/>
          </w:tcPr>
          <w:p w14:paraId="255540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跳绳</w:t>
            </w:r>
          </w:p>
        </w:tc>
        <w:tc>
          <w:tcPr>
            <w:tcW w:w="346" w:type="pct"/>
            <w:shd w:val="clear" w:color="auto" w:fill="auto"/>
            <w:vAlign w:val="center"/>
          </w:tcPr>
          <w:p w14:paraId="3771216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5482FA03">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3344" w:type="pct"/>
            <w:vAlign w:val="center"/>
          </w:tcPr>
          <w:p w14:paraId="2F1D7FE4">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绳长度2800mm～3000mm，直径7mm～8mm，质量90g～120g，柄长度140mm～170mm，直径26 mm～33mm，质量70g～90g</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402】</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2.材质：硅胶，防滑轴承。</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403】</w:t>
            </w:r>
          </w:p>
        </w:tc>
      </w:tr>
      <w:tr w14:paraId="3AA8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0E7D5EE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546" w:type="pct"/>
            <w:shd w:val="clear" w:color="auto" w:fill="auto"/>
            <w:vAlign w:val="center"/>
          </w:tcPr>
          <w:p w14:paraId="21E602D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拳击比赛服(红，蓝)</w:t>
            </w:r>
          </w:p>
        </w:tc>
        <w:tc>
          <w:tcPr>
            <w:tcW w:w="346" w:type="pct"/>
            <w:shd w:val="clear" w:color="auto" w:fill="auto"/>
            <w:vAlign w:val="center"/>
          </w:tcPr>
          <w:p w14:paraId="4B4ED39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42A59BAA">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52</w:t>
            </w:r>
          </w:p>
        </w:tc>
        <w:tc>
          <w:tcPr>
            <w:tcW w:w="3344" w:type="pct"/>
            <w:shd w:val="clear" w:color="auto" w:fill="auto"/>
            <w:vAlign w:val="center"/>
          </w:tcPr>
          <w:p w14:paraId="23857893">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1.面料成分：上装：抽针双面布(成分:100%聚酯纤维) 下装：主身：全涤亮光芝麻点(成分:100%聚 酯纤维) 内腰：涤拉架提花网眼Z2112(成分:88%聚酯纤维12%氨纶) 腰头松紧设计；</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404】</w:t>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2.尺码规格：XS-7XL，满足155cm-210cm尺码要求。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405】</w:t>
            </w:r>
          </w:p>
        </w:tc>
      </w:tr>
      <w:tr w14:paraId="4FE9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000" w:type="pct"/>
            <w:gridSpan w:val="5"/>
            <w:shd w:val="clear" w:color="auto" w:fill="auto"/>
            <w:vAlign w:val="center"/>
          </w:tcPr>
          <w:p w14:paraId="593305FE">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二十一、跆拳道参赛器材及服装</w:t>
            </w:r>
          </w:p>
        </w:tc>
      </w:tr>
      <w:tr w14:paraId="038F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33E5B49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127</w:t>
            </w:r>
          </w:p>
        </w:tc>
        <w:tc>
          <w:tcPr>
            <w:tcW w:w="546" w:type="pct"/>
            <w:shd w:val="clear" w:color="auto" w:fill="auto"/>
            <w:vAlign w:val="center"/>
          </w:tcPr>
          <w:p w14:paraId="331C37A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跆拳道训练拳套</w:t>
            </w:r>
          </w:p>
        </w:tc>
        <w:tc>
          <w:tcPr>
            <w:tcW w:w="346" w:type="pct"/>
            <w:shd w:val="clear" w:color="auto" w:fill="auto"/>
            <w:vAlign w:val="center"/>
          </w:tcPr>
          <w:p w14:paraId="7ABE39C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650C050B">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3344" w:type="pct"/>
            <w:vAlign w:val="center"/>
          </w:tcPr>
          <w:p w14:paraId="7E57C557">
            <w:pPr>
              <w:spacing w:line="360" w:lineRule="auto"/>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1.规格：1#/2#/3#/4#/5#可选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406】</w:t>
            </w:r>
          </w:p>
          <w:p w14:paraId="1ABEAEF6">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sz w:val="24"/>
                <w:szCs w:val="24"/>
                <w:u w:val="none"/>
                <w:lang w:val="en-US" w:eastAsia="zh-CN"/>
              </w:rPr>
              <w:t>2.材质：高质PU</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407】</w:t>
            </w:r>
          </w:p>
        </w:tc>
      </w:tr>
      <w:tr w14:paraId="1D14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361C90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128</w:t>
            </w:r>
          </w:p>
        </w:tc>
        <w:tc>
          <w:tcPr>
            <w:tcW w:w="546" w:type="pct"/>
            <w:shd w:val="clear" w:color="auto" w:fill="auto"/>
            <w:vAlign w:val="center"/>
          </w:tcPr>
          <w:p w14:paraId="7932E61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跆拳道训练脚套</w:t>
            </w:r>
          </w:p>
        </w:tc>
        <w:tc>
          <w:tcPr>
            <w:tcW w:w="346" w:type="pct"/>
            <w:shd w:val="clear" w:color="auto" w:fill="auto"/>
            <w:vAlign w:val="center"/>
          </w:tcPr>
          <w:p w14:paraId="15C66C6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145519FE">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3344" w:type="pct"/>
            <w:vAlign w:val="center"/>
          </w:tcPr>
          <w:p w14:paraId="204A5A4E">
            <w:pPr>
              <w:spacing w:line="360" w:lineRule="auto"/>
              <w:jc w:val="left"/>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1.规格：S/M/L/XL/XXL可选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408】</w:t>
            </w:r>
          </w:p>
          <w:p w14:paraId="3A6D7084">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sz w:val="24"/>
                <w:szCs w:val="24"/>
                <w:u w:val="none"/>
                <w:lang w:val="en-US" w:eastAsia="zh-CN"/>
              </w:rPr>
              <w:t>2.材质：高质PU</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409】</w:t>
            </w:r>
          </w:p>
        </w:tc>
      </w:tr>
      <w:tr w14:paraId="191B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094479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129</w:t>
            </w:r>
          </w:p>
        </w:tc>
        <w:tc>
          <w:tcPr>
            <w:tcW w:w="546" w:type="pct"/>
            <w:shd w:val="clear" w:color="auto" w:fill="auto"/>
            <w:vAlign w:val="center"/>
          </w:tcPr>
          <w:p w14:paraId="30D8335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伊朗靶</w:t>
            </w:r>
          </w:p>
        </w:tc>
        <w:tc>
          <w:tcPr>
            <w:tcW w:w="346" w:type="pct"/>
            <w:shd w:val="clear" w:color="auto" w:fill="auto"/>
            <w:vAlign w:val="center"/>
          </w:tcPr>
          <w:p w14:paraId="3FDB86E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3F1A186A">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60</w:t>
            </w:r>
          </w:p>
        </w:tc>
        <w:tc>
          <w:tcPr>
            <w:tcW w:w="3344" w:type="pct"/>
            <w:vAlign w:val="center"/>
          </w:tcPr>
          <w:p w14:paraId="0EA0F7A4">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1.规格：</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450mm×</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250mm×</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sz w:val="24"/>
                <w:szCs w:val="24"/>
                <w:u w:val="none"/>
                <w:lang w:val="en-US" w:eastAsia="zh-CN"/>
              </w:rPr>
              <w:t>100mm材质：PU。</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410】</w:t>
            </w:r>
          </w:p>
          <w:p w14:paraId="15509E96">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2.材质工艺与性能特点PU革面料车缝，多种不同硬度海绵、泡沫复合成型内胆。双层粘扣，插扣设计，便于穿戴，不易脱落。</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411】</w:t>
            </w:r>
          </w:p>
          <w:p w14:paraId="0676FB2E">
            <w:pPr>
              <w:keepNext w:val="0"/>
              <w:keepLines w:val="0"/>
              <w:widowControl/>
              <w:numPr>
                <w:ilvl w:val="0"/>
                <w:numId w:val="0"/>
              </w:numPr>
              <w:suppressLineNumbers w:val="0"/>
              <w:spacing w:line="360" w:lineRule="auto"/>
              <w:jc w:val="left"/>
              <w:textAlignment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i w:val="0"/>
                <w:iCs w:val="0"/>
                <w:color w:val="auto"/>
                <w:sz w:val="24"/>
                <w:szCs w:val="24"/>
                <w:u w:val="none"/>
                <w:lang w:val="en-US" w:eastAsia="zh-CN"/>
              </w:rPr>
              <w:t>3.功能要求内胆多层材料复合成型，高效吸能,内胆海绵加泡沫夹层设计，表面击打点加厚，抗冲击力强。</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412】</w:t>
            </w:r>
          </w:p>
        </w:tc>
      </w:tr>
      <w:tr w14:paraId="1E43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6A81B1B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546" w:type="pct"/>
            <w:shd w:val="clear" w:color="auto" w:fill="auto"/>
            <w:vAlign w:val="center"/>
          </w:tcPr>
          <w:p w14:paraId="17753C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跆拳道比赛服</w:t>
            </w:r>
          </w:p>
        </w:tc>
        <w:tc>
          <w:tcPr>
            <w:tcW w:w="346" w:type="pct"/>
            <w:shd w:val="clear" w:color="auto" w:fill="auto"/>
            <w:vAlign w:val="center"/>
          </w:tcPr>
          <w:p w14:paraId="68CF29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0B70071E">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3344" w:type="pct"/>
            <w:shd w:val="clear" w:color="auto" w:fill="auto"/>
            <w:vAlign w:val="center"/>
          </w:tcPr>
          <w:p w14:paraId="554CF7CB">
            <w:pPr>
              <w:numPr>
                <w:ilvl w:val="0"/>
                <w:numId w:val="11"/>
              </w:numPr>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道服采用高级面料，可将体表水气快速排出，内侧凸起的面料减少了接触皮肤的面积，即使大量出汗也不会沾粘皮肤，透气排汗效果更佳。</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413】</w:t>
            </w:r>
          </w:p>
          <w:p w14:paraId="2D565F4A">
            <w:pPr>
              <w:numPr>
                <w:ilvl w:val="0"/>
                <w:numId w:val="11"/>
              </w:numPr>
              <w:spacing w:line="360" w:lineRule="auto"/>
              <w:ind w:left="0" w:leftChars="0" w:firstLine="0" w:firstLine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道服领口为丝质六线车缝。</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414】</w:t>
            </w:r>
          </w:p>
          <w:p w14:paraId="2F95803E">
            <w:pPr>
              <w:numPr>
                <w:ilvl w:val="0"/>
                <w:numId w:val="11"/>
              </w:numPr>
              <w:spacing w:line="360" w:lineRule="auto"/>
              <w:ind w:left="0" w:leftChars="0" w:firstLine="0" w:firstLine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道服肩上与裤子都有网状设计，加强运动中的空气流通，保证穿着者不在汗流夹背。超轻的材质减轻穿着者负担的情况下更能提高运动竞技水平。符合跆拳道训练、比赛要求。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415】</w:t>
            </w:r>
          </w:p>
        </w:tc>
      </w:tr>
      <w:tr w14:paraId="33DD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000" w:type="pct"/>
            <w:gridSpan w:val="5"/>
            <w:shd w:val="clear" w:color="auto" w:fill="auto"/>
            <w:vAlign w:val="center"/>
          </w:tcPr>
          <w:p w14:paraId="64578EBC">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二十二、击剑参赛器材及服装</w:t>
            </w:r>
          </w:p>
        </w:tc>
      </w:tr>
      <w:tr w14:paraId="3343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60" w:type="pct"/>
            <w:shd w:val="clear" w:color="auto" w:fill="auto"/>
            <w:vAlign w:val="center"/>
          </w:tcPr>
          <w:p w14:paraId="71734C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131</w:t>
            </w:r>
          </w:p>
        </w:tc>
        <w:tc>
          <w:tcPr>
            <w:tcW w:w="546" w:type="pct"/>
            <w:shd w:val="clear" w:color="auto" w:fill="auto"/>
            <w:vAlign w:val="center"/>
          </w:tcPr>
          <w:p w14:paraId="46DABF9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击剑900N比赛服</w:t>
            </w:r>
          </w:p>
        </w:tc>
        <w:tc>
          <w:tcPr>
            <w:tcW w:w="346" w:type="pct"/>
            <w:shd w:val="clear" w:color="auto" w:fill="auto"/>
            <w:vAlign w:val="center"/>
          </w:tcPr>
          <w:p w14:paraId="5CA2E53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vAlign w:val="center"/>
          </w:tcPr>
          <w:p w14:paraId="7698F372">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3344" w:type="pct"/>
            <w:vAlign w:val="center"/>
          </w:tcPr>
          <w:p w14:paraId="36C56D4D">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1.主料：高性能合成纤维＋棉。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416】</w:t>
            </w:r>
          </w:p>
          <w:p w14:paraId="430CCB7C">
            <w:p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辅料：</w:t>
            </w:r>
          </w:p>
          <w:p w14:paraId="09B06ECD">
            <w:pPr>
              <w:numPr>
                <w:ilvl w:val="0"/>
                <w:numId w:val="12"/>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YKK拉链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417】</w:t>
            </w:r>
          </w:p>
          <w:p w14:paraId="6F0D0864">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2.高强度腈纶带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418】</w:t>
            </w:r>
          </w:p>
          <w:p w14:paraId="59922D6A">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auto"/>
                <w:sz w:val="24"/>
                <w:szCs w:val="24"/>
                <w:vertAlign w:val="baseline"/>
                <w:lang w:val="en-US" w:eastAsia="zh-CN"/>
              </w:rPr>
              <w:t>3.性能：穿着舒适，吸汗透气性好，美观，符合比赛要求。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419】</w:t>
            </w:r>
          </w:p>
        </w:tc>
      </w:tr>
      <w:tr w14:paraId="1D4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3C4C648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132</w:t>
            </w:r>
          </w:p>
        </w:tc>
        <w:tc>
          <w:tcPr>
            <w:tcW w:w="546" w:type="pct"/>
            <w:shd w:val="clear" w:color="auto" w:fill="auto"/>
            <w:vAlign w:val="center"/>
          </w:tcPr>
          <w:p w14:paraId="7AEAE76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击剑比赛服</w:t>
            </w:r>
          </w:p>
        </w:tc>
        <w:tc>
          <w:tcPr>
            <w:tcW w:w="346" w:type="pct"/>
            <w:shd w:val="clear" w:color="auto" w:fill="auto"/>
            <w:vAlign w:val="center"/>
          </w:tcPr>
          <w:p w14:paraId="0DCCE38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vAlign w:val="center"/>
          </w:tcPr>
          <w:p w14:paraId="263443E8">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3344" w:type="pct"/>
            <w:vAlign w:val="center"/>
          </w:tcPr>
          <w:p w14:paraId="2E7790A0">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r>
              <w:rPr>
                <w:rFonts w:hint="eastAsia" w:ascii="宋体" w:hAnsi="宋体" w:cs="宋体"/>
                <w:b w:val="0"/>
                <w:bCs w:val="0"/>
                <w:color w:val="auto"/>
                <w:sz w:val="24"/>
                <w:szCs w:val="24"/>
                <w:vertAlign w:val="baseline"/>
                <w:lang w:val="en-US" w:eastAsia="zh-CN"/>
              </w:rPr>
              <w:t>国标</w:t>
            </w:r>
            <w:r>
              <w:rPr>
                <w:rFonts w:hint="eastAsia" w:ascii="宋体" w:hAnsi="宋体" w:eastAsia="宋体" w:cs="宋体"/>
                <w:b w:val="0"/>
                <w:bCs w:val="0"/>
                <w:color w:val="auto"/>
                <w:sz w:val="24"/>
                <w:szCs w:val="24"/>
                <w:vertAlign w:val="baseline"/>
                <w:lang w:val="en-US" w:eastAsia="zh-CN"/>
              </w:rPr>
              <w:t>标准【评分项</w:t>
            </w:r>
            <w:r>
              <w:rPr>
                <w:rFonts w:hint="eastAsia" w:ascii="宋体" w:hAnsi="宋体" w:cs="宋体"/>
                <w:b w:val="0"/>
                <w:bCs w:val="0"/>
                <w:color w:val="auto"/>
                <w:sz w:val="24"/>
                <w:szCs w:val="24"/>
                <w:vertAlign w:val="baseline"/>
                <w:lang w:val="en-US" w:eastAsia="zh-CN"/>
              </w:rPr>
              <w:t>420】</w:t>
            </w:r>
          </w:p>
          <w:p w14:paraId="42DE8EF0">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2.比赛服三件套 【评分项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421】</w:t>
            </w:r>
          </w:p>
          <w:p w14:paraId="5274ABF6">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3.性能：穿着舒适，吸汗透气性好，美观【评分项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422】</w:t>
            </w:r>
          </w:p>
        </w:tc>
      </w:tr>
      <w:tr w14:paraId="4294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3B6BABC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133</w:t>
            </w:r>
          </w:p>
        </w:tc>
        <w:tc>
          <w:tcPr>
            <w:tcW w:w="546" w:type="pct"/>
            <w:shd w:val="clear" w:color="auto" w:fill="auto"/>
            <w:vAlign w:val="center"/>
          </w:tcPr>
          <w:p w14:paraId="25DF36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电佩衣</w:t>
            </w:r>
          </w:p>
        </w:tc>
        <w:tc>
          <w:tcPr>
            <w:tcW w:w="346" w:type="pct"/>
            <w:shd w:val="clear" w:color="auto" w:fill="auto"/>
            <w:vAlign w:val="center"/>
          </w:tcPr>
          <w:p w14:paraId="455126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vAlign w:val="center"/>
          </w:tcPr>
          <w:p w14:paraId="678C9B0B">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17</w:t>
            </w:r>
          </w:p>
        </w:tc>
        <w:tc>
          <w:tcPr>
            <w:tcW w:w="3344" w:type="pct"/>
            <w:vAlign w:val="center"/>
          </w:tcPr>
          <w:p w14:paraId="02DB3638">
            <w:pPr>
              <w:numPr>
                <w:ilvl w:val="0"/>
                <w:numId w:val="13"/>
              </w:num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面料—导电金属丝和织物；拉链—YKK拉链；结带—高强度腈纶结带。【评分项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423】</w:t>
            </w:r>
          </w:p>
          <w:p w14:paraId="47BEBACC">
            <w:pPr>
              <w:numPr>
                <w:ilvl w:val="0"/>
                <w:numId w:val="0"/>
              </w:num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技术指标：</w:t>
            </w:r>
          </w:p>
          <w:p w14:paraId="337EABD7">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1.导电衣内部应当有一层衬里与金属丝绝缘；【评分项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424】</w:t>
            </w:r>
          </w:p>
          <w:p w14:paraId="358F558B">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2.在金属衣织物表面任意两点间测量电阻不大于5欧姆；【评分项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425】</w:t>
            </w:r>
          </w:p>
          <w:p w14:paraId="11AFC8D0">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3.在任何情况下，导电衣都不容许出现可能妨碍有效击中的小洞。（左手、右手）【评分项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426】</w:t>
            </w:r>
          </w:p>
        </w:tc>
      </w:tr>
      <w:tr w14:paraId="14A6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3A823A7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134</w:t>
            </w:r>
          </w:p>
        </w:tc>
        <w:tc>
          <w:tcPr>
            <w:tcW w:w="546" w:type="pct"/>
            <w:shd w:val="clear" w:color="auto" w:fill="auto"/>
            <w:vAlign w:val="center"/>
          </w:tcPr>
          <w:p w14:paraId="1BBAB7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电花衣</w:t>
            </w:r>
          </w:p>
        </w:tc>
        <w:tc>
          <w:tcPr>
            <w:tcW w:w="346" w:type="pct"/>
            <w:shd w:val="clear" w:color="auto" w:fill="auto"/>
            <w:vAlign w:val="center"/>
          </w:tcPr>
          <w:p w14:paraId="4115C4C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vAlign w:val="center"/>
          </w:tcPr>
          <w:p w14:paraId="4A7B6FA1">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w:t>
            </w:r>
          </w:p>
        </w:tc>
        <w:tc>
          <w:tcPr>
            <w:tcW w:w="3344" w:type="pct"/>
            <w:vAlign w:val="center"/>
          </w:tcPr>
          <w:p w14:paraId="5584A23B">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1.面料—导电金属丝和织物；拉链—YKK拉链；结带—高强度腈纶结带。【评分项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427】</w:t>
            </w:r>
          </w:p>
          <w:p w14:paraId="01440374">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技术指标：</w:t>
            </w:r>
          </w:p>
          <w:p w14:paraId="3AEE4886">
            <w:pPr>
              <w:numPr>
                <w:ilvl w:val="0"/>
                <w:numId w:val="14"/>
              </w:num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导电衣内部应当有一层衬里与金属丝绝缘；【评分项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428】</w:t>
            </w:r>
          </w:p>
          <w:p w14:paraId="74EB609F">
            <w:pPr>
              <w:numPr>
                <w:ilvl w:val="0"/>
                <w:numId w:val="14"/>
              </w:numPr>
              <w:spacing w:line="360" w:lineRule="auto"/>
              <w:ind w:left="0" w:leftChars="0" w:firstLine="0" w:firstLineChars="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在金属衣织物表面任意两点间测量电阻不大于5欧姆；【评分项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429】</w:t>
            </w:r>
          </w:p>
          <w:p w14:paraId="7282810F">
            <w:pPr>
              <w:numPr>
                <w:ilvl w:val="0"/>
                <w:numId w:val="14"/>
              </w:numPr>
              <w:spacing w:line="360" w:lineRule="auto"/>
              <w:ind w:left="0" w:leftChars="0" w:firstLine="0" w:firstLineChars="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在任何情况下，导电衣都不容许出现可能妨碍有效击中的小洞。【评分项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430】</w:t>
            </w:r>
          </w:p>
        </w:tc>
      </w:tr>
      <w:tr w14:paraId="17D8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091FCCD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546" w:type="pct"/>
            <w:shd w:val="clear" w:color="auto" w:fill="auto"/>
            <w:vAlign w:val="center"/>
          </w:tcPr>
          <w:p w14:paraId="0C8743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900N面罩</w:t>
            </w:r>
          </w:p>
        </w:tc>
        <w:tc>
          <w:tcPr>
            <w:tcW w:w="346" w:type="pct"/>
            <w:shd w:val="clear" w:color="auto" w:fill="auto"/>
            <w:vAlign w:val="center"/>
          </w:tcPr>
          <w:p w14:paraId="7CB26A8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49EA80FB">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w:t>
            </w:r>
          </w:p>
        </w:tc>
        <w:tc>
          <w:tcPr>
            <w:tcW w:w="3344" w:type="pct"/>
            <w:vAlign w:val="center"/>
          </w:tcPr>
          <w:p w14:paraId="4EBD8F71">
            <w:pPr>
              <w:numPr>
                <w:ilvl w:val="0"/>
                <w:numId w:val="15"/>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材料：优质不锈钢丝，钢丝直径+/-0.1护面辅料：高强度纤维，导电金属丝状物，符合比赛要求。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431】</w:t>
            </w:r>
          </w:p>
        </w:tc>
      </w:tr>
      <w:tr w14:paraId="26A7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65237B0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136</w:t>
            </w:r>
          </w:p>
        </w:tc>
        <w:tc>
          <w:tcPr>
            <w:tcW w:w="546" w:type="pct"/>
            <w:shd w:val="clear" w:color="auto" w:fill="auto"/>
            <w:vAlign w:val="center"/>
          </w:tcPr>
          <w:p w14:paraId="0527835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1800N面罩</w:t>
            </w:r>
          </w:p>
        </w:tc>
        <w:tc>
          <w:tcPr>
            <w:tcW w:w="346" w:type="pct"/>
            <w:shd w:val="clear" w:color="auto" w:fill="auto"/>
            <w:vAlign w:val="center"/>
          </w:tcPr>
          <w:p w14:paraId="09176C3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0F301485">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3344" w:type="pct"/>
            <w:vAlign w:val="center"/>
          </w:tcPr>
          <w:p w14:paraId="74EAAD89">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1.材料：优质不锈钢丝，钢丝直径+/-0.1护面辅料：高强度纤维，导电金属丝状物，符合比赛要求。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432】</w:t>
            </w:r>
          </w:p>
        </w:tc>
      </w:tr>
      <w:tr w14:paraId="41EE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60" w:type="pct"/>
            <w:shd w:val="clear" w:color="auto" w:fill="auto"/>
            <w:vAlign w:val="center"/>
          </w:tcPr>
          <w:p w14:paraId="2D4012F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137</w:t>
            </w:r>
          </w:p>
        </w:tc>
        <w:tc>
          <w:tcPr>
            <w:tcW w:w="546" w:type="pct"/>
            <w:shd w:val="clear" w:color="auto" w:fill="auto"/>
            <w:vAlign w:val="center"/>
          </w:tcPr>
          <w:p w14:paraId="588DFA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w:t>
            </w:r>
          </w:p>
        </w:tc>
        <w:tc>
          <w:tcPr>
            <w:tcW w:w="346" w:type="pct"/>
            <w:shd w:val="clear" w:color="auto" w:fill="auto"/>
            <w:vAlign w:val="center"/>
          </w:tcPr>
          <w:p w14:paraId="543D66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401" w:type="pct"/>
            <w:vAlign w:val="center"/>
          </w:tcPr>
          <w:p w14:paraId="5EB891E5">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22</w:t>
            </w:r>
          </w:p>
        </w:tc>
        <w:tc>
          <w:tcPr>
            <w:tcW w:w="3344" w:type="pct"/>
            <w:vAlign w:val="center"/>
          </w:tcPr>
          <w:p w14:paraId="713778C0">
            <w:pPr>
              <w:numPr>
                <w:ilvl w:val="0"/>
                <w:numId w:val="16"/>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总长：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1050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；剑身长：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880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；剑头厚4~6</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，宽4~6</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；剑身最小宽度（靠近剑头根部处）厚</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1.2</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4</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；护手盘150×140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；总重量小于500克。主要原材料：剑条——弹簧钢；护手盘——铝合金；手柄——塑料、橡胶。【评分项</w:t>
            </w:r>
            <w:r>
              <w:rPr>
                <w:rFonts w:hint="eastAsia" w:ascii="宋体" w:hAnsi="宋体" w:cs="宋体"/>
                <w:b w:val="0"/>
                <w:bCs w:val="0"/>
                <w:color w:val="auto"/>
                <w:sz w:val="24"/>
                <w:szCs w:val="24"/>
                <w:vertAlign w:val="baseline"/>
                <w:lang w:val="en-US" w:eastAsia="zh-CN"/>
              </w:rPr>
              <w:t>433】</w:t>
            </w:r>
          </w:p>
          <w:p w14:paraId="3A788C0E">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主要指标：</w:t>
            </w:r>
          </w:p>
          <w:p w14:paraId="5AB35DC7">
            <w:pPr>
              <w:numPr>
                <w:ilvl w:val="0"/>
                <w:numId w:val="17"/>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剑条弯曲成</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90°弧形，去除压力能恢复原状；【评分项</w:t>
            </w:r>
            <w:r>
              <w:rPr>
                <w:rFonts w:hint="eastAsia" w:ascii="宋体" w:hAnsi="宋体" w:cs="宋体"/>
                <w:b w:val="0"/>
                <w:bCs w:val="0"/>
                <w:color w:val="auto"/>
                <w:sz w:val="24"/>
                <w:szCs w:val="24"/>
                <w:vertAlign w:val="baseline"/>
                <w:lang w:val="en-US" w:eastAsia="zh-CN"/>
              </w:rPr>
              <w:t>434】</w:t>
            </w:r>
          </w:p>
          <w:p w14:paraId="0E484D27">
            <w:pPr>
              <w:numPr>
                <w:ilvl w:val="0"/>
                <w:numId w:val="17"/>
              </w:numPr>
              <w:spacing w:line="360" w:lineRule="auto"/>
              <w:ind w:left="0" w:leftChars="0" w:firstLine="0" w:firstLineChars="0"/>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剑条韧性：75~120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435】</w:t>
            </w:r>
          </w:p>
          <w:p w14:paraId="538AE7B3">
            <w:pPr>
              <w:numPr>
                <w:ilvl w:val="0"/>
                <w:numId w:val="17"/>
              </w:numPr>
              <w:spacing w:line="360" w:lineRule="auto"/>
              <w:ind w:left="0" w:leftChars="0" w:firstLine="0" w:firstLineChars="0"/>
              <w:jc w:val="left"/>
              <w:rPr>
                <w:rFonts w:hint="eastAsia" w:ascii="宋体" w:hAnsi="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剑条截面前端近似长方形，后端梯形，相连接；【评分项</w:t>
            </w:r>
            <w:r>
              <w:rPr>
                <w:rFonts w:hint="eastAsia" w:ascii="宋体" w:hAnsi="宋体" w:cs="宋体"/>
                <w:b w:val="0"/>
                <w:bCs w:val="0"/>
                <w:color w:val="auto"/>
                <w:sz w:val="24"/>
                <w:szCs w:val="24"/>
                <w:vertAlign w:val="baseline"/>
                <w:lang w:val="en-US" w:eastAsia="zh-CN"/>
              </w:rPr>
              <w:t>436】</w:t>
            </w:r>
          </w:p>
          <w:p w14:paraId="384CD575">
            <w:pPr>
              <w:numPr>
                <w:ilvl w:val="0"/>
                <w:numId w:val="0"/>
              </w:numPr>
              <w:spacing w:line="360" w:lineRule="auto"/>
              <w:ind w:leftChars="0"/>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 外观：表面无明显锈迹和缺陷。【评分项</w:t>
            </w:r>
            <w:r>
              <w:rPr>
                <w:rFonts w:hint="eastAsia" w:ascii="宋体" w:hAnsi="宋体" w:cs="宋体"/>
                <w:b w:val="0"/>
                <w:bCs w:val="0"/>
                <w:color w:val="auto"/>
                <w:sz w:val="24"/>
                <w:szCs w:val="24"/>
                <w:vertAlign w:val="baseline"/>
                <w:lang w:val="en-US" w:eastAsia="zh-CN"/>
              </w:rPr>
              <w:t>437】</w:t>
            </w:r>
          </w:p>
        </w:tc>
      </w:tr>
      <w:tr w14:paraId="1F19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048451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138</w:t>
            </w:r>
          </w:p>
        </w:tc>
        <w:tc>
          <w:tcPr>
            <w:tcW w:w="546" w:type="pct"/>
            <w:shd w:val="clear" w:color="auto" w:fill="auto"/>
            <w:vAlign w:val="center"/>
          </w:tcPr>
          <w:p w14:paraId="0F67F9D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w:t>
            </w:r>
          </w:p>
        </w:tc>
        <w:tc>
          <w:tcPr>
            <w:tcW w:w="346" w:type="pct"/>
            <w:shd w:val="clear" w:color="auto" w:fill="auto"/>
            <w:vAlign w:val="center"/>
          </w:tcPr>
          <w:p w14:paraId="13005C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401" w:type="pct"/>
            <w:vAlign w:val="center"/>
          </w:tcPr>
          <w:p w14:paraId="71BCFD91">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3344" w:type="pct"/>
            <w:vAlign w:val="center"/>
          </w:tcPr>
          <w:p w14:paraId="43A96C57">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1.总长：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1100mm，剑身长：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900mm，【评分项</w:t>
            </w:r>
            <w:r>
              <w:rPr>
                <w:rFonts w:hint="eastAsia" w:ascii="宋体" w:hAnsi="宋体" w:cs="宋体"/>
                <w:b w:val="0"/>
                <w:bCs w:val="0"/>
                <w:color w:val="auto"/>
                <w:sz w:val="24"/>
                <w:szCs w:val="24"/>
                <w:vertAlign w:val="baseline"/>
                <w:lang w:val="en-US" w:eastAsia="zh-CN"/>
              </w:rPr>
              <w:t>438】</w:t>
            </w:r>
          </w:p>
          <w:p w14:paraId="5A832D12">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2.原材料：剑条为弹簧钢，剑头为铬钢，护手盘为铝合金，弹簧为琴钢丝，手柄为铝合金。符合比赛要求。【评分项</w:t>
            </w:r>
            <w:r>
              <w:rPr>
                <w:rFonts w:hint="eastAsia" w:ascii="宋体" w:hAnsi="宋体" w:cs="宋体"/>
                <w:b w:val="0"/>
                <w:bCs w:val="0"/>
                <w:color w:val="auto"/>
                <w:sz w:val="24"/>
                <w:szCs w:val="24"/>
                <w:vertAlign w:val="baseline"/>
                <w:lang w:val="en-US" w:eastAsia="zh-CN"/>
              </w:rPr>
              <w:t>439】</w:t>
            </w:r>
          </w:p>
        </w:tc>
      </w:tr>
      <w:tr w14:paraId="439A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360" w:type="pct"/>
            <w:shd w:val="clear" w:color="auto" w:fill="auto"/>
            <w:vAlign w:val="center"/>
          </w:tcPr>
          <w:p w14:paraId="1822FA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139</w:t>
            </w:r>
          </w:p>
        </w:tc>
        <w:tc>
          <w:tcPr>
            <w:tcW w:w="546" w:type="pct"/>
            <w:shd w:val="clear" w:color="auto" w:fill="auto"/>
            <w:vAlign w:val="center"/>
          </w:tcPr>
          <w:p w14:paraId="68FC5C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346" w:type="pct"/>
            <w:shd w:val="clear" w:color="auto" w:fill="auto"/>
            <w:vAlign w:val="center"/>
          </w:tcPr>
          <w:p w14:paraId="5BD40F3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401" w:type="pct"/>
            <w:vAlign w:val="center"/>
          </w:tcPr>
          <w:p w14:paraId="5590FB55">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w:t>
            </w:r>
          </w:p>
        </w:tc>
        <w:tc>
          <w:tcPr>
            <w:tcW w:w="3344" w:type="pct"/>
            <w:vAlign w:val="center"/>
          </w:tcPr>
          <w:p w14:paraId="17135708">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1.总长：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1050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；剑身长：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880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；剑头厚4~6</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，宽4~6</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；剑身最小宽度（靠近剑头根部处）厚</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1.2</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，宽</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4</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；护手盘150×140</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；总重量小于500克。主要原材料：剑条——弹簧钢；护手盘——铝合金；手柄——塑料、橡胶。【评分项</w:t>
            </w:r>
            <w:r>
              <w:rPr>
                <w:rFonts w:hint="eastAsia" w:ascii="宋体" w:hAnsi="宋体" w:cs="宋体"/>
                <w:b w:val="0"/>
                <w:bCs w:val="0"/>
                <w:color w:val="auto"/>
                <w:sz w:val="24"/>
                <w:szCs w:val="24"/>
                <w:vertAlign w:val="baseline"/>
                <w:lang w:val="en-US" w:eastAsia="zh-CN"/>
              </w:rPr>
              <w:t>440】</w:t>
            </w:r>
          </w:p>
          <w:p w14:paraId="58ACDDDA">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主要指标：</w:t>
            </w:r>
          </w:p>
          <w:p w14:paraId="3E02B9A5">
            <w:pPr>
              <w:numPr>
                <w:ilvl w:val="0"/>
                <w:numId w:val="18"/>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剑条弯曲成</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90°弧形，去除压力能恢复原状； 【评分项</w:t>
            </w:r>
            <w:r>
              <w:rPr>
                <w:rFonts w:hint="eastAsia" w:ascii="宋体" w:hAnsi="宋体" w:cs="宋体"/>
                <w:b w:val="0"/>
                <w:bCs w:val="0"/>
                <w:color w:val="auto"/>
                <w:sz w:val="24"/>
                <w:szCs w:val="24"/>
                <w:vertAlign w:val="baseline"/>
                <w:lang w:val="en-US" w:eastAsia="zh-CN"/>
              </w:rPr>
              <w:t>441】</w:t>
            </w:r>
          </w:p>
          <w:p w14:paraId="2F07ED85">
            <w:pPr>
              <w:numPr>
                <w:ilvl w:val="0"/>
                <w:numId w:val="18"/>
              </w:numPr>
              <w:spacing w:line="360" w:lineRule="auto"/>
              <w:ind w:left="0" w:leftChars="0" w:firstLine="0" w:firstLineChars="0"/>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剑条韧性：75~120毫米【评分项</w:t>
            </w:r>
            <w:r>
              <w:rPr>
                <w:rFonts w:hint="eastAsia" w:ascii="宋体" w:hAnsi="宋体" w:cs="宋体"/>
                <w:b w:val="0"/>
                <w:bCs w:val="0"/>
                <w:color w:val="auto"/>
                <w:sz w:val="24"/>
                <w:szCs w:val="24"/>
                <w:vertAlign w:val="baseline"/>
                <w:lang w:val="en-US" w:eastAsia="zh-CN"/>
              </w:rPr>
              <w:t>442】</w:t>
            </w:r>
          </w:p>
          <w:p w14:paraId="1C21AB43">
            <w:pPr>
              <w:numPr>
                <w:ilvl w:val="0"/>
                <w:numId w:val="18"/>
              </w:numPr>
              <w:spacing w:line="360" w:lineRule="auto"/>
              <w:ind w:left="0" w:leftChars="0" w:firstLine="0" w:firstLineChars="0"/>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剑条截面前端近似长方形，后端梯形，相连接；【评分项</w:t>
            </w:r>
            <w:r>
              <w:rPr>
                <w:rFonts w:hint="eastAsia" w:ascii="宋体" w:hAnsi="宋体" w:cs="宋体"/>
                <w:b w:val="0"/>
                <w:bCs w:val="0"/>
                <w:color w:val="auto"/>
                <w:sz w:val="24"/>
                <w:szCs w:val="24"/>
                <w:vertAlign w:val="baseline"/>
                <w:lang w:val="en-US" w:eastAsia="zh-CN"/>
              </w:rPr>
              <w:t>443】</w:t>
            </w:r>
          </w:p>
          <w:p w14:paraId="7F2B2F52">
            <w:pPr>
              <w:numPr>
                <w:ilvl w:val="0"/>
                <w:numId w:val="0"/>
              </w:numPr>
              <w:spacing w:line="360" w:lineRule="auto"/>
              <w:ind w:leftChars="0"/>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 表面无明显锈迹和缺陷。【评分项</w:t>
            </w:r>
            <w:r>
              <w:rPr>
                <w:rFonts w:hint="eastAsia" w:ascii="宋体" w:hAnsi="宋体" w:cs="宋体"/>
                <w:b w:val="0"/>
                <w:bCs w:val="0"/>
                <w:color w:val="auto"/>
                <w:sz w:val="24"/>
                <w:szCs w:val="24"/>
                <w:vertAlign w:val="baseline"/>
                <w:lang w:val="en-US" w:eastAsia="zh-CN"/>
              </w:rPr>
              <w:t>444】</w:t>
            </w:r>
          </w:p>
        </w:tc>
      </w:tr>
      <w:tr w14:paraId="5A57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CAD2EB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546" w:type="pct"/>
            <w:shd w:val="clear" w:color="auto" w:fill="auto"/>
            <w:vAlign w:val="center"/>
          </w:tcPr>
          <w:p w14:paraId="48489AD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比赛花剑</w:t>
            </w:r>
          </w:p>
        </w:tc>
        <w:tc>
          <w:tcPr>
            <w:tcW w:w="346" w:type="pct"/>
            <w:shd w:val="clear" w:color="auto" w:fill="auto"/>
            <w:vAlign w:val="center"/>
          </w:tcPr>
          <w:p w14:paraId="034343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401" w:type="pct"/>
            <w:vAlign w:val="center"/>
          </w:tcPr>
          <w:p w14:paraId="4D479B78">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3344" w:type="pct"/>
            <w:vAlign w:val="center"/>
          </w:tcPr>
          <w:p w14:paraId="410E901B">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1.总长：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1100mm，剑身长：</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900mm，【评分项</w:t>
            </w:r>
            <w:r>
              <w:rPr>
                <w:rFonts w:hint="eastAsia" w:ascii="宋体" w:hAnsi="宋体" w:cs="宋体"/>
                <w:b w:val="0"/>
                <w:bCs w:val="0"/>
                <w:color w:val="auto"/>
                <w:sz w:val="24"/>
                <w:szCs w:val="24"/>
                <w:vertAlign w:val="baseline"/>
                <w:lang w:val="en-US" w:eastAsia="zh-CN"/>
              </w:rPr>
              <w:t>445】</w:t>
            </w:r>
          </w:p>
          <w:p w14:paraId="619779A5">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2.原材料：剑条为马拉金刚，剑头为铬钢，护手盘为铝合金，弹簧为琴钢丝，手柄为铝合金。 符合比赛要求。【评分项</w:t>
            </w:r>
            <w:r>
              <w:rPr>
                <w:rFonts w:hint="eastAsia" w:ascii="宋体" w:hAnsi="宋体" w:cs="宋体"/>
                <w:b w:val="0"/>
                <w:bCs w:val="0"/>
                <w:color w:val="auto"/>
                <w:sz w:val="24"/>
                <w:szCs w:val="24"/>
                <w:vertAlign w:val="baseline"/>
                <w:lang w:val="en-US" w:eastAsia="zh-CN"/>
              </w:rPr>
              <w:t>446】</w:t>
            </w:r>
          </w:p>
        </w:tc>
      </w:tr>
      <w:tr w14:paraId="3DC2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174DEE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141</w:t>
            </w:r>
          </w:p>
        </w:tc>
        <w:tc>
          <w:tcPr>
            <w:tcW w:w="546" w:type="pct"/>
            <w:shd w:val="clear" w:color="auto" w:fill="auto"/>
            <w:vAlign w:val="center"/>
          </w:tcPr>
          <w:p w14:paraId="6BBC0BA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精品花剑条</w:t>
            </w:r>
          </w:p>
        </w:tc>
        <w:tc>
          <w:tcPr>
            <w:tcW w:w="346" w:type="pct"/>
            <w:shd w:val="clear" w:color="auto" w:fill="auto"/>
            <w:vAlign w:val="center"/>
          </w:tcPr>
          <w:p w14:paraId="4A38CE7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401" w:type="pct"/>
            <w:shd w:val="clear" w:color="auto" w:fill="auto"/>
            <w:vAlign w:val="center"/>
          </w:tcPr>
          <w:p w14:paraId="4983F97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100</w:t>
            </w:r>
          </w:p>
        </w:tc>
        <w:tc>
          <w:tcPr>
            <w:tcW w:w="3344" w:type="pct"/>
            <w:vAlign w:val="center"/>
          </w:tcPr>
          <w:p w14:paraId="77E5D359">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1.剑条长度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 xml:space="preserve"> 900mm 主要原材料：剑条——弹簧钢; 剑头——铬钢；【评分项</w:t>
            </w:r>
            <w:r>
              <w:rPr>
                <w:rFonts w:hint="eastAsia" w:ascii="宋体" w:hAnsi="宋体" w:cs="宋体"/>
                <w:b w:val="0"/>
                <w:bCs w:val="0"/>
                <w:color w:val="auto"/>
                <w:sz w:val="24"/>
                <w:szCs w:val="24"/>
                <w:vertAlign w:val="baseline"/>
                <w:lang w:val="en-US" w:eastAsia="zh-CN"/>
              </w:rPr>
              <w:t>447】</w:t>
            </w:r>
          </w:p>
          <w:p w14:paraId="5069C001">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2.剑条加力弯曲成</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90°弧形，去除压力能恢复原状；【评分项</w:t>
            </w:r>
            <w:r>
              <w:rPr>
                <w:rFonts w:hint="eastAsia" w:ascii="宋体" w:hAnsi="宋体" w:cs="宋体"/>
                <w:b w:val="0"/>
                <w:bCs w:val="0"/>
                <w:color w:val="auto"/>
                <w:sz w:val="24"/>
                <w:szCs w:val="24"/>
                <w:vertAlign w:val="baseline"/>
                <w:lang w:val="en-US" w:eastAsia="zh-CN"/>
              </w:rPr>
              <w:t>448】</w:t>
            </w:r>
          </w:p>
          <w:p w14:paraId="480513E3">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 剑条截成为长方形，剑条外形成流线型；【评分项</w:t>
            </w:r>
            <w:r>
              <w:rPr>
                <w:rFonts w:hint="eastAsia" w:ascii="宋体" w:hAnsi="宋体" w:cs="宋体"/>
                <w:b w:val="0"/>
                <w:bCs w:val="0"/>
                <w:color w:val="auto"/>
                <w:sz w:val="24"/>
                <w:szCs w:val="24"/>
                <w:vertAlign w:val="baseline"/>
                <w:lang w:val="en-US" w:eastAsia="zh-CN"/>
              </w:rPr>
              <w:t>449】</w:t>
            </w:r>
          </w:p>
          <w:p w14:paraId="3B52476C">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4.剑条韧性：55~95毫米；【评分项</w:t>
            </w:r>
            <w:r>
              <w:rPr>
                <w:rFonts w:hint="eastAsia" w:ascii="宋体" w:hAnsi="宋体" w:cs="宋体"/>
                <w:b w:val="0"/>
                <w:bCs w:val="0"/>
                <w:color w:val="auto"/>
                <w:sz w:val="24"/>
                <w:szCs w:val="24"/>
                <w:vertAlign w:val="baseline"/>
                <w:lang w:val="en-US" w:eastAsia="zh-CN"/>
              </w:rPr>
              <w:t>450】</w:t>
            </w:r>
          </w:p>
          <w:p w14:paraId="1F4C14EE">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5.剑头压缩活动范围：500~750克；【评分项</w:t>
            </w:r>
            <w:r>
              <w:rPr>
                <w:rFonts w:hint="eastAsia" w:ascii="宋体" w:hAnsi="宋体" w:cs="宋体"/>
                <w:b w:val="0"/>
                <w:bCs w:val="0"/>
                <w:color w:val="auto"/>
                <w:sz w:val="24"/>
                <w:szCs w:val="24"/>
                <w:vertAlign w:val="baseline"/>
                <w:lang w:val="en-US" w:eastAsia="zh-CN"/>
              </w:rPr>
              <w:t>451】</w:t>
            </w:r>
          </w:p>
          <w:p w14:paraId="40FC0A53">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6.外观：无明显锈迹和缺陷。【评分项</w:t>
            </w:r>
            <w:r>
              <w:rPr>
                <w:rFonts w:hint="eastAsia" w:ascii="宋体" w:hAnsi="宋体" w:cs="宋体"/>
                <w:b w:val="0"/>
                <w:bCs w:val="0"/>
                <w:color w:val="auto"/>
                <w:sz w:val="24"/>
                <w:szCs w:val="24"/>
                <w:vertAlign w:val="baseline"/>
                <w:lang w:val="en-US" w:eastAsia="zh-CN"/>
              </w:rPr>
              <w:t>452】</w:t>
            </w:r>
          </w:p>
        </w:tc>
      </w:tr>
      <w:tr w14:paraId="43AF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60" w:type="pct"/>
            <w:shd w:val="clear" w:color="auto" w:fill="auto"/>
            <w:vAlign w:val="center"/>
          </w:tcPr>
          <w:p w14:paraId="3BB23C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142</w:t>
            </w:r>
          </w:p>
        </w:tc>
        <w:tc>
          <w:tcPr>
            <w:tcW w:w="546" w:type="pct"/>
            <w:shd w:val="clear" w:color="auto" w:fill="auto"/>
            <w:vAlign w:val="center"/>
          </w:tcPr>
          <w:p w14:paraId="0C1B681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精品佩剑条</w:t>
            </w:r>
          </w:p>
        </w:tc>
        <w:tc>
          <w:tcPr>
            <w:tcW w:w="346" w:type="pct"/>
            <w:shd w:val="clear" w:color="auto" w:fill="auto"/>
            <w:vAlign w:val="center"/>
          </w:tcPr>
          <w:p w14:paraId="68EA17B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401" w:type="pct"/>
            <w:shd w:val="clear" w:color="auto" w:fill="auto"/>
            <w:vAlign w:val="center"/>
          </w:tcPr>
          <w:p w14:paraId="1CF556D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100</w:t>
            </w:r>
          </w:p>
        </w:tc>
        <w:tc>
          <w:tcPr>
            <w:tcW w:w="3344" w:type="pct"/>
            <w:vAlign w:val="center"/>
          </w:tcPr>
          <w:p w14:paraId="4EAD81E1">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1.剑条长度 </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vertAlign w:val="baseline"/>
                <w:lang w:val="en-US" w:eastAsia="zh-CN"/>
              </w:rPr>
              <w:t>886mm 主要原材料：剑条——弹簧钢；【评分项</w:t>
            </w:r>
            <w:r>
              <w:rPr>
                <w:rFonts w:hint="eastAsia" w:ascii="宋体" w:hAnsi="宋体" w:cs="宋体"/>
                <w:b w:val="0"/>
                <w:bCs w:val="0"/>
                <w:color w:val="auto"/>
                <w:sz w:val="24"/>
                <w:szCs w:val="24"/>
                <w:vertAlign w:val="baseline"/>
                <w:lang w:val="en-US" w:eastAsia="zh-CN"/>
              </w:rPr>
              <w:t>453】</w:t>
            </w:r>
          </w:p>
          <w:p w14:paraId="6ED858C0">
            <w:pPr>
              <w:numPr>
                <w:ilvl w:val="0"/>
                <w:numId w:val="0"/>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主要指标：</w:t>
            </w:r>
          </w:p>
          <w:p w14:paraId="7EA35695">
            <w:pPr>
              <w:numPr>
                <w:ilvl w:val="0"/>
                <w:numId w:val="19"/>
              </w:num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剑条弯曲成90°弧形，去除压力能恢复原状；【评分项</w:t>
            </w:r>
            <w:r>
              <w:rPr>
                <w:rFonts w:hint="eastAsia" w:ascii="宋体" w:hAnsi="宋体" w:cs="宋体"/>
                <w:b w:val="0"/>
                <w:bCs w:val="0"/>
                <w:color w:val="auto"/>
                <w:sz w:val="24"/>
                <w:szCs w:val="24"/>
                <w:vertAlign w:val="baseline"/>
                <w:lang w:val="en-US" w:eastAsia="zh-CN"/>
              </w:rPr>
              <w:t>454】</w:t>
            </w:r>
          </w:p>
          <w:p w14:paraId="40BD9C34">
            <w:pPr>
              <w:numPr>
                <w:ilvl w:val="0"/>
                <w:numId w:val="19"/>
              </w:numPr>
              <w:spacing w:line="360" w:lineRule="auto"/>
              <w:ind w:left="0" w:leftChars="0" w:firstLine="0" w:firstLineChars="0"/>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剑条韧性：75~120毫米；【评分项</w:t>
            </w:r>
            <w:r>
              <w:rPr>
                <w:rFonts w:hint="eastAsia" w:ascii="宋体" w:hAnsi="宋体" w:cs="宋体"/>
                <w:b w:val="0"/>
                <w:bCs w:val="0"/>
                <w:color w:val="auto"/>
                <w:sz w:val="24"/>
                <w:szCs w:val="24"/>
                <w:vertAlign w:val="baseline"/>
                <w:lang w:val="en-US" w:eastAsia="zh-CN"/>
              </w:rPr>
              <w:t>455】</w:t>
            </w:r>
          </w:p>
          <w:p w14:paraId="7BCFE8B9">
            <w:pPr>
              <w:numPr>
                <w:ilvl w:val="0"/>
                <w:numId w:val="19"/>
              </w:numPr>
              <w:spacing w:line="360" w:lineRule="auto"/>
              <w:ind w:left="0" w:leftChars="0" w:firstLine="0" w:firstLineChars="0"/>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剑条截面前端近似长方形，后端梯形，相连接；【评分项</w:t>
            </w:r>
            <w:r>
              <w:rPr>
                <w:rFonts w:hint="eastAsia" w:ascii="宋体" w:hAnsi="宋体" w:cs="宋体"/>
                <w:b w:val="0"/>
                <w:bCs w:val="0"/>
                <w:color w:val="auto"/>
                <w:sz w:val="24"/>
                <w:szCs w:val="24"/>
                <w:vertAlign w:val="baseline"/>
                <w:lang w:val="en-US" w:eastAsia="zh-CN"/>
              </w:rPr>
              <w:t>456】</w:t>
            </w:r>
          </w:p>
          <w:p w14:paraId="3ABE0461">
            <w:pPr>
              <w:numPr>
                <w:ilvl w:val="0"/>
                <w:numId w:val="0"/>
              </w:numPr>
              <w:spacing w:line="360" w:lineRule="auto"/>
              <w:ind w:leftChars="0"/>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4.外观：表面无明显锈迹和缺陷。【评分项</w:t>
            </w:r>
            <w:r>
              <w:rPr>
                <w:rFonts w:hint="eastAsia" w:ascii="宋体" w:hAnsi="宋体" w:cs="宋体"/>
                <w:b w:val="0"/>
                <w:bCs w:val="0"/>
                <w:color w:val="auto"/>
                <w:sz w:val="24"/>
                <w:szCs w:val="24"/>
                <w:vertAlign w:val="baseline"/>
                <w:lang w:val="en-US" w:eastAsia="zh-CN"/>
              </w:rPr>
              <w:t>457】</w:t>
            </w:r>
          </w:p>
        </w:tc>
      </w:tr>
      <w:tr w14:paraId="7ED1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3EDC388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143</w:t>
            </w:r>
          </w:p>
        </w:tc>
        <w:tc>
          <w:tcPr>
            <w:tcW w:w="546" w:type="pct"/>
            <w:shd w:val="clear" w:color="auto" w:fill="auto"/>
            <w:vAlign w:val="center"/>
          </w:tcPr>
          <w:p w14:paraId="046D0F3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精品花剑条</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儿童</w:t>
            </w:r>
          </w:p>
        </w:tc>
        <w:tc>
          <w:tcPr>
            <w:tcW w:w="346" w:type="pct"/>
            <w:shd w:val="clear" w:color="auto" w:fill="auto"/>
            <w:vAlign w:val="center"/>
          </w:tcPr>
          <w:p w14:paraId="3B65DF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根</w:t>
            </w:r>
          </w:p>
        </w:tc>
        <w:tc>
          <w:tcPr>
            <w:tcW w:w="401" w:type="pct"/>
            <w:shd w:val="clear" w:color="auto" w:fill="auto"/>
            <w:vAlign w:val="center"/>
          </w:tcPr>
          <w:p w14:paraId="632862C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3344" w:type="pct"/>
            <w:vAlign w:val="center"/>
          </w:tcPr>
          <w:p w14:paraId="05FDFEC6">
            <w:pPr>
              <w:numPr>
                <w:ilvl w:val="0"/>
                <w:numId w:val="20"/>
              </w:numPr>
              <w:spacing w:line="360" w:lineRule="auto"/>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剑条长度</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highlight w:val="none"/>
                <w:vertAlign w:val="baseline"/>
                <w:lang w:val="en-US" w:eastAsia="zh-CN"/>
              </w:rPr>
              <w:t>775mm 主要原材料：剑条——弹簧钢; 剑头——铬钢；</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458】</w:t>
            </w:r>
          </w:p>
          <w:p w14:paraId="076DA7C4">
            <w:pPr>
              <w:numPr>
                <w:ilvl w:val="0"/>
                <w:numId w:val="0"/>
              </w:numPr>
              <w:spacing w:line="360" w:lineRule="auto"/>
              <w:jc w:val="left"/>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主要指标：</w:t>
            </w:r>
          </w:p>
          <w:p w14:paraId="7284FDB4">
            <w:pPr>
              <w:numPr>
                <w:ilvl w:val="0"/>
                <w:numId w:val="0"/>
              </w:numPr>
              <w:spacing w:line="360" w:lineRule="auto"/>
              <w:jc w:val="left"/>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r>
              <w:rPr>
                <w:rFonts w:hint="eastAsia" w:ascii="宋体" w:hAnsi="宋体" w:eastAsia="宋体" w:cs="宋体"/>
                <w:b w:val="0"/>
                <w:bCs w:val="0"/>
                <w:color w:val="auto"/>
                <w:sz w:val="24"/>
                <w:szCs w:val="24"/>
                <w:highlight w:val="none"/>
                <w:vertAlign w:val="baseline"/>
                <w:lang w:val="en-US" w:eastAsia="zh-CN"/>
              </w:rPr>
              <w:t>剑条加力弯曲成</w:t>
            </w:r>
            <w:r>
              <w:rPr>
                <w:rFonts w:hint="eastAsia"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color w:val="auto"/>
                <w:sz w:val="24"/>
                <w:szCs w:val="24"/>
                <w:highlight w:val="none"/>
                <w:vertAlign w:val="baseline"/>
                <w:lang w:val="en-US" w:eastAsia="zh-CN"/>
              </w:rPr>
              <w:t>90°弧形，去除压力能恢复原状；</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459】</w:t>
            </w:r>
          </w:p>
          <w:p w14:paraId="4F0A8122">
            <w:pPr>
              <w:numPr>
                <w:ilvl w:val="0"/>
                <w:numId w:val="0"/>
              </w:numPr>
              <w:spacing w:line="360" w:lineRule="auto"/>
              <w:ind w:leftChars="0"/>
              <w:jc w:val="left"/>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r>
              <w:rPr>
                <w:rFonts w:hint="eastAsia" w:ascii="宋体" w:hAnsi="宋体" w:eastAsia="宋体" w:cs="宋体"/>
                <w:b w:val="0"/>
                <w:bCs w:val="0"/>
                <w:color w:val="auto"/>
                <w:sz w:val="24"/>
                <w:szCs w:val="24"/>
                <w:highlight w:val="none"/>
                <w:vertAlign w:val="baseline"/>
                <w:lang w:val="en-US" w:eastAsia="zh-CN"/>
              </w:rPr>
              <w:t>剑条截成为长方形，剑条外形成流线型；</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460】</w:t>
            </w:r>
          </w:p>
          <w:p w14:paraId="2391A119">
            <w:pPr>
              <w:numPr>
                <w:ilvl w:val="0"/>
                <w:numId w:val="0"/>
              </w:numPr>
              <w:spacing w:line="360" w:lineRule="auto"/>
              <w:ind w:leftChars="0"/>
              <w:jc w:val="left"/>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r>
              <w:rPr>
                <w:rFonts w:hint="eastAsia" w:ascii="宋体" w:hAnsi="宋体" w:eastAsia="宋体" w:cs="宋体"/>
                <w:b w:val="0"/>
                <w:bCs w:val="0"/>
                <w:color w:val="auto"/>
                <w:sz w:val="24"/>
                <w:szCs w:val="24"/>
                <w:highlight w:val="none"/>
                <w:vertAlign w:val="baseline"/>
                <w:lang w:val="en-US" w:eastAsia="zh-CN"/>
              </w:rPr>
              <w:t>.剑条韧性：55~95毫米；</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461】</w:t>
            </w:r>
          </w:p>
          <w:p w14:paraId="5BC35CEF">
            <w:pPr>
              <w:numPr>
                <w:ilvl w:val="0"/>
                <w:numId w:val="0"/>
              </w:numPr>
              <w:spacing w:line="360" w:lineRule="auto"/>
              <w:ind w:leftChars="0"/>
              <w:jc w:val="left"/>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r>
              <w:rPr>
                <w:rFonts w:hint="eastAsia" w:ascii="宋体" w:hAnsi="宋体" w:eastAsia="宋体" w:cs="宋体"/>
                <w:b w:val="0"/>
                <w:bCs w:val="0"/>
                <w:color w:val="auto"/>
                <w:sz w:val="24"/>
                <w:szCs w:val="24"/>
                <w:highlight w:val="none"/>
                <w:vertAlign w:val="baseline"/>
                <w:lang w:val="en-US" w:eastAsia="zh-CN"/>
              </w:rPr>
              <w:t>.剑头压缩活动范围：500~750克；</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462】</w:t>
            </w:r>
          </w:p>
          <w:p w14:paraId="3332606E">
            <w:pPr>
              <w:numPr>
                <w:ilvl w:val="0"/>
                <w:numId w:val="0"/>
              </w:numPr>
              <w:spacing w:line="360" w:lineRule="auto"/>
              <w:ind w:leftChars="0"/>
              <w:jc w:val="left"/>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r>
              <w:rPr>
                <w:rFonts w:hint="eastAsia" w:ascii="宋体" w:hAnsi="宋体" w:eastAsia="宋体" w:cs="宋体"/>
                <w:b w:val="0"/>
                <w:bCs w:val="0"/>
                <w:color w:val="auto"/>
                <w:sz w:val="24"/>
                <w:szCs w:val="24"/>
                <w:highlight w:val="none"/>
                <w:vertAlign w:val="baseline"/>
                <w:lang w:val="en-US" w:eastAsia="zh-CN"/>
              </w:rPr>
              <w:t>.外观：无明显锈迹和缺陷。</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463】</w:t>
            </w:r>
          </w:p>
        </w:tc>
      </w:tr>
      <w:tr w14:paraId="60C3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60" w:type="pct"/>
            <w:shd w:val="clear" w:color="auto" w:fill="auto"/>
            <w:vAlign w:val="center"/>
          </w:tcPr>
          <w:p w14:paraId="437423A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144</w:t>
            </w:r>
          </w:p>
        </w:tc>
        <w:tc>
          <w:tcPr>
            <w:tcW w:w="546" w:type="pct"/>
            <w:shd w:val="clear" w:color="auto" w:fill="auto"/>
            <w:vAlign w:val="center"/>
          </w:tcPr>
          <w:p w14:paraId="00BED6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精品佩剑条</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346" w:type="pct"/>
            <w:shd w:val="clear" w:color="auto" w:fill="auto"/>
            <w:vAlign w:val="center"/>
          </w:tcPr>
          <w:p w14:paraId="330C369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401" w:type="pct"/>
            <w:shd w:val="clear" w:color="auto" w:fill="auto"/>
            <w:vAlign w:val="center"/>
          </w:tcPr>
          <w:p w14:paraId="2805985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3344" w:type="pct"/>
            <w:vAlign w:val="center"/>
          </w:tcPr>
          <w:p w14:paraId="0C2F7A46">
            <w:pPr>
              <w:numPr>
                <w:ilvl w:val="0"/>
                <w:numId w:val="0"/>
              </w:num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剑条长度 776mm 主要原材料：剑条——弹簧钢；【评分项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464】</w:t>
            </w:r>
          </w:p>
          <w:p w14:paraId="167B6AD9">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主要指标：</w:t>
            </w:r>
          </w:p>
          <w:p w14:paraId="19BF7843">
            <w:pPr>
              <w:numPr>
                <w:ilvl w:val="0"/>
                <w:numId w:val="21"/>
              </w:num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剑条弯曲成90°弧形，去除压力能恢复原状；【评分项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465】</w:t>
            </w:r>
          </w:p>
          <w:p w14:paraId="2691CB7C">
            <w:pPr>
              <w:numPr>
                <w:ilvl w:val="0"/>
                <w:numId w:val="21"/>
              </w:numPr>
              <w:spacing w:line="360" w:lineRule="auto"/>
              <w:ind w:left="0" w:leftChars="0" w:firstLine="0" w:firstLineChars="0"/>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剑条韧性：75~120毫米；【评分项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466】</w:t>
            </w:r>
          </w:p>
          <w:p w14:paraId="179C5F44">
            <w:pPr>
              <w:numPr>
                <w:ilvl w:val="0"/>
                <w:numId w:val="0"/>
              </w:numPr>
              <w:spacing w:line="360" w:lineRule="auto"/>
              <w:ind w:leftChars="0"/>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剑条截面前端近似长方形，后端梯形，相连接；【评分项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467】</w:t>
            </w:r>
          </w:p>
          <w:p w14:paraId="78390B9B">
            <w:pPr>
              <w:numPr>
                <w:ilvl w:val="0"/>
                <w:numId w:val="0"/>
              </w:numPr>
              <w:spacing w:line="360" w:lineRule="auto"/>
              <w:ind w:leftChars="0"/>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4.外观：表面无明显锈迹和缺陷。【评分项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468】</w:t>
            </w:r>
          </w:p>
        </w:tc>
      </w:tr>
      <w:tr w14:paraId="0095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20F2739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145</w:t>
            </w:r>
          </w:p>
        </w:tc>
        <w:tc>
          <w:tcPr>
            <w:tcW w:w="546" w:type="pct"/>
            <w:shd w:val="clear" w:color="auto" w:fill="auto"/>
            <w:vAlign w:val="center"/>
          </w:tcPr>
          <w:p w14:paraId="272B67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手套</w:t>
            </w:r>
          </w:p>
        </w:tc>
        <w:tc>
          <w:tcPr>
            <w:tcW w:w="346" w:type="pct"/>
            <w:shd w:val="clear" w:color="auto" w:fill="auto"/>
            <w:vAlign w:val="center"/>
          </w:tcPr>
          <w:p w14:paraId="125A88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0F1E4F01">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3344" w:type="pct"/>
            <w:vAlign w:val="center"/>
          </w:tcPr>
          <w:p w14:paraId="71ECFE37">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材料为 橡胶， 超纤及 棉布，可水洗。</w:t>
            </w:r>
            <w:r>
              <w:rPr>
                <w:rFonts w:hint="eastAsia" w:ascii="宋体" w:hAnsi="宋体" w:eastAsia="宋体" w:cs="宋体"/>
                <w:b w:val="0"/>
                <w:bCs w:val="0"/>
                <w:color w:val="auto"/>
                <w:sz w:val="24"/>
                <w:szCs w:val="24"/>
                <w:vertAlign w:val="baseline"/>
                <w:lang w:val="en-US" w:eastAsia="zh-CN"/>
              </w:rPr>
              <w:t>符合比赛要求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469】</w:t>
            </w:r>
          </w:p>
        </w:tc>
      </w:tr>
      <w:tr w14:paraId="3792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230D35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w:t>
            </w:r>
          </w:p>
        </w:tc>
        <w:tc>
          <w:tcPr>
            <w:tcW w:w="546" w:type="pct"/>
            <w:shd w:val="clear" w:color="auto" w:fill="auto"/>
            <w:vAlign w:val="center"/>
          </w:tcPr>
          <w:p w14:paraId="344C55F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佩剑手套</w:t>
            </w:r>
          </w:p>
        </w:tc>
        <w:tc>
          <w:tcPr>
            <w:tcW w:w="346" w:type="pct"/>
            <w:shd w:val="clear" w:color="auto" w:fill="auto"/>
            <w:vAlign w:val="center"/>
          </w:tcPr>
          <w:p w14:paraId="5DDDFA3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7C24EDB8">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3344" w:type="pct"/>
            <w:vAlign w:val="center"/>
          </w:tcPr>
          <w:p w14:paraId="30F79CC0">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面料：导电金属丝状物+超纤及棉布，</w:t>
            </w:r>
            <w:r>
              <w:rPr>
                <w:rFonts w:hint="eastAsia" w:ascii="宋体" w:hAnsi="宋体" w:eastAsia="宋体" w:cs="宋体"/>
                <w:b w:val="0"/>
                <w:bCs w:val="0"/>
                <w:color w:val="auto"/>
                <w:sz w:val="24"/>
                <w:szCs w:val="24"/>
                <w:vertAlign w:val="baseline"/>
                <w:lang w:val="en-US" w:eastAsia="zh-CN"/>
              </w:rPr>
              <w:t>符合比赛要求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470】</w:t>
            </w:r>
          </w:p>
        </w:tc>
      </w:tr>
      <w:tr w14:paraId="0E18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54052E6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147</w:t>
            </w:r>
          </w:p>
        </w:tc>
        <w:tc>
          <w:tcPr>
            <w:tcW w:w="546" w:type="pct"/>
            <w:shd w:val="clear" w:color="auto" w:fill="auto"/>
            <w:vAlign w:val="center"/>
          </w:tcPr>
          <w:p w14:paraId="2782DD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击剑鞋</w:t>
            </w:r>
          </w:p>
        </w:tc>
        <w:tc>
          <w:tcPr>
            <w:tcW w:w="346" w:type="pct"/>
            <w:shd w:val="clear" w:color="auto" w:fill="auto"/>
            <w:vAlign w:val="center"/>
          </w:tcPr>
          <w:p w14:paraId="0BAC2A0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401" w:type="pct"/>
            <w:vAlign w:val="center"/>
          </w:tcPr>
          <w:p w14:paraId="43015137">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26</w:t>
            </w:r>
          </w:p>
        </w:tc>
        <w:tc>
          <w:tcPr>
            <w:tcW w:w="3344" w:type="pct"/>
            <w:vAlign w:val="center"/>
          </w:tcPr>
          <w:p w14:paraId="75206E14">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比赛、低帮、材料：PU革及橡胶【评分项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471】</w:t>
            </w:r>
          </w:p>
        </w:tc>
      </w:tr>
      <w:tr w14:paraId="10AF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4DC870D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w:t>
            </w:r>
          </w:p>
        </w:tc>
        <w:tc>
          <w:tcPr>
            <w:tcW w:w="546" w:type="pct"/>
            <w:shd w:val="clear" w:color="auto" w:fill="auto"/>
            <w:vAlign w:val="center"/>
          </w:tcPr>
          <w:p w14:paraId="0B31F52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头夹</w:t>
            </w:r>
          </w:p>
        </w:tc>
        <w:tc>
          <w:tcPr>
            <w:tcW w:w="346" w:type="pct"/>
            <w:shd w:val="clear" w:color="auto" w:fill="auto"/>
            <w:vAlign w:val="center"/>
          </w:tcPr>
          <w:p w14:paraId="29080DA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0E04F572">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3344" w:type="pct"/>
            <w:vAlign w:val="center"/>
          </w:tcPr>
          <w:p w14:paraId="54A9670D">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材料：塑料、铜芯。性能：连接面罩与运动员身体的线，起导电作用。【评分项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472】</w:t>
            </w:r>
          </w:p>
        </w:tc>
      </w:tr>
      <w:tr w14:paraId="358E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67B5F92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149</w:t>
            </w:r>
          </w:p>
        </w:tc>
        <w:tc>
          <w:tcPr>
            <w:tcW w:w="546" w:type="pct"/>
            <w:shd w:val="clear" w:color="auto" w:fill="auto"/>
            <w:vAlign w:val="center"/>
          </w:tcPr>
          <w:p w14:paraId="06D501A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比赛用手线</w:t>
            </w:r>
          </w:p>
        </w:tc>
        <w:tc>
          <w:tcPr>
            <w:tcW w:w="346" w:type="pct"/>
            <w:shd w:val="clear" w:color="auto" w:fill="auto"/>
            <w:vAlign w:val="center"/>
          </w:tcPr>
          <w:p w14:paraId="62D67D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401" w:type="pct"/>
            <w:vAlign w:val="center"/>
          </w:tcPr>
          <w:p w14:paraId="6C670D0E">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3344" w:type="pct"/>
            <w:vAlign w:val="center"/>
          </w:tcPr>
          <w:p w14:paraId="27FB96A9">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比赛器材 材料：塑料、铜芯。性能：连接剑与运动员身体的线，起导电作用。【评分项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473】</w:t>
            </w:r>
          </w:p>
        </w:tc>
      </w:tr>
      <w:tr w14:paraId="7C0B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0" w:type="pct"/>
            <w:shd w:val="clear" w:color="auto" w:fill="auto"/>
            <w:vAlign w:val="center"/>
          </w:tcPr>
          <w:p w14:paraId="2ABA50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546" w:type="pct"/>
            <w:shd w:val="clear" w:color="auto" w:fill="auto"/>
            <w:vAlign w:val="center"/>
          </w:tcPr>
          <w:p w14:paraId="6E4076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长筒袜</w:t>
            </w:r>
          </w:p>
        </w:tc>
        <w:tc>
          <w:tcPr>
            <w:tcW w:w="346" w:type="pct"/>
            <w:shd w:val="clear" w:color="auto" w:fill="auto"/>
            <w:vAlign w:val="center"/>
          </w:tcPr>
          <w:p w14:paraId="77E7D41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401" w:type="pct"/>
            <w:vAlign w:val="center"/>
          </w:tcPr>
          <w:p w14:paraId="15AEF78F">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26</w:t>
            </w:r>
          </w:p>
        </w:tc>
        <w:tc>
          <w:tcPr>
            <w:tcW w:w="3344" w:type="pct"/>
            <w:vAlign w:val="center"/>
          </w:tcPr>
          <w:p w14:paraId="6671ACB5">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材料：全棉制品 分儿童，S M L【评分项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474】</w:t>
            </w:r>
          </w:p>
        </w:tc>
      </w:tr>
      <w:tr w14:paraId="5135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0" w:type="pct"/>
            <w:shd w:val="clear" w:color="auto" w:fill="auto"/>
            <w:vAlign w:val="center"/>
          </w:tcPr>
          <w:p w14:paraId="550E677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151</w:t>
            </w:r>
          </w:p>
        </w:tc>
        <w:tc>
          <w:tcPr>
            <w:tcW w:w="546" w:type="pct"/>
            <w:shd w:val="clear" w:color="auto" w:fill="auto"/>
            <w:vAlign w:val="center"/>
          </w:tcPr>
          <w:p w14:paraId="4069F5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Style w:val="13"/>
                <w:rFonts w:hint="eastAsia" w:ascii="宋体" w:hAnsi="宋体" w:eastAsia="宋体" w:cs="宋体"/>
                <w:b w:val="0"/>
                <w:bCs w:val="0"/>
                <w:color w:val="000000" w:themeColor="text1"/>
                <w:sz w:val="24"/>
                <w:szCs w:val="24"/>
                <w:lang w:val="en-US" w:eastAsia="zh-CN" w:bidi="ar"/>
                <w14:textFill>
                  <w14:solidFill>
                    <w14:schemeClr w14:val="tx1"/>
                  </w14:solidFill>
                </w14:textFill>
              </w:rPr>
              <w:t>比赛裁判器</w:t>
            </w:r>
            <w:r>
              <w:rPr>
                <w:rStyle w:val="12"/>
                <w:rFonts w:hint="eastAsia" w:ascii="宋体" w:hAnsi="宋体" w:eastAsia="宋体" w:cs="宋体"/>
                <w:b w:val="0"/>
                <w:bCs w:val="0"/>
                <w:color w:val="000000" w:themeColor="text1"/>
                <w:sz w:val="24"/>
                <w:szCs w:val="24"/>
                <w:lang w:val="en-US" w:eastAsia="zh-CN" w:bidi="ar"/>
                <w14:textFill>
                  <w14:solidFill>
                    <w14:schemeClr w14:val="tx1"/>
                  </w14:solidFill>
                </w14:textFill>
              </w:rPr>
              <w:t>21</w:t>
            </w:r>
            <w:r>
              <w:rPr>
                <w:rStyle w:val="13"/>
                <w:rFonts w:hint="eastAsia" w:ascii="宋体" w:hAnsi="宋体" w:eastAsia="宋体" w:cs="宋体"/>
                <w:b w:val="0"/>
                <w:bCs w:val="0"/>
                <w:color w:val="000000" w:themeColor="text1"/>
                <w:sz w:val="24"/>
                <w:szCs w:val="24"/>
                <w:lang w:val="en-US" w:eastAsia="zh-CN" w:bidi="ar"/>
                <w14:textFill>
                  <w14:solidFill>
                    <w14:schemeClr w14:val="tx1"/>
                  </w14:solidFill>
                </w14:textFill>
              </w:rPr>
              <w:t>型</w:t>
            </w:r>
          </w:p>
        </w:tc>
        <w:tc>
          <w:tcPr>
            <w:tcW w:w="346" w:type="pct"/>
            <w:shd w:val="clear" w:color="auto" w:fill="auto"/>
            <w:vAlign w:val="center"/>
          </w:tcPr>
          <w:p w14:paraId="2D0464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台</w:t>
            </w:r>
          </w:p>
        </w:tc>
        <w:tc>
          <w:tcPr>
            <w:tcW w:w="401" w:type="pct"/>
            <w:vAlign w:val="center"/>
          </w:tcPr>
          <w:p w14:paraId="2F69A463">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3344" w:type="pct"/>
            <w:vAlign w:val="center"/>
          </w:tcPr>
          <w:p w14:paraId="7D465E31">
            <w:pPr>
              <w:spacing w:line="360" w:lineRule="auto"/>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21型裁判器，符合国际剑联标准, 符合训练、比赛使用。</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475】</w:t>
            </w:r>
          </w:p>
          <w:p w14:paraId="4C97F69D">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花剑、重剑和佩剑三合一裁判器，可与决赛重复灯连接RS232预留接口，可与电视和大显示屏连接，可显示有效和无效刺中，LED显示器可显示局数、比赛时间、分数以及黄牌和红牌数量</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花、佩、重三合一，带比分，带遥控。</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476】</w:t>
            </w:r>
          </w:p>
        </w:tc>
      </w:tr>
      <w:tr w14:paraId="6C7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360" w:type="pct"/>
            <w:shd w:val="clear" w:color="auto" w:fill="auto"/>
            <w:vAlign w:val="center"/>
          </w:tcPr>
          <w:p w14:paraId="6A4B4B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546" w:type="pct"/>
            <w:shd w:val="clear" w:color="auto" w:fill="auto"/>
            <w:vAlign w:val="center"/>
          </w:tcPr>
          <w:p w14:paraId="2139736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击剑比赛服</w:t>
            </w:r>
          </w:p>
        </w:tc>
        <w:tc>
          <w:tcPr>
            <w:tcW w:w="346" w:type="pct"/>
            <w:shd w:val="clear" w:color="auto" w:fill="auto"/>
            <w:vAlign w:val="center"/>
          </w:tcPr>
          <w:p w14:paraId="2571731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7B08A2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3344" w:type="pct"/>
            <w:shd w:val="clear" w:color="auto" w:fill="auto"/>
            <w:vAlign w:val="center"/>
          </w:tcPr>
          <w:p w14:paraId="5C479926">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颜色明细：白黑、黄色、白红、黑色、彩蓝、红色【评分项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477】</w:t>
            </w:r>
          </w:p>
          <w:p w14:paraId="187F49F1">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尺码明细：S-7XL【评分项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478】</w:t>
            </w:r>
          </w:p>
          <w:p w14:paraId="21469879">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面料成分：100%聚酯纤维【评分项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479】</w:t>
            </w:r>
          </w:p>
          <w:p w14:paraId="0B55945B">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产品功能：吸湿排汗【评分项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480】</w:t>
            </w:r>
          </w:p>
          <w:p w14:paraId="248202B6">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包含：</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运动短袖+运动短裤</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481】</w:t>
            </w:r>
          </w:p>
        </w:tc>
      </w:tr>
      <w:tr w14:paraId="7760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000" w:type="pct"/>
            <w:gridSpan w:val="5"/>
            <w:shd w:val="clear" w:color="auto" w:fill="auto"/>
            <w:vAlign w:val="center"/>
          </w:tcPr>
          <w:p w14:paraId="533EE5E5">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二十三、高尔夫参赛器材及服装</w:t>
            </w:r>
          </w:p>
        </w:tc>
      </w:tr>
      <w:tr w14:paraId="1493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6A92C54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153</w:t>
            </w:r>
          </w:p>
        </w:tc>
        <w:tc>
          <w:tcPr>
            <w:tcW w:w="546" w:type="pct"/>
            <w:shd w:val="clear" w:color="auto" w:fill="auto"/>
            <w:vAlign w:val="center"/>
          </w:tcPr>
          <w:p w14:paraId="501F64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高尔夫球杆</w:t>
            </w:r>
          </w:p>
        </w:tc>
        <w:tc>
          <w:tcPr>
            <w:tcW w:w="346" w:type="pct"/>
            <w:shd w:val="clear" w:color="auto" w:fill="auto"/>
            <w:vAlign w:val="center"/>
          </w:tcPr>
          <w:p w14:paraId="324E8D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vAlign w:val="center"/>
          </w:tcPr>
          <w:p w14:paraId="06ADEBCF">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w:t>
            </w:r>
          </w:p>
        </w:tc>
        <w:tc>
          <w:tcPr>
            <w:tcW w:w="3344" w:type="pct"/>
            <w:vAlign w:val="center"/>
          </w:tcPr>
          <w:p w14:paraId="7AEA4683">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材质：碳杆、不锈钢，PU</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每套包含：11杆、1筒包【评分项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482】</w:t>
            </w:r>
          </w:p>
        </w:tc>
      </w:tr>
      <w:tr w14:paraId="2504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0" w:type="pct"/>
            <w:shd w:val="clear" w:color="auto" w:fill="auto"/>
            <w:vAlign w:val="center"/>
          </w:tcPr>
          <w:p w14:paraId="063BA3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154</w:t>
            </w:r>
          </w:p>
        </w:tc>
        <w:tc>
          <w:tcPr>
            <w:tcW w:w="546" w:type="pct"/>
            <w:shd w:val="clear" w:color="auto" w:fill="auto"/>
            <w:vAlign w:val="center"/>
          </w:tcPr>
          <w:p w14:paraId="5F3069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w:t>
            </w:r>
          </w:p>
        </w:tc>
        <w:tc>
          <w:tcPr>
            <w:tcW w:w="346" w:type="pct"/>
            <w:shd w:val="clear" w:color="auto" w:fill="auto"/>
            <w:vAlign w:val="center"/>
          </w:tcPr>
          <w:p w14:paraId="5906B2C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5BC1C5C1">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800</w:t>
            </w:r>
          </w:p>
        </w:tc>
        <w:tc>
          <w:tcPr>
            <w:tcW w:w="3344" w:type="pct"/>
            <w:vAlign w:val="center"/>
          </w:tcPr>
          <w:p w14:paraId="086B64BE">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材质：PU，四层比赛用球【评分项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483】</w:t>
            </w:r>
          </w:p>
        </w:tc>
      </w:tr>
      <w:tr w14:paraId="3535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0E389EA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546" w:type="pct"/>
            <w:shd w:val="clear" w:color="auto" w:fill="auto"/>
            <w:vAlign w:val="center"/>
          </w:tcPr>
          <w:p w14:paraId="7D3FA1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高尔夫测距仪</w:t>
            </w:r>
          </w:p>
        </w:tc>
        <w:tc>
          <w:tcPr>
            <w:tcW w:w="346" w:type="pct"/>
            <w:shd w:val="clear" w:color="auto" w:fill="auto"/>
            <w:vAlign w:val="center"/>
          </w:tcPr>
          <w:p w14:paraId="6045C05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1CE06603">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w:t>
            </w:r>
          </w:p>
        </w:tc>
        <w:tc>
          <w:tcPr>
            <w:tcW w:w="3344" w:type="pct"/>
            <w:vAlign w:val="center"/>
          </w:tcPr>
          <w:p w14:paraId="38329109">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测量距离：1500m【评分项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484】</w:t>
            </w:r>
          </w:p>
          <w:p w14:paraId="6EA7D7A9">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外置多功能彩屏【评分项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485】</w:t>
            </w:r>
          </w:p>
          <w:p w14:paraId="6D33299E">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显示：紫外线强度、码数距离、温度时间等数据【评分项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486】</w:t>
            </w:r>
          </w:p>
        </w:tc>
      </w:tr>
      <w:tr w14:paraId="1253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068516C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156</w:t>
            </w:r>
          </w:p>
        </w:tc>
        <w:tc>
          <w:tcPr>
            <w:tcW w:w="546" w:type="pct"/>
            <w:shd w:val="clear" w:color="auto" w:fill="auto"/>
            <w:vAlign w:val="center"/>
          </w:tcPr>
          <w:p w14:paraId="5742691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高尔夫手套</w:t>
            </w:r>
          </w:p>
        </w:tc>
        <w:tc>
          <w:tcPr>
            <w:tcW w:w="346" w:type="pct"/>
            <w:shd w:val="clear" w:color="auto" w:fill="auto"/>
            <w:vAlign w:val="center"/>
          </w:tcPr>
          <w:p w14:paraId="63E59D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vAlign w:val="center"/>
          </w:tcPr>
          <w:p w14:paraId="3319BD38">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16</w:t>
            </w:r>
          </w:p>
        </w:tc>
        <w:tc>
          <w:tcPr>
            <w:tcW w:w="3344" w:type="pct"/>
            <w:shd w:val="clear" w:color="auto" w:fill="auto"/>
            <w:vAlign w:val="center"/>
          </w:tcPr>
          <w:p w14:paraId="4B65ECCC">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材质：羊皮【评分项</w:t>
            </w:r>
            <w:r>
              <w:rPr>
                <w:rFonts w:hint="eastAsia" w:ascii="宋体" w:hAnsi="宋体" w:cs="宋体"/>
                <w:b w:val="0"/>
                <w:bCs w:val="0"/>
                <w:color w:val="auto"/>
                <w:sz w:val="24"/>
                <w:szCs w:val="24"/>
                <w:vertAlign w:val="baseline"/>
                <w:lang w:val="en-US" w:eastAsia="zh-CN"/>
              </w:rPr>
              <w:t>487】</w:t>
            </w:r>
          </w:p>
          <w:p w14:paraId="62360712">
            <w:pPr>
              <w:spacing w:line="360" w:lineRule="auto"/>
              <w:jc w:val="left"/>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净重：≥23g【评分项</w:t>
            </w:r>
            <w:r>
              <w:rPr>
                <w:rFonts w:hint="eastAsia" w:ascii="宋体" w:hAnsi="宋体" w:cs="宋体"/>
                <w:b w:val="0"/>
                <w:bCs w:val="0"/>
                <w:color w:val="auto"/>
                <w:sz w:val="24"/>
                <w:szCs w:val="24"/>
                <w:vertAlign w:val="baseline"/>
                <w:lang w:val="en-US" w:eastAsia="zh-CN"/>
              </w:rPr>
              <w:t>488】</w:t>
            </w:r>
          </w:p>
        </w:tc>
      </w:tr>
      <w:tr w14:paraId="139B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56F6DBC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546" w:type="pct"/>
            <w:shd w:val="clear" w:color="auto" w:fill="auto"/>
            <w:vAlign w:val="center"/>
          </w:tcPr>
          <w:p w14:paraId="36F27C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高尔夫球比赛服</w:t>
            </w:r>
          </w:p>
        </w:tc>
        <w:tc>
          <w:tcPr>
            <w:tcW w:w="346" w:type="pct"/>
            <w:shd w:val="clear" w:color="auto" w:fill="auto"/>
            <w:vAlign w:val="center"/>
          </w:tcPr>
          <w:p w14:paraId="0B033A6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1B5FE2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22</w:t>
            </w:r>
          </w:p>
        </w:tc>
        <w:tc>
          <w:tcPr>
            <w:tcW w:w="3344" w:type="pct"/>
            <w:shd w:val="clear" w:color="auto" w:fill="auto"/>
            <w:vAlign w:val="center"/>
          </w:tcPr>
          <w:p w14:paraId="6124072A">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规格：POLO衫+裤子【评分项</w:t>
            </w:r>
            <w:r>
              <w:rPr>
                <w:rFonts w:hint="eastAsia" w:ascii="宋体" w:hAnsi="宋体" w:cs="宋体"/>
                <w:b w:val="0"/>
                <w:bCs w:val="0"/>
                <w:color w:val="auto"/>
                <w:sz w:val="24"/>
                <w:szCs w:val="24"/>
                <w:vertAlign w:val="baseline"/>
                <w:lang w:val="en-US" w:eastAsia="zh-CN"/>
              </w:rPr>
              <w:t>489】</w:t>
            </w:r>
          </w:p>
          <w:p w14:paraId="4BCB51EE">
            <w:pPr>
              <w:spacing w:line="360" w:lineRule="auto"/>
              <w:jc w:val="left"/>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颜色明细：白色 浅蓝 深蓝 蓝色【评分项</w:t>
            </w:r>
            <w:r>
              <w:rPr>
                <w:rFonts w:hint="eastAsia" w:ascii="宋体" w:hAnsi="宋体" w:cs="宋体"/>
                <w:b w:val="0"/>
                <w:bCs w:val="0"/>
                <w:color w:val="auto"/>
                <w:sz w:val="24"/>
                <w:szCs w:val="24"/>
                <w:vertAlign w:val="baseline"/>
                <w:lang w:val="en-US" w:eastAsia="zh-CN"/>
              </w:rPr>
              <w:t>490】</w:t>
            </w:r>
          </w:p>
          <w:p w14:paraId="4A8FFE74">
            <w:pPr>
              <w:spacing w:line="360" w:lineRule="auto"/>
              <w:jc w:val="left"/>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尺码明细：男款S-7XL、女款S-5XL 【评分项</w:t>
            </w:r>
            <w:r>
              <w:rPr>
                <w:rFonts w:hint="eastAsia" w:ascii="宋体" w:hAnsi="宋体" w:cs="宋体"/>
                <w:b w:val="0"/>
                <w:bCs w:val="0"/>
                <w:color w:val="auto"/>
                <w:sz w:val="24"/>
                <w:szCs w:val="24"/>
                <w:vertAlign w:val="baseline"/>
                <w:lang w:val="en-US" w:eastAsia="zh-CN"/>
              </w:rPr>
              <w:t>491】</w:t>
            </w:r>
          </w:p>
          <w:p w14:paraId="11398160">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面料成分：85%锦纶+15%氨纶【评分项</w:t>
            </w:r>
            <w:r>
              <w:rPr>
                <w:rFonts w:hint="eastAsia" w:ascii="宋体" w:hAnsi="宋体" w:cs="宋体"/>
                <w:b w:val="0"/>
                <w:bCs w:val="0"/>
                <w:color w:val="auto"/>
                <w:sz w:val="24"/>
                <w:szCs w:val="24"/>
                <w:vertAlign w:val="baseline"/>
                <w:lang w:val="en-US" w:eastAsia="zh-CN"/>
              </w:rPr>
              <w:t>492】</w:t>
            </w:r>
          </w:p>
          <w:p w14:paraId="2C1E5336">
            <w:pPr>
              <w:spacing w:line="360" w:lineRule="auto"/>
              <w:jc w:val="left"/>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5.</w:t>
            </w:r>
            <w:r>
              <w:rPr>
                <w:rFonts w:hint="eastAsia" w:ascii="宋体" w:hAnsi="宋体" w:eastAsia="宋体" w:cs="宋体"/>
                <w:b w:val="0"/>
                <w:bCs w:val="0"/>
                <w:color w:val="auto"/>
                <w:sz w:val="24"/>
                <w:szCs w:val="24"/>
                <w:vertAlign w:val="baseline"/>
                <w:lang w:val="en-US" w:eastAsia="zh-CN"/>
              </w:rPr>
              <w:t>产品功能：吸湿排汗，属于防紫外线产品【评分项</w:t>
            </w:r>
            <w:r>
              <w:rPr>
                <w:rFonts w:hint="eastAsia" w:ascii="宋体" w:hAnsi="宋体" w:cs="宋体"/>
                <w:b w:val="0"/>
                <w:bCs w:val="0"/>
                <w:color w:val="auto"/>
                <w:sz w:val="24"/>
                <w:szCs w:val="24"/>
                <w:vertAlign w:val="baseline"/>
                <w:lang w:val="en-US" w:eastAsia="zh-CN"/>
              </w:rPr>
              <w:t>493】</w:t>
            </w:r>
          </w:p>
        </w:tc>
      </w:tr>
      <w:tr w14:paraId="0676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000" w:type="pct"/>
            <w:gridSpan w:val="5"/>
            <w:shd w:val="clear" w:color="auto" w:fill="auto"/>
            <w:vAlign w:val="center"/>
          </w:tcPr>
          <w:p w14:paraId="70CF8C3E">
            <w:pPr>
              <w:spacing w:line="360" w:lineRule="auto"/>
              <w:jc w:val="cente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二十四、攀岩参赛器材及服装</w:t>
            </w:r>
          </w:p>
        </w:tc>
      </w:tr>
      <w:tr w14:paraId="3C60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193C25C2">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158</w:t>
            </w:r>
          </w:p>
        </w:tc>
        <w:tc>
          <w:tcPr>
            <w:tcW w:w="546" w:type="pct"/>
            <w:shd w:val="clear" w:color="auto" w:fill="auto"/>
            <w:vAlign w:val="center"/>
          </w:tcPr>
          <w:p w14:paraId="1B2A9E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安全带</w:t>
            </w:r>
          </w:p>
        </w:tc>
        <w:tc>
          <w:tcPr>
            <w:tcW w:w="346" w:type="pct"/>
            <w:shd w:val="clear" w:color="auto" w:fill="auto"/>
            <w:vAlign w:val="center"/>
          </w:tcPr>
          <w:p w14:paraId="707988B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条</w:t>
            </w:r>
          </w:p>
        </w:tc>
        <w:tc>
          <w:tcPr>
            <w:tcW w:w="401" w:type="pct"/>
            <w:vAlign w:val="center"/>
          </w:tcPr>
          <w:p w14:paraId="6EDB48B5">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3344" w:type="pct"/>
            <w:vAlign w:val="center"/>
          </w:tcPr>
          <w:p w14:paraId="60033B40">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半身式安全带。4个装备环。可调节范围：腰70-95cm，腿36-65cm。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494】</w:t>
            </w:r>
          </w:p>
        </w:tc>
      </w:tr>
      <w:tr w14:paraId="400E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1E276835">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159</w:t>
            </w:r>
          </w:p>
        </w:tc>
        <w:tc>
          <w:tcPr>
            <w:tcW w:w="546" w:type="pct"/>
            <w:shd w:val="clear" w:color="auto" w:fill="auto"/>
            <w:vAlign w:val="center"/>
          </w:tcPr>
          <w:p w14:paraId="3A585D9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攀岩鞋</w:t>
            </w:r>
          </w:p>
        </w:tc>
        <w:tc>
          <w:tcPr>
            <w:tcW w:w="346" w:type="pct"/>
            <w:shd w:val="clear" w:color="auto" w:fill="auto"/>
            <w:vAlign w:val="center"/>
          </w:tcPr>
          <w:p w14:paraId="33AC28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双</w:t>
            </w:r>
          </w:p>
        </w:tc>
        <w:tc>
          <w:tcPr>
            <w:tcW w:w="401" w:type="pct"/>
            <w:vAlign w:val="center"/>
          </w:tcPr>
          <w:p w14:paraId="6A55CADD">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3344" w:type="pct"/>
            <w:vAlign w:val="center"/>
          </w:tcPr>
          <w:p w14:paraId="196E3B17">
            <w:pPr>
              <w:spacing w:line="360" w:lineRule="auto"/>
              <w:jc w:val="left"/>
              <w:rPr>
                <w:rFonts w:hint="default" w:ascii="宋体" w:hAnsi="宋体" w:eastAsia="宋体" w:cs="宋体"/>
                <w:b w:val="0"/>
                <w:bCs w:val="0"/>
                <w:i w:val="0"/>
                <w:iCs w:val="0"/>
                <w:caps w:val="0"/>
                <w:color w:val="auto"/>
                <w:spacing w:val="0"/>
                <w:sz w:val="24"/>
                <w:szCs w:val="24"/>
                <w:lang w:val="en-US" w:eastAsia="zh-CN"/>
              </w:rPr>
            </w:pPr>
            <w:r>
              <w:rPr>
                <w:rFonts w:hint="eastAsia" w:ascii="宋体" w:hAnsi="宋体" w:cs="宋体"/>
                <w:b w:val="0"/>
                <w:bCs w:val="0"/>
                <w:i w:val="0"/>
                <w:iCs w:val="0"/>
                <w:caps w:val="0"/>
                <w:color w:val="auto"/>
                <w:spacing w:val="0"/>
                <w:sz w:val="24"/>
                <w:szCs w:val="24"/>
                <w:lang w:val="en-US" w:eastAsia="zh-CN"/>
              </w:rPr>
              <w:t>1.</w:t>
            </w:r>
            <w:r>
              <w:rPr>
                <w:rFonts w:hint="eastAsia" w:ascii="宋体" w:hAnsi="宋体" w:eastAsia="宋体" w:cs="宋体"/>
                <w:b w:val="0"/>
                <w:bCs w:val="0"/>
                <w:i w:val="0"/>
                <w:iCs w:val="0"/>
                <w:caps w:val="0"/>
                <w:color w:val="auto"/>
                <w:spacing w:val="0"/>
                <w:sz w:val="24"/>
                <w:szCs w:val="24"/>
              </w:rPr>
              <w:t>材质</w:t>
            </w:r>
            <w:r>
              <w:rPr>
                <w:rFonts w:hint="eastAsia" w:ascii="宋体" w:hAnsi="宋体" w:eastAsia="宋体" w:cs="宋体"/>
                <w:b w:val="0"/>
                <w:bCs w:val="0"/>
                <w:i w:val="0"/>
                <w:iCs w:val="0"/>
                <w:caps w:val="0"/>
                <w:color w:val="auto"/>
                <w:spacing w:val="0"/>
                <w:sz w:val="24"/>
                <w:szCs w:val="24"/>
                <w:lang w:eastAsia="zh-CN"/>
              </w:rPr>
              <w:t>：</w:t>
            </w:r>
            <w:r>
              <w:rPr>
                <w:rFonts w:hint="eastAsia" w:ascii="宋体" w:hAnsi="宋体" w:eastAsia="宋体" w:cs="宋体"/>
                <w:b w:val="0"/>
                <w:bCs w:val="0"/>
                <w:i w:val="0"/>
                <w:iCs w:val="0"/>
                <w:caps w:val="0"/>
                <w:color w:val="auto"/>
                <w:spacing w:val="0"/>
                <w:sz w:val="24"/>
                <w:szCs w:val="24"/>
                <w:lang w:val="en-US" w:eastAsia="zh-CN"/>
              </w:rPr>
              <w:t>橡胶、涤纶</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495】</w:t>
            </w:r>
          </w:p>
          <w:p w14:paraId="4C8A969B">
            <w:pPr>
              <w:spacing w:line="360" w:lineRule="auto"/>
              <w:jc w:val="lef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高效减震、能提供出色防滑抓地性能、应对户外湿滑复杂路况。</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496】</w:t>
            </w:r>
          </w:p>
        </w:tc>
      </w:tr>
      <w:tr w14:paraId="621C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47188C36">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w:t>
            </w:r>
          </w:p>
        </w:tc>
        <w:tc>
          <w:tcPr>
            <w:tcW w:w="546" w:type="pct"/>
            <w:shd w:val="clear" w:color="auto" w:fill="auto"/>
            <w:vAlign w:val="center"/>
          </w:tcPr>
          <w:p w14:paraId="7D5FCD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镁粉袋</w:t>
            </w:r>
          </w:p>
        </w:tc>
        <w:tc>
          <w:tcPr>
            <w:tcW w:w="346" w:type="pct"/>
            <w:shd w:val="clear" w:color="auto" w:fill="auto"/>
            <w:vAlign w:val="center"/>
          </w:tcPr>
          <w:p w14:paraId="42AA46B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公斤</w:t>
            </w:r>
          </w:p>
        </w:tc>
        <w:tc>
          <w:tcPr>
            <w:tcW w:w="401" w:type="pct"/>
            <w:vAlign w:val="center"/>
          </w:tcPr>
          <w:p w14:paraId="48734810">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3344" w:type="pct"/>
            <w:vAlign w:val="center"/>
          </w:tcPr>
          <w:p w14:paraId="3C9161C0">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材质：</w:t>
            </w:r>
            <w:r>
              <w:rPr>
                <w:rFonts w:hint="eastAsia" w:ascii="宋体" w:hAnsi="宋体" w:cs="宋体"/>
                <w:b w:val="0"/>
                <w:bCs w:val="0"/>
                <w:color w:val="auto"/>
                <w:sz w:val="24"/>
                <w:szCs w:val="24"/>
                <w:vertAlign w:val="baseline"/>
                <w:lang w:val="en-US" w:eastAsia="zh-CN"/>
              </w:rPr>
              <w:t>PU</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497】</w:t>
            </w:r>
          </w:p>
          <w:p w14:paraId="4ECAEF3A">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规格：≥180×≥130×≥90mm【评分项</w:t>
            </w:r>
            <w:r>
              <w:rPr>
                <w:rFonts w:hint="eastAsia" w:ascii="宋体" w:hAnsi="宋体" w:cs="宋体"/>
                <w:b w:val="0"/>
                <w:bCs w:val="0"/>
                <w:color w:val="auto"/>
                <w:sz w:val="24"/>
                <w:szCs w:val="24"/>
                <w:vertAlign w:val="baseline"/>
                <w:lang w:val="en-US" w:eastAsia="zh-CN"/>
              </w:rPr>
              <w:t>498】</w:t>
            </w:r>
          </w:p>
        </w:tc>
      </w:tr>
      <w:tr w14:paraId="3183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203A2D9C">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161</w:t>
            </w:r>
          </w:p>
        </w:tc>
        <w:tc>
          <w:tcPr>
            <w:tcW w:w="546" w:type="pct"/>
            <w:shd w:val="clear" w:color="auto" w:fill="auto"/>
            <w:vAlign w:val="center"/>
          </w:tcPr>
          <w:p w14:paraId="12B1DE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镁粉</w:t>
            </w:r>
          </w:p>
        </w:tc>
        <w:tc>
          <w:tcPr>
            <w:tcW w:w="346" w:type="pct"/>
            <w:shd w:val="clear" w:color="auto" w:fill="auto"/>
            <w:vAlign w:val="center"/>
          </w:tcPr>
          <w:p w14:paraId="2476F14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个</w:t>
            </w:r>
          </w:p>
        </w:tc>
        <w:tc>
          <w:tcPr>
            <w:tcW w:w="401" w:type="pct"/>
            <w:vAlign w:val="center"/>
          </w:tcPr>
          <w:p w14:paraId="44905375">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3344" w:type="pct"/>
            <w:shd w:val="clear" w:color="auto" w:fill="auto"/>
            <w:vAlign w:val="center"/>
          </w:tcPr>
          <w:p w14:paraId="482C38F8">
            <w:pPr>
              <w:spacing w:line="360" w:lineRule="auto"/>
              <w:jc w:val="left"/>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防滑镁粉【评分项</w:t>
            </w:r>
            <w:r>
              <w:rPr>
                <w:rFonts w:hint="eastAsia" w:ascii="宋体" w:hAnsi="宋体" w:cs="宋体"/>
                <w:b w:val="0"/>
                <w:bCs w:val="0"/>
                <w:color w:val="auto"/>
                <w:sz w:val="24"/>
                <w:szCs w:val="24"/>
                <w:vertAlign w:val="baseline"/>
                <w:lang w:val="en-US" w:eastAsia="zh-CN"/>
              </w:rPr>
              <w:t>499】</w:t>
            </w:r>
          </w:p>
        </w:tc>
      </w:tr>
      <w:tr w14:paraId="0B34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2EE437E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546" w:type="pct"/>
            <w:shd w:val="clear" w:color="auto" w:fill="auto"/>
            <w:vAlign w:val="center"/>
          </w:tcPr>
          <w:p w14:paraId="5702459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攀岩比赛服</w:t>
            </w:r>
          </w:p>
        </w:tc>
        <w:tc>
          <w:tcPr>
            <w:tcW w:w="346" w:type="pct"/>
            <w:shd w:val="clear" w:color="auto" w:fill="auto"/>
            <w:vAlign w:val="center"/>
          </w:tcPr>
          <w:p w14:paraId="55D7DE7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12C6A4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10</w:t>
            </w:r>
          </w:p>
        </w:tc>
        <w:tc>
          <w:tcPr>
            <w:tcW w:w="3344" w:type="pct"/>
            <w:shd w:val="clear" w:color="auto" w:fill="auto"/>
            <w:vAlign w:val="center"/>
          </w:tcPr>
          <w:p w14:paraId="3E97C6ED">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面料成分：85%锦纶+15%氨纶（允许误差±2%）【评分项</w:t>
            </w:r>
            <w:r>
              <w:rPr>
                <w:rFonts w:hint="eastAsia" w:ascii="宋体" w:hAnsi="宋体" w:cs="宋体"/>
                <w:b w:val="0"/>
                <w:bCs w:val="0"/>
                <w:color w:val="auto"/>
                <w:sz w:val="24"/>
                <w:szCs w:val="24"/>
                <w:vertAlign w:val="baseline"/>
                <w:lang w:val="en-US" w:eastAsia="zh-CN"/>
              </w:rPr>
              <w:t>500】</w:t>
            </w:r>
          </w:p>
          <w:p w14:paraId="0257010D">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尺码:110-190</w:t>
            </w:r>
            <w:r>
              <w:rPr>
                <w:rFonts w:hint="eastAsia"/>
                <w:color w:val="auto"/>
                <w:lang w:val="en-US" w:eastAsia="zh-CN"/>
              </w:rPr>
              <w:t>A</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501】</w:t>
            </w:r>
          </w:p>
          <w:p w14:paraId="2FC6E931">
            <w:pPr>
              <w:spacing w:line="360" w:lineRule="auto"/>
              <w:jc w:val="left"/>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性能：紧身、高弹、柔软【评分项</w:t>
            </w:r>
            <w:r>
              <w:rPr>
                <w:rFonts w:hint="eastAsia" w:ascii="宋体" w:hAnsi="宋体" w:cs="宋体"/>
                <w:b w:val="0"/>
                <w:bCs w:val="0"/>
                <w:color w:val="auto"/>
                <w:sz w:val="24"/>
                <w:szCs w:val="24"/>
                <w:vertAlign w:val="baseline"/>
                <w:lang w:val="en-US" w:eastAsia="zh-CN"/>
              </w:rPr>
              <w:t>502】</w:t>
            </w:r>
          </w:p>
        </w:tc>
      </w:tr>
      <w:tr w14:paraId="3012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5"/>
            <w:shd w:val="clear" w:color="auto" w:fill="auto"/>
            <w:vAlign w:val="center"/>
          </w:tcPr>
          <w:p w14:paraId="2F80E3BE">
            <w:pPr>
              <w:spacing w:line="360" w:lineRule="auto"/>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二十五、滑板参赛器材及服装</w:t>
            </w:r>
          </w:p>
        </w:tc>
      </w:tr>
      <w:tr w14:paraId="7AFD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722541F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163</w:t>
            </w:r>
          </w:p>
        </w:tc>
        <w:tc>
          <w:tcPr>
            <w:tcW w:w="546" w:type="pct"/>
            <w:shd w:val="clear" w:color="auto" w:fill="auto"/>
            <w:vAlign w:val="center"/>
          </w:tcPr>
          <w:p w14:paraId="5025AA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w:t>
            </w:r>
          </w:p>
        </w:tc>
        <w:tc>
          <w:tcPr>
            <w:tcW w:w="346" w:type="pct"/>
            <w:shd w:val="clear" w:color="auto" w:fill="auto"/>
            <w:vAlign w:val="center"/>
          </w:tcPr>
          <w:p w14:paraId="7F67CCE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401" w:type="pct"/>
            <w:vAlign w:val="center"/>
          </w:tcPr>
          <w:p w14:paraId="6817EECF">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w:t>
            </w:r>
          </w:p>
        </w:tc>
        <w:tc>
          <w:tcPr>
            <w:tcW w:w="3344" w:type="pct"/>
            <w:vAlign w:val="center"/>
          </w:tcPr>
          <w:p w14:paraId="2CC40A6E">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材质：bk玻纤板面【评分项</w:t>
            </w:r>
            <w:r>
              <w:rPr>
                <w:rFonts w:hint="eastAsia" w:ascii="宋体" w:hAnsi="宋体" w:cs="宋体"/>
                <w:b w:val="0"/>
                <w:bCs w:val="0"/>
                <w:color w:val="auto"/>
                <w:sz w:val="24"/>
                <w:szCs w:val="24"/>
                <w:vertAlign w:val="baseline"/>
                <w:lang w:val="en-US" w:eastAsia="zh-CN"/>
              </w:rPr>
              <w:t>503】</w:t>
            </w:r>
          </w:p>
          <w:p w14:paraId="065C0122">
            <w:pPr>
              <w:spacing w:line="360" w:lineRule="auto"/>
              <w:jc w:val="left"/>
              <w:rPr>
                <w:rFonts w:hint="default" w:ascii="宋体" w:hAnsi="宋体" w:eastAsia="宋体" w:cs="宋体"/>
                <w:color w:val="auto"/>
                <w:sz w:val="24"/>
                <w:szCs w:val="24"/>
                <w:lang w:val="en-US"/>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板面尺寸： 30.5×7.3</w:t>
            </w:r>
            <w:r>
              <w:rPr>
                <w:rFonts w:ascii="宋体" w:hAnsi="宋体" w:eastAsia="宋体" w:cs="宋体"/>
                <w:color w:val="auto"/>
                <w:sz w:val="24"/>
                <w:szCs w:val="24"/>
              </w:rPr>
              <w:t>英寸</w:t>
            </w:r>
            <w:r>
              <w:rPr>
                <w:rFonts w:hint="eastAsia" w:ascii="宋体" w:hAnsi="宋体" w:eastAsia="宋体" w:cs="宋体"/>
                <w:b w:val="0"/>
                <w:bCs w:val="0"/>
                <w:color w:val="auto"/>
                <w:sz w:val="24"/>
                <w:szCs w:val="24"/>
                <w:vertAlign w:val="baseline"/>
                <w:lang w:val="en-US" w:eastAsia="zh-CN"/>
              </w:rPr>
              <w:t xml:space="preserve"> / 30.5×7.5</w:t>
            </w:r>
            <w:r>
              <w:rPr>
                <w:rFonts w:ascii="宋体" w:hAnsi="宋体" w:eastAsia="宋体" w:cs="宋体"/>
                <w:color w:val="auto"/>
                <w:sz w:val="24"/>
                <w:szCs w:val="24"/>
              </w:rPr>
              <w:t>英寸</w:t>
            </w:r>
            <w:r>
              <w:rPr>
                <w:rFonts w:hint="eastAsia" w:ascii="宋体" w:hAnsi="宋体" w:eastAsia="宋体" w:cs="宋体"/>
                <w:b w:val="0"/>
                <w:bCs w:val="0"/>
                <w:color w:val="auto"/>
                <w:sz w:val="24"/>
                <w:szCs w:val="24"/>
                <w:vertAlign w:val="baseline"/>
                <w:lang w:val="en-US" w:eastAsia="zh-CN"/>
              </w:rPr>
              <w:t xml:space="preserve"> / 31.5×7.75 </w:t>
            </w:r>
            <w:r>
              <w:rPr>
                <w:rFonts w:ascii="宋体" w:hAnsi="宋体" w:eastAsia="宋体" w:cs="宋体"/>
                <w:color w:val="auto"/>
                <w:sz w:val="24"/>
                <w:szCs w:val="24"/>
              </w:rPr>
              <w:t>英寸</w:t>
            </w:r>
            <w:r>
              <w:rPr>
                <w:rFonts w:hint="eastAsia" w:ascii="宋体" w:hAnsi="宋体" w:eastAsia="宋体" w:cs="宋体"/>
                <w:b w:val="0"/>
                <w:bCs w:val="0"/>
                <w:color w:val="auto"/>
                <w:sz w:val="24"/>
                <w:szCs w:val="24"/>
                <w:vertAlign w:val="baseline"/>
                <w:lang w:val="en-US" w:eastAsia="zh-CN"/>
              </w:rPr>
              <w:t>/31.5×8.0</w:t>
            </w:r>
            <w:r>
              <w:rPr>
                <w:rFonts w:ascii="宋体" w:hAnsi="宋体" w:eastAsia="宋体" w:cs="宋体"/>
                <w:color w:val="auto"/>
                <w:sz w:val="24"/>
                <w:szCs w:val="24"/>
              </w:rPr>
              <w:t>英寸</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504】</w:t>
            </w:r>
          </w:p>
          <w:p w14:paraId="36DBAB18">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vertAlign w:val="baseline"/>
                <w:lang w:val="en-US" w:eastAsia="zh-CN"/>
              </w:rPr>
              <w:t>▲需</w:t>
            </w:r>
            <w:r>
              <w:rPr>
                <w:rFonts w:hint="default" w:ascii="宋体" w:hAnsi="宋体" w:eastAsia="宋体" w:cs="宋体"/>
                <w:b w:val="0"/>
                <w:bCs w:val="0"/>
                <w:color w:val="auto"/>
                <w:sz w:val="24"/>
                <w:szCs w:val="24"/>
                <w:highlight w:val="none"/>
                <w:vertAlign w:val="baseline"/>
                <w:lang w:val="en-US" w:eastAsia="zh-CN"/>
              </w:rPr>
              <w:t>提供</w:t>
            </w:r>
            <w:r>
              <w:rPr>
                <w:rFonts w:hint="eastAsia" w:ascii="宋体" w:hAnsi="宋体" w:eastAsia="宋体" w:cs="宋体"/>
                <w:b w:val="0"/>
                <w:bCs w:val="0"/>
                <w:color w:val="auto"/>
                <w:sz w:val="24"/>
                <w:szCs w:val="24"/>
                <w:highlight w:val="none"/>
                <w:vertAlign w:val="baseline"/>
                <w:lang w:val="en-US" w:eastAsia="zh-CN"/>
              </w:rPr>
              <w:t>滑板</w:t>
            </w:r>
            <w:r>
              <w:rPr>
                <w:rFonts w:hint="default" w:ascii="宋体" w:hAnsi="宋体" w:eastAsia="宋体" w:cs="宋体"/>
                <w:b w:val="0"/>
                <w:bCs w:val="0"/>
                <w:color w:val="auto"/>
                <w:sz w:val="24"/>
                <w:szCs w:val="24"/>
                <w:highlight w:val="none"/>
                <w:vertAlign w:val="baseline"/>
                <w:lang w:val="en-US" w:eastAsia="zh-CN"/>
              </w:rPr>
              <w:t>符合GB 6675.4-2014</w:t>
            </w:r>
            <w:r>
              <w:rPr>
                <w:rFonts w:hint="eastAsia" w:ascii="宋体" w:hAnsi="宋体" w:eastAsia="宋体" w:cs="宋体"/>
                <w:b w:val="0"/>
                <w:bCs w:val="0"/>
                <w:color w:val="auto"/>
                <w:sz w:val="24"/>
                <w:szCs w:val="24"/>
                <w:highlight w:val="none"/>
                <w:vertAlign w:val="baseline"/>
                <w:lang w:val="en-US" w:eastAsia="zh-CN"/>
              </w:rPr>
              <w:t>检测</w:t>
            </w:r>
            <w:r>
              <w:rPr>
                <w:rFonts w:hint="default" w:ascii="宋体" w:hAnsi="宋体" w:eastAsia="宋体" w:cs="宋体"/>
                <w:b w:val="0"/>
                <w:bCs w:val="0"/>
                <w:color w:val="auto"/>
                <w:sz w:val="24"/>
                <w:szCs w:val="24"/>
                <w:highlight w:val="none"/>
                <w:vertAlign w:val="baseline"/>
                <w:lang w:val="en-US" w:eastAsia="zh-CN"/>
              </w:rPr>
              <w:t>标准，可迁移元素镉</w:t>
            </w:r>
            <w:r>
              <w:rPr>
                <w:rFonts w:hint="eastAsia" w:ascii="宋体" w:hAnsi="宋体" w:eastAsia="宋体" w:cs="宋体"/>
                <w:b w:val="0"/>
                <w:bCs w:val="0"/>
                <w:color w:val="auto"/>
                <w:sz w:val="24"/>
                <w:szCs w:val="24"/>
                <w:highlight w:val="none"/>
                <w:vertAlign w:val="baseline"/>
                <w:lang w:val="en-US" w:eastAsia="zh-CN"/>
              </w:rPr>
              <w:t>、</w:t>
            </w:r>
            <w:r>
              <w:rPr>
                <w:rFonts w:hint="default" w:ascii="宋体" w:hAnsi="宋体" w:eastAsia="宋体" w:cs="宋体"/>
                <w:b w:val="0"/>
                <w:bCs w:val="0"/>
                <w:color w:val="auto"/>
                <w:sz w:val="24"/>
                <w:szCs w:val="24"/>
                <w:highlight w:val="none"/>
                <w:vertAlign w:val="baseline"/>
                <w:lang w:val="en-US" w:eastAsia="zh-CN"/>
              </w:rPr>
              <w:t>铅，汞</w:t>
            </w:r>
            <w:r>
              <w:rPr>
                <w:rFonts w:hint="eastAsia" w:ascii="宋体" w:hAnsi="宋体" w:eastAsia="宋体" w:cs="宋体"/>
                <w:b w:val="0"/>
                <w:bCs w:val="0"/>
                <w:color w:val="auto"/>
                <w:sz w:val="24"/>
                <w:szCs w:val="24"/>
                <w:highlight w:val="none"/>
                <w:vertAlign w:val="baseline"/>
                <w:lang w:val="en-US" w:eastAsia="zh-CN"/>
              </w:rPr>
              <w:t>、</w:t>
            </w:r>
            <w:r>
              <w:rPr>
                <w:rFonts w:hint="default" w:ascii="宋体" w:hAnsi="宋体" w:eastAsia="宋体" w:cs="宋体"/>
                <w:b w:val="0"/>
                <w:bCs w:val="0"/>
                <w:color w:val="auto"/>
                <w:sz w:val="24"/>
                <w:szCs w:val="24"/>
                <w:highlight w:val="none"/>
                <w:vertAlign w:val="baseline"/>
                <w:lang w:val="en-US" w:eastAsia="zh-CN"/>
              </w:rPr>
              <w:t>铬</w:t>
            </w:r>
            <w:r>
              <w:rPr>
                <w:rFonts w:hint="eastAsia" w:ascii="宋体" w:hAnsi="宋体" w:eastAsia="宋体" w:cs="宋体"/>
                <w:b w:val="0"/>
                <w:bCs w:val="0"/>
                <w:color w:val="auto"/>
                <w:sz w:val="24"/>
                <w:szCs w:val="24"/>
                <w:highlight w:val="none"/>
                <w:vertAlign w:val="baseline"/>
                <w:lang w:val="en-US" w:eastAsia="zh-CN"/>
              </w:rPr>
              <w:t>、</w:t>
            </w:r>
            <w:r>
              <w:rPr>
                <w:rFonts w:hint="default" w:ascii="宋体" w:hAnsi="宋体" w:eastAsia="宋体" w:cs="宋体"/>
                <w:b w:val="0"/>
                <w:bCs w:val="0"/>
                <w:color w:val="auto"/>
                <w:sz w:val="24"/>
                <w:szCs w:val="24"/>
                <w:highlight w:val="none"/>
                <w:vertAlign w:val="baseline"/>
                <w:lang w:val="en-US" w:eastAsia="zh-CN"/>
              </w:rPr>
              <w:t>锑</w:t>
            </w:r>
            <w:r>
              <w:rPr>
                <w:rFonts w:hint="eastAsia" w:ascii="宋体" w:hAnsi="宋体" w:eastAsia="宋体" w:cs="宋体"/>
                <w:b w:val="0"/>
                <w:bCs w:val="0"/>
                <w:color w:val="auto"/>
                <w:sz w:val="24"/>
                <w:szCs w:val="24"/>
                <w:highlight w:val="none"/>
                <w:vertAlign w:val="baseline"/>
                <w:lang w:val="en-US" w:eastAsia="zh-CN"/>
              </w:rPr>
              <w:t>、</w:t>
            </w:r>
            <w:r>
              <w:rPr>
                <w:rFonts w:hint="default" w:ascii="宋体" w:hAnsi="宋体" w:eastAsia="宋体" w:cs="宋体"/>
                <w:b w:val="0"/>
                <w:bCs w:val="0"/>
                <w:color w:val="auto"/>
                <w:sz w:val="24"/>
                <w:szCs w:val="24"/>
                <w:highlight w:val="none"/>
                <w:vertAlign w:val="baseline"/>
                <w:lang w:val="en-US" w:eastAsia="zh-CN"/>
              </w:rPr>
              <w:t>砷</w:t>
            </w:r>
            <w:r>
              <w:rPr>
                <w:rFonts w:hint="eastAsia" w:ascii="宋体" w:hAnsi="宋体" w:eastAsia="宋体" w:cs="宋体"/>
                <w:b w:val="0"/>
                <w:bCs w:val="0"/>
                <w:color w:val="auto"/>
                <w:sz w:val="24"/>
                <w:szCs w:val="24"/>
                <w:highlight w:val="none"/>
                <w:vertAlign w:val="baseline"/>
                <w:lang w:val="en-US" w:eastAsia="zh-CN"/>
              </w:rPr>
              <w:t>、</w:t>
            </w:r>
            <w:r>
              <w:rPr>
                <w:rFonts w:hint="default" w:ascii="宋体" w:hAnsi="宋体" w:eastAsia="宋体" w:cs="宋体"/>
                <w:b w:val="0"/>
                <w:bCs w:val="0"/>
                <w:color w:val="auto"/>
                <w:sz w:val="24"/>
                <w:szCs w:val="24"/>
                <w:highlight w:val="none"/>
                <w:vertAlign w:val="baseline"/>
                <w:lang w:val="en-US" w:eastAsia="zh-CN"/>
              </w:rPr>
              <w:t>钡</w:t>
            </w:r>
            <w:r>
              <w:rPr>
                <w:rFonts w:hint="eastAsia" w:ascii="宋体" w:hAnsi="宋体" w:eastAsia="宋体" w:cs="宋体"/>
                <w:b w:val="0"/>
                <w:bCs w:val="0"/>
                <w:color w:val="auto"/>
                <w:sz w:val="24"/>
                <w:szCs w:val="24"/>
                <w:highlight w:val="none"/>
                <w:vertAlign w:val="baseline"/>
                <w:lang w:val="en-US" w:eastAsia="zh-CN"/>
              </w:rPr>
              <w:t>、</w:t>
            </w:r>
            <w:r>
              <w:rPr>
                <w:rFonts w:hint="default" w:ascii="宋体" w:hAnsi="宋体" w:eastAsia="宋体" w:cs="宋体"/>
                <w:b w:val="0"/>
                <w:bCs w:val="0"/>
                <w:color w:val="auto"/>
                <w:sz w:val="24"/>
                <w:szCs w:val="24"/>
                <w:highlight w:val="none"/>
                <w:vertAlign w:val="baseline"/>
                <w:lang w:val="en-US" w:eastAsia="zh-CN"/>
              </w:rPr>
              <w:t>硒</w:t>
            </w:r>
            <w:r>
              <w:rPr>
                <w:rFonts w:hint="eastAsia" w:ascii="宋体" w:hAnsi="宋体" w:eastAsia="宋体" w:cs="宋体"/>
                <w:b w:val="0"/>
                <w:bCs w:val="0"/>
                <w:color w:val="auto"/>
                <w:sz w:val="24"/>
                <w:szCs w:val="24"/>
                <w:highlight w:val="none"/>
                <w:vertAlign w:val="baseline"/>
                <w:lang w:val="en-US" w:eastAsia="zh-CN"/>
              </w:rPr>
              <w:t>未检出。</w:t>
            </w:r>
            <w:r>
              <w:rPr>
                <w:rFonts w:hint="default" w:ascii="宋体" w:hAnsi="宋体" w:eastAsia="宋体" w:cs="宋体"/>
                <w:b w:val="0"/>
                <w:bCs w:val="0"/>
                <w:color w:val="auto"/>
                <w:sz w:val="24"/>
                <w:szCs w:val="24"/>
                <w:highlight w:val="none"/>
                <w:vertAlign w:val="baseline"/>
                <w:lang w:val="en-US" w:eastAsia="zh-CN"/>
              </w:rPr>
              <w:t>提供带“CMA或CNAS"标志的检测报告。</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505】</w:t>
            </w:r>
          </w:p>
        </w:tc>
      </w:tr>
      <w:tr w14:paraId="6EC9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140908F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164</w:t>
            </w:r>
          </w:p>
        </w:tc>
        <w:tc>
          <w:tcPr>
            <w:tcW w:w="546" w:type="pct"/>
            <w:shd w:val="clear" w:color="auto" w:fill="auto"/>
            <w:vAlign w:val="center"/>
          </w:tcPr>
          <w:p w14:paraId="371A234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滑板护具</w:t>
            </w:r>
          </w:p>
        </w:tc>
        <w:tc>
          <w:tcPr>
            <w:tcW w:w="346" w:type="pct"/>
            <w:shd w:val="clear" w:color="auto" w:fill="auto"/>
            <w:vAlign w:val="center"/>
          </w:tcPr>
          <w:p w14:paraId="26A19D2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vAlign w:val="center"/>
          </w:tcPr>
          <w:p w14:paraId="13D77F6C">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3344" w:type="pct"/>
            <w:vAlign w:val="center"/>
          </w:tcPr>
          <w:p w14:paraId="5C8F9A0D">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材质：采用高密度10mm厚黑色高发泡L1600内垫设计</w:t>
            </w:r>
          </w:p>
          <w:p w14:paraId="21CBCC6A">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6件/套【评分项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506】</w:t>
            </w:r>
          </w:p>
        </w:tc>
      </w:tr>
      <w:tr w14:paraId="55F4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3411CA2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546" w:type="pct"/>
            <w:shd w:val="clear" w:color="auto" w:fill="auto"/>
            <w:vAlign w:val="center"/>
          </w:tcPr>
          <w:p w14:paraId="7B782F3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头盔</w:t>
            </w:r>
          </w:p>
        </w:tc>
        <w:tc>
          <w:tcPr>
            <w:tcW w:w="346" w:type="pct"/>
            <w:shd w:val="clear" w:color="auto" w:fill="auto"/>
            <w:vAlign w:val="center"/>
          </w:tcPr>
          <w:p w14:paraId="60D78BE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5184DC11">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18</w:t>
            </w:r>
          </w:p>
        </w:tc>
        <w:tc>
          <w:tcPr>
            <w:tcW w:w="3344" w:type="pct"/>
            <w:vAlign w:val="center"/>
          </w:tcPr>
          <w:p w14:paraId="731CA2B7">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材质：ABS外壳+EPS高密度发泡【评分项</w:t>
            </w:r>
            <w:r>
              <w:rPr>
                <w:rFonts w:hint="eastAsia" w:ascii="宋体" w:hAnsi="宋体" w:cs="宋体"/>
                <w:b w:val="0"/>
                <w:bCs w:val="0"/>
                <w:color w:val="auto"/>
                <w:sz w:val="24"/>
                <w:szCs w:val="24"/>
                <w:vertAlign w:val="baseline"/>
                <w:lang w:val="en-US" w:eastAsia="zh-CN"/>
              </w:rPr>
              <w:t>507】</w:t>
            </w:r>
          </w:p>
          <w:p w14:paraId="46E9C2FA">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规格：24cm×16cm【评分项</w:t>
            </w:r>
            <w:r>
              <w:rPr>
                <w:rFonts w:hint="eastAsia" w:ascii="宋体" w:hAnsi="宋体" w:cs="宋体"/>
                <w:b w:val="0"/>
                <w:bCs w:val="0"/>
                <w:color w:val="auto"/>
                <w:sz w:val="24"/>
                <w:szCs w:val="24"/>
                <w:vertAlign w:val="baseline"/>
                <w:lang w:val="en-US" w:eastAsia="zh-CN"/>
              </w:rPr>
              <w:t>508】</w:t>
            </w:r>
          </w:p>
          <w:p w14:paraId="1A5215B2">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尺码：S、M、L【评分项</w:t>
            </w:r>
            <w:r>
              <w:rPr>
                <w:rFonts w:hint="eastAsia" w:ascii="宋体" w:hAnsi="宋体" w:cs="宋体"/>
                <w:b w:val="0"/>
                <w:bCs w:val="0"/>
                <w:color w:val="auto"/>
                <w:sz w:val="24"/>
                <w:szCs w:val="24"/>
                <w:vertAlign w:val="baseline"/>
                <w:lang w:val="en-US" w:eastAsia="zh-CN"/>
              </w:rPr>
              <w:t>509】</w:t>
            </w:r>
          </w:p>
        </w:tc>
      </w:tr>
      <w:tr w14:paraId="3A04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60" w:type="pct"/>
            <w:shd w:val="clear" w:color="auto" w:fill="auto"/>
            <w:vAlign w:val="center"/>
          </w:tcPr>
          <w:p w14:paraId="4A7D05A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546" w:type="pct"/>
            <w:shd w:val="clear" w:color="auto" w:fill="auto"/>
            <w:vAlign w:val="center"/>
          </w:tcPr>
          <w:p w14:paraId="00CC8ED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滑板比赛服</w:t>
            </w:r>
          </w:p>
        </w:tc>
        <w:tc>
          <w:tcPr>
            <w:tcW w:w="346" w:type="pct"/>
            <w:shd w:val="clear" w:color="auto" w:fill="auto"/>
            <w:vAlign w:val="center"/>
          </w:tcPr>
          <w:p w14:paraId="12D631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3C2E0E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3344" w:type="pct"/>
            <w:shd w:val="clear" w:color="auto" w:fill="auto"/>
            <w:vAlign w:val="center"/>
          </w:tcPr>
          <w:p w14:paraId="12AFFD34">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颜色明细：墨绿、橄榄绿、彩蓝、浅卡其【评分项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尺码明细：S-5XL【评分项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511】</w:t>
            </w:r>
          </w:p>
          <w:p w14:paraId="7F6005B0">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面料成分：87%锦纶（±5%）13%氨纶（±5%）【评分项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512】</w:t>
            </w:r>
          </w:p>
        </w:tc>
      </w:tr>
      <w:tr w14:paraId="0770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5"/>
            <w:shd w:val="clear" w:color="auto" w:fill="auto"/>
            <w:vAlign w:val="center"/>
          </w:tcPr>
          <w:p w14:paraId="5C175733">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二十六、冲浪参赛器材及服装</w:t>
            </w:r>
          </w:p>
        </w:tc>
      </w:tr>
      <w:tr w14:paraId="02D5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06CE317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167</w:t>
            </w:r>
          </w:p>
        </w:tc>
        <w:tc>
          <w:tcPr>
            <w:tcW w:w="546" w:type="pct"/>
            <w:shd w:val="clear" w:color="auto" w:fill="auto"/>
            <w:vAlign w:val="center"/>
          </w:tcPr>
          <w:p w14:paraId="6DC3AC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冲浪长板</w:t>
            </w:r>
          </w:p>
        </w:tc>
        <w:tc>
          <w:tcPr>
            <w:tcW w:w="346" w:type="pct"/>
            <w:shd w:val="clear" w:color="auto" w:fill="auto"/>
            <w:vAlign w:val="center"/>
          </w:tcPr>
          <w:p w14:paraId="3B526FC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401" w:type="pct"/>
            <w:vAlign w:val="center"/>
          </w:tcPr>
          <w:p w14:paraId="47AA8C3B">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w:t>
            </w:r>
          </w:p>
        </w:tc>
        <w:tc>
          <w:tcPr>
            <w:tcW w:w="3344" w:type="pct"/>
            <w:vAlign w:val="center"/>
          </w:tcPr>
          <w:p w14:paraId="6BBBF990">
            <w:pPr>
              <w:numPr>
                <w:ilvl w:val="0"/>
                <w:numId w:val="0"/>
              </w:numPr>
              <w:spacing w:line="360" w:lineRule="auto"/>
              <w:jc w:val="both"/>
              <w:rPr>
                <w:rFonts w:hint="default" w:ascii="宋体" w:hAnsi="宋体" w:eastAsia="宋体" w:cs="宋体"/>
                <w:sz w:val="24"/>
                <w:szCs w:val="24"/>
                <w:lang w:val="en-US"/>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材质：</w:t>
            </w:r>
            <w:r>
              <w:rPr>
                <w:rFonts w:ascii="宋体" w:hAnsi="宋体" w:eastAsia="宋体" w:cs="宋体"/>
                <w:sz w:val="24"/>
                <w:szCs w:val="24"/>
              </w:rPr>
              <w:t>高密度 EPS 泡沫芯</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513】</w:t>
            </w:r>
          </w:p>
          <w:p w14:paraId="4607F1F9">
            <w:pPr>
              <w:numPr>
                <w:ilvl w:val="0"/>
                <w:numId w:val="0"/>
              </w:num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轨道（Rails）：圆轨 / 夹轨，水阻小、稳定性好【评分项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514】</w:t>
            </w:r>
          </w:p>
          <w:p w14:paraId="5A51A669">
            <w:pPr>
              <w:numPr>
                <w:ilvl w:val="0"/>
                <w:numId w:val="0"/>
              </w:num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板面：防滑纹理 + 防滑垫（前脚区），耐磨、止滑【评分项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515】</w:t>
            </w:r>
          </w:p>
          <w:p w14:paraId="3001B2C6">
            <w:pPr>
              <w:numPr>
                <w:ilvl w:val="0"/>
                <w:numId w:val="0"/>
              </w:numPr>
              <w:spacing w:line="360" w:lineRule="auto"/>
              <w:jc w:val="both"/>
              <w:rPr>
                <w:rFonts w:hint="default"/>
                <w:lang w:val="en-US" w:eastAsia="zh-CN"/>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重量：7.5～10kg（随尺寸 / 材质变化）【评分项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516】</w:t>
            </w:r>
          </w:p>
        </w:tc>
      </w:tr>
      <w:tr w14:paraId="72F4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60" w:type="pct"/>
            <w:shd w:val="clear" w:color="auto" w:fill="auto"/>
            <w:vAlign w:val="center"/>
          </w:tcPr>
          <w:p w14:paraId="5D4E6FE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546" w:type="pct"/>
            <w:shd w:val="clear" w:color="auto" w:fill="auto"/>
            <w:vAlign w:val="center"/>
          </w:tcPr>
          <w:p w14:paraId="2A2714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冲浪比赛服</w:t>
            </w:r>
          </w:p>
        </w:tc>
        <w:tc>
          <w:tcPr>
            <w:tcW w:w="346" w:type="pct"/>
            <w:shd w:val="clear" w:color="auto" w:fill="auto"/>
            <w:vAlign w:val="center"/>
          </w:tcPr>
          <w:p w14:paraId="4359334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2E89B594">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3344" w:type="pct"/>
            <w:shd w:val="clear" w:color="auto" w:fill="auto"/>
            <w:vAlign w:val="center"/>
          </w:tcPr>
          <w:p w14:paraId="37BCDBFD">
            <w:pPr>
              <w:numPr>
                <w:ilvl w:val="0"/>
                <w:numId w:val="22"/>
              </w:numPr>
              <w:spacing w:line="360" w:lineRule="auto"/>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材料：80%锦纶+20%氨纶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517】</w:t>
            </w:r>
          </w:p>
          <w:p w14:paraId="1AD2F97D">
            <w:pPr>
              <w:numPr>
                <w:ilvl w:val="0"/>
                <w:numId w:val="22"/>
              </w:numPr>
              <w:spacing w:line="360" w:lineRule="auto"/>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尺码：M-5XL，（每件衣服±1CM）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w:t>
            </w:r>
            <w:r>
              <w:rPr>
                <w:rFonts w:hint="eastAsia" w:ascii="宋体" w:hAnsi="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 xml:space="preserve">              聚能功能</w:t>
            </w:r>
            <w:r>
              <w:rPr>
                <w:rFonts w:hint="eastAsia" w:ascii="宋体" w:hAnsi="宋体" w:cs="宋体"/>
                <w:b w:val="0"/>
                <w:bCs w:val="0"/>
                <w:color w:val="000000" w:themeColor="text1"/>
                <w:sz w:val="24"/>
                <w:szCs w:val="24"/>
                <w:lang w:eastAsia="zh-CN"/>
                <w14:textFill>
                  <w14:solidFill>
                    <w14:schemeClr w14:val="tx1"/>
                  </w14:solidFill>
                </w14:textFill>
              </w:rPr>
              <w:t>：</w:t>
            </w:r>
          </w:p>
          <w:p w14:paraId="07A2D0D7">
            <w:pPr>
              <w:numPr>
                <w:ilvl w:val="0"/>
                <w:numId w:val="23"/>
              </w:num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高弹紧身束腰新升级面料（不同程度裹紧肌肉，均匀加压，并使肌肉发力更加集中，对爆发力的提升有一定的帮助）</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519】</w:t>
            </w:r>
          </w:p>
          <w:p w14:paraId="2BD339E1">
            <w:pPr>
              <w:numPr>
                <w:ilvl w:val="0"/>
                <w:numId w:val="0"/>
              </w:numPr>
              <w:spacing w:line="360" w:lineRule="auto"/>
              <w:jc w:val="left"/>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UPF50+有效抗紫外线。</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520】</w:t>
            </w:r>
          </w:p>
          <w:p w14:paraId="37DDA435">
            <w:pPr>
              <w:spacing w:line="360" w:lineRule="auto"/>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3</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 xml:space="preserve">新增防泼水性能，水迹直接抖开，顺滑手感防阻力，260克重耐撕裂，防破裂，经典耐磨布料。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521】</w:t>
            </w:r>
          </w:p>
          <w:p w14:paraId="13681647">
            <w:pPr>
              <w:spacing w:line="360" w:lineRule="auto"/>
              <w:jc w:val="left"/>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 xml:space="preserve">布料定型管理，回弹力不变形，可印制队名，弹力浆印多次不褪色 </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522】</w:t>
            </w:r>
          </w:p>
          <w:p w14:paraId="48E83560">
            <w:p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低圆领贴合颈部，宽度2厘米；袖口锁边宽度2厘米不卷边；尾部加长版保护腰部不受凉 （尾部弧形与前幅跨度距离不少于8CM)。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52</w:t>
            </w:r>
            <w:r>
              <w:rPr>
                <w:rFonts w:hint="eastAsia" w:ascii="宋体" w:hAnsi="宋体" w:cs="宋体"/>
                <w:b w:val="0"/>
                <w:bCs w:val="0"/>
                <w:color w:val="000000" w:themeColor="text1"/>
                <w:sz w:val="24"/>
                <w:szCs w:val="24"/>
                <w:lang w:val="en-US" w:eastAsia="zh-CN"/>
                <w14:textFill>
                  <w14:solidFill>
                    <w14:schemeClr w14:val="tx1"/>
                  </w14:solidFill>
                </w14:textFill>
              </w:rPr>
              <w:t>3】</w:t>
            </w:r>
          </w:p>
          <w:p w14:paraId="30AE9A34">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整体采用高品质的高弹线，拉力强，不易断裂，新型四针六线技术缝合，结实牢固,平整美观</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524】</w:t>
            </w:r>
          </w:p>
        </w:tc>
      </w:tr>
      <w:tr w14:paraId="17DC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000" w:type="pct"/>
            <w:gridSpan w:val="5"/>
            <w:shd w:val="clear" w:color="auto" w:fill="auto"/>
            <w:vAlign w:val="center"/>
          </w:tcPr>
          <w:p w14:paraId="6C67D52A">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二十七、棒垒球参赛器材及服装</w:t>
            </w:r>
          </w:p>
        </w:tc>
      </w:tr>
      <w:tr w14:paraId="2AEB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61CB491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169</w:t>
            </w:r>
          </w:p>
        </w:tc>
        <w:tc>
          <w:tcPr>
            <w:tcW w:w="546" w:type="pct"/>
            <w:shd w:val="clear" w:color="auto" w:fill="auto"/>
            <w:vAlign w:val="center"/>
          </w:tcPr>
          <w:p w14:paraId="5FAF7ED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球棒</w:t>
            </w:r>
          </w:p>
        </w:tc>
        <w:tc>
          <w:tcPr>
            <w:tcW w:w="346" w:type="pct"/>
            <w:shd w:val="clear" w:color="auto" w:fill="auto"/>
            <w:vAlign w:val="center"/>
          </w:tcPr>
          <w:p w14:paraId="4B54377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401" w:type="pct"/>
            <w:vAlign w:val="center"/>
          </w:tcPr>
          <w:p w14:paraId="2EC3319D">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w:t>
            </w:r>
          </w:p>
        </w:tc>
        <w:tc>
          <w:tcPr>
            <w:tcW w:w="3344" w:type="pct"/>
            <w:vAlign w:val="center"/>
          </w:tcPr>
          <w:p w14:paraId="31C91248">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1.规格：30-33英寸，棒头圆径：≥2.625 英寸，材质：铝合金7050【评分项</w:t>
            </w:r>
            <w:r>
              <w:rPr>
                <w:rFonts w:hint="eastAsia" w:ascii="宋体" w:hAnsi="宋体" w:cs="宋体"/>
                <w:b w:val="0"/>
                <w:bCs w:val="0"/>
                <w:color w:val="auto"/>
                <w:sz w:val="24"/>
                <w:szCs w:val="24"/>
                <w:vertAlign w:val="baseline"/>
                <w:lang w:val="en-US" w:eastAsia="zh-CN"/>
              </w:rPr>
              <w:t>525】</w:t>
            </w:r>
          </w:p>
          <w:p w14:paraId="40308D9E">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 物理强度测试：无影响整体的表面处理或工艺缺陷外表。【评分项</w:t>
            </w:r>
            <w:r>
              <w:rPr>
                <w:rFonts w:hint="eastAsia" w:ascii="宋体" w:hAnsi="宋体" w:cs="宋体"/>
                <w:b w:val="0"/>
                <w:bCs w:val="0"/>
                <w:color w:val="auto"/>
                <w:sz w:val="24"/>
                <w:szCs w:val="24"/>
                <w:vertAlign w:val="baseline"/>
                <w:lang w:val="en-US" w:eastAsia="zh-CN"/>
              </w:rPr>
              <w:t>526】</w:t>
            </w:r>
          </w:p>
        </w:tc>
      </w:tr>
      <w:tr w14:paraId="5EA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2FF74F9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546" w:type="pct"/>
            <w:shd w:val="clear" w:color="auto" w:fill="auto"/>
            <w:vAlign w:val="center"/>
          </w:tcPr>
          <w:p w14:paraId="685487A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打击头盔</w:t>
            </w:r>
          </w:p>
        </w:tc>
        <w:tc>
          <w:tcPr>
            <w:tcW w:w="346" w:type="pct"/>
            <w:shd w:val="clear" w:color="auto" w:fill="auto"/>
            <w:vAlign w:val="center"/>
          </w:tcPr>
          <w:p w14:paraId="1F9E3A5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1105B673">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w:t>
            </w:r>
          </w:p>
        </w:tc>
        <w:tc>
          <w:tcPr>
            <w:tcW w:w="3344" w:type="pct"/>
            <w:vAlign w:val="center"/>
          </w:tcPr>
          <w:p w14:paraId="199343F8">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材质：ABS/海绵【评分项</w:t>
            </w:r>
            <w:r>
              <w:rPr>
                <w:rFonts w:hint="eastAsia" w:ascii="宋体" w:hAnsi="宋体" w:cs="宋体"/>
                <w:b w:val="0"/>
                <w:bCs w:val="0"/>
                <w:color w:val="auto"/>
                <w:sz w:val="24"/>
                <w:szCs w:val="24"/>
                <w:vertAlign w:val="baseline"/>
                <w:lang w:val="en-US" w:eastAsia="zh-CN"/>
              </w:rPr>
              <w:t>527】</w:t>
            </w:r>
          </w:p>
          <w:p w14:paraId="3DB7E0C9">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尺寸：5号/L码【评分项</w:t>
            </w:r>
            <w:r>
              <w:rPr>
                <w:rFonts w:hint="eastAsia" w:ascii="宋体" w:hAnsi="宋体" w:cs="宋体"/>
                <w:b w:val="0"/>
                <w:bCs w:val="0"/>
                <w:color w:val="auto"/>
                <w:sz w:val="24"/>
                <w:szCs w:val="24"/>
                <w:vertAlign w:val="baseline"/>
                <w:lang w:val="en-US" w:eastAsia="zh-CN"/>
              </w:rPr>
              <w:t>528】</w:t>
            </w:r>
          </w:p>
          <w:p w14:paraId="2281F149">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适用头围：≥56cm【评分项</w:t>
            </w:r>
            <w:r>
              <w:rPr>
                <w:rFonts w:hint="eastAsia" w:ascii="宋体" w:hAnsi="宋体" w:cs="宋体"/>
                <w:b w:val="0"/>
                <w:bCs w:val="0"/>
                <w:color w:val="auto"/>
                <w:sz w:val="24"/>
                <w:szCs w:val="24"/>
                <w:vertAlign w:val="baseline"/>
                <w:lang w:val="en-US" w:eastAsia="zh-CN"/>
              </w:rPr>
              <w:t>529】</w:t>
            </w:r>
          </w:p>
          <w:p w14:paraId="6B14014E">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重量：≥0.7kg【评分项</w:t>
            </w:r>
            <w:r>
              <w:rPr>
                <w:rFonts w:hint="eastAsia" w:ascii="宋体" w:hAnsi="宋体" w:cs="宋体"/>
                <w:b w:val="0"/>
                <w:bCs w:val="0"/>
                <w:color w:val="auto"/>
                <w:sz w:val="24"/>
                <w:szCs w:val="24"/>
                <w:vertAlign w:val="baseline"/>
                <w:lang w:val="en-US" w:eastAsia="zh-CN"/>
              </w:rPr>
              <w:t>530】</w:t>
            </w:r>
          </w:p>
          <w:p w14:paraId="49103A1C">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highlight w:val="none"/>
                <w:vertAlign w:val="baseline"/>
                <w:lang w:val="en-US" w:eastAsia="zh-CN"/>
              </w:rPr>
              <w:t>▲5.需提供打击头盔符合GB/T38295-2019检测标准，铅、镉、六价铬、汞检测合格报告。提供带“CMA或CNAS"标志的检测报告。</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531】</w:t>
            </w:r>
          </w:p>
        </w:tc>
      </w:tr>
      <w:tr w14:paraId="258D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60" w:type="pct"/>
            <w:shd w:val="clear" w:color="auto" w:fill="auto"/>
            <w:vAlign w:val="center"/>
          </w:tcPr>
          <w:p w14:paraId="6D2837A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171</w:t>
            </w:r>
          </w:p>
        </w:tc>
        <w:tc>
          <w:tcPr>
            <w:tcW w:w="546" w:type="pct"/>
            <w:shd w:val="clear" w:color="auto" w:fill="auto"/>
            <w:vAlign w:val="center"/>
          </w:tcPr>
          <w:p w14:paraId="769E1ED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捕手护具</w:t>
            </w:r>
          </w:p>
        </w:tc>
        <w:tc>
          <w:tcPr>
            <w:tcW w:w="346" w:type="pct"/>
            <w:shd w:val="clear" w:color="auto" w:fill="auto"/>
            <w:vAlign w:val="center"/>
          </w:tcPr>
          <w:p w14:paraId="28B8550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vAlign w:val="center"/>
          </w:tcPr>
          <w:p w14:paraId="56CF8E00">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3344" w:type="pct"/>
            <w:vAlign w:val="center"/>
          </w:tcPr>
          <w:p w14:paraId="239CF2E1">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材质：纳米材料+高回弹EVA +ABS+双层透气网布、铝合金；【评分项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532】</w:t>
            </w:r>
          </w:p>
          <w:p w14:paraId="2CB93A19">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防护区域：需包含心脏部位加厚设计，部分带可调节腰带和肩带（适配不同体型）；【评分项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533】</w:t>
            </w:r>
          </w:p>
          <w:p w14:paraId="356948C8">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符合人体工程学设计，穿戴舒适；【评分项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534】</w:t>
            </w:r>
          </w:p>
          <w:p w14:paraId="3D0F12CE">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包含：护胸、护膝、头盔【评分项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535】</w:t>
            </w:r>
          </w:p>
        </w:tc>
      </w:tr>
      <w:tr w14:paraId="38AD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 w:type="pct"/>
            <w:shd w:val="clear" w:color="auto" w:fill="auto"/>
            <w:vAlign w:val="center"/>
          </w:tcPr>
          <w:p w14:paraId="6EE029D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172</w:t>
            </w:r>
          </w:p>
        </w:tc>
        <w:tc>
          <w:tcPr>
            <w:tcW w:w="546" w:type="pct"/>
            <w:shd w:val="clear" w:color="auto" w:fill="auto"/>
            <w:vAlign w:val="center"/>
          </w:tcPr>
          <w:p w14:paraId="548C1A6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护档</w:t>
            </w:r>
          </w:p>
        </w:tc>
        <w:tc>
          <w:tcPr>
            <w:tcW w:w="346" w:type="pct"/>
            <w:shd w:val="clear" w:color="auto" w:fill="auto"/>
            <w:vAlign w:val="center"/>
          </w:tcPr>
          <w:p w14:paraId="2E93D69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401" w:type="pct"/>
            <w:vAlign w:val="center"/>
          </w:tcPr>
          <w:p w14:paraId="79496C7C">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3344" w:type="pct"/>
            <w:vAlign w:val="center"/>
          </w:tcPr>
          <w:p w14:paraId="78B5BD4B">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规格：S / M / L / XL可选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536】</w:t>
            </w:r>
          </w:p>
          <w:p w14:paraId="02158531">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材质：涤纶+ABS塑料。</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537】</w:t>
            </w:r>
          </w:p>
        </w:tc>
      </w:tr>
      <w:tr w14:paraId="511B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6DCD5C7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173</w:t>
            </w:r>
          </w:p>
        </w:tc>
        <w:tc>
          <w:tcPr>
            <w:tcW w:w="546" w:type="pct"/>
            <w:shd w:val="clear" w:color="auto" w:fill="auto"/>
            <w:vAlign w:val="center"/>
          </w:tcPr>
          <w:p w14:paraId="03C24AC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棒球</w:t>
            </w:r>
          </w:p>
        </w:tc>
        <w:tc>
          <w:tcPr>
            <w:tcW w:w="346" w:type="pct"/>
            <w:shd w:val="clear" w:color="auto" w:fill="auto"/>
            <w:vAlign w:val="center"/>
          </w:tcPr>
          <w:p w14:paraId="70D591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颗</w:t>
            </w:r>
          </w:p>
        </w:tc>
        <w:tc>
          <w:tcPr>
            <w:tcW w:w="401" w:type="pct"/>
            <w:vAlign w:val="center"/>
          </w:tcPr>
          <w:p w14:paraId="62F76CAC">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300</w:t>
            </w:r>
          </w:p>
        </w:tc>
        <w:tc>
          <w:tcPr>
            <w:tcW w:w="3344" w:type="pct"/>
            <w:vAlign w:val="center"/>
          </w:tcPr>
          <w:p w14:paraId="76BF5B66">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vertAlign w:val="baseline"/>
                <w:lang w:val="en-US" w:eastAsia="zh-CN"/>
              </w:rPr>
              <w:t>规格：9"/5oz。【评分项</w:t>
            </w:r>
            <w:r>
              <w:rPr>
                <w:rFonts w:hint="eastAsia" w:ascii="宋体" w:hAnsi="宋体" w:cs="宋体"/>
                <w:b w:val="0"/>
                <w:bCs w:val="0"/>
                <w:color w:val="auto"/>
                <w:sz w:val="24"/>
                <w:szCs w:val="24"/>
                <w:vertAlign w:val="baseline"/>
                <w:lang w:val="en-US" w:eastAsia="zh-CN"/>
              </w:rPr>
              <w:t>538】</w:t>
            </w:r>
          </w:p>
          <w:p w14:paraId="5B7635B2">
            <w:pPr>
              <w:spacing w:line="360" w:lineRule="auto"/>
              <w:jc w:val="left"/>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材质：</w:t>
            </w:r>
          </w:p>
          <w:p w14:paraId="393163B7">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外层头层牛皮；【评分项</w:t>
            </w:r>
            <w:r>
              <w:rPr>
                <w:rFonts w:hint="eastAsia" w:ascii="宋体" w:hAnsi="宋体" w:cs="宋体"/>
                <w:b w:val="0"/>
                <w:bCs w:val="0"/>
                <w:color w:val="auto"/>
                <w:sz w:val="24"/>
                <w:szCs w:val="24"/>
                <w:vertAlign w:val="baseline"/>
                <w:lang w:val="en-US" w:eastAsia="zh-CN"/>
              </w:rPr>
              <w:t>539】</w:t>
            </w:r>
          </w:p>
          <w:p w14:paraId="47275EB2">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羊毛含量50%（含）以上；【评分项</w:t>
            </w:r>
            <w:r>
              <w:rPr>
                <w:rFonts w:hint="eastAsia" w:ascii="宋体" w:hAnsi="宋体" w:cs="宋体"/>
                <w:b w:val="0"/>
                <w:bCs w:val="0"/>
                <w:color w:val="auto"/>
                <w:sz w:val="24"/>
                <w:szCs w:val="24"/>
                <w:vertAlign w:val="baseline"/>
                <w:lang w:val="en-US" w:eastAsia="zh-CN"/>
              </w:rPr>
              <w:t>540】</w:t>
            </w:r>
          </w:p>
          <w:p w14:paraId="38832D67">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3.</w:t>
            </w:r>
            <w:r>
              <w:rPr>
                <w:rFonts w:hint="eastAsia" w:ascii="宋体" w:hAnsi="宋体" w:eastAsia="宋体" w:cs="宋体"/>
                <w:b w:val="0"/>
                <w:bCs w:val="0"/>
                <w:color w:val="auto"/>
                <w:sz w:val="24"/>
                <w:szCs w:val="24"/>
                <w:highlight w:val="none"/>
                <w:vertAlign w:val="baseline"/>
                <w:lang w:val="en-US" w:eastAsia="zh-CN"/>
              </w:rPr>
              <w:t>需提供棒球符合T/CBAA 2001-2021,T/CSGF 011-2921《棒球》标准的检测合格报告，检测内容包含：外观、圆周长、质量、耐压性能。提供带“CMA或CNAS"标志的检测报告。</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541】</w:t>
            </w:r>
          </w:p>
        </w:tc>
      </w:tr>
      <w:tr w14:paraId="29D8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60" w:type="pct"/>
            <w:shd w:val="clear" w:color="auto" w:fill="auto"/>
            <w:vAlign w:val="center"/>
          </w:tcPr>
          <w:p w14:paraId="0623FD4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174</w:t>
            </w:r>
          </w:p>
        </w:tc>
        <w:tc>
          <w:tcPr>
            <w:tcW w:w="546" w:type="pct"/>
            <w:shd w:val="clear" w:color="auto" w:fill="auto"/>
            <w:vAlign w:val="center"/>
          </w:tcPr>
          <w:p w14:paraId="6F27A96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棒垒球比赛服</w:t>
            </w:r>
          </w:p>
        </w:tc>
        <w:tc>
          <w:tcPr>
            <w:tcW w:w="346" w:type="pct"/>
            <w:shd w:val="clear" w:color="auto" w:fill="auto"/>
            <w:vAlign w:val="center"/>
          </w:tcPr>
          <w:p w14:paraId="7635314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6FD61DF8">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63</w:t>
            </w:r>
          </w:p>
        </w:tc>
        <w:tc>
          <w:tcPr>
            <w:tcW w:w="3344" w:type="pct"/>
            <w:shd w:val="clear" w:color="auto" w:fill="auto"/>
            <w:vAlign w:val="center"/>
          </w:tcPr>
          <w:p w14:paraId="5BC24B26">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主身面料</w:t>
            </w:r>
          </w:p>
          <w:p w14:paraId="32A2A5CE">
            <w:pPr>
              <w:numPr>
                <w:ilvl w:val="0"/>
                <w:numId w:val="24"/>
              </w:numPr>
              <w:spacing w:line="360" w:lineRule="auto"/>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锦纶89%，氨纶11%【评分项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542】</w:t>
            </w:r>
          </w:p>
          <w:p w14:paraId="7C20F2C7">
            <w:pPr>
              <w:numPr>
                <w:ilvl w:val="0"/>
                <w:numId w:val="24"/>
              </w:numPr>
              <w:spacing w:line="360" w:lineRule="auto"/>
              <w:ind w:left="0" w:leftChars="0" w:firstLine="0" w:firstLineChars="0"/>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接触凉感、竖条肌理面料，透气排汗；【评分项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543】</w:t>
            </w:r>
          </w:p>
          <w:p w14:paraId="355199AE">
            <w:pPr>
              <w:numPr>
                <w:ilvl w:val="0"/>
                <w:numId w:val="0"/>
              </w:numPr>
              <w:spacing w:line="360" w:lineRule="auto"/>
              <w:ind w:leftChars="0"/>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包含：</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帽子、皮带、内衬、长裤子（2条）、短袖两件（两种颜色）</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544】</w:t>
            </w:r>
          </w:p>
        </w:tc>
      </w:tr>
      <w:tr w14:paraId="457F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gridSpan w:val="5"/>
            <w:shd w:val="clear" w:color="auto" w:fill="auto"/>
            <w:vAlign w:val="center"/>
          </w:tcPr>
          <w:p w14:paraId="3AA89A11">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二十八、海岸赛艇参赛器材及服装</w:t>
            </w:r>
          </w:p>
        </w:tc>
      </w:tr>
      <w:tr w14:paraId="0DF4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60" w:type="pct"/>
            <w:shd w:val="clear" w:color="auto" w:fill="auto"/>
            <w:vAlign w:val="center"/>
          </w:tcPr>
          <w:p w14:paraId="7CCE0B8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c>
          <w:tcPr>
            <w:tcW w:w="546" w:type="pct"/>
            <w:shd w:val="clear" w:color="auto" w:fill="auto"/>
            <w:vAlign w:val="center"/>
          </w:tcPr>
          <w:p w14:paraId="6EB2F6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海岸赛艇比赛桨</w:t>
            </w:r>
          </w:p>
        </w:tc>
        <w:tc>
          <w:tcPr>
            <w:tcW w:w="346" w:type="pct"/>
            <w:shd w:val="clear" w:color="auto" w:fill="auto"/>
            <w:vAlign w:val="center"/>
          </w:tcPr>
          <w:p w14:paraId="1EA45A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vAlign w:val="center"/>
          </w:tcPr>
          <w:p w14:paraId="6B0773F7">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3344" w:type="pct"/>
            <w:vAlign w:val="center"/>
          </w:tcPr>
          <w:p w14:paraId="1ABE28CF">
            <w:p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纤细型桨杆材质：</w:t>
            </w:r>
          </w:p>
          <w:p w14:paraId="3F630F03">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主体碳纤维材质，根据运动员身高、体重具体型号多种可选。如：桨叶：COMP型；桨长度：281-286cm；【评分项</w:t>
            </w:r>
            <w:r>
              <w:rPr>
                <w:rFonts w:hint="eastAsia" w:ascii="宋体" w:hAnsi="宋体" w:cs="宋体"/>
                <w:b w:val="0"/>
                <w:bCs w:val="0"/>
                <w:color w:val="auto"/>
                <w:sz w:val="24"/>
                <w:szCs w:val="24"/>
                <w:vertAlign w:val="baseline"/>
                <w:lang w:val="en-US" w:eastAsia="zh-CN"/>
              </w:rPr>
              <w:t>545】</w:t>
            </w:r>
          </w:p>
          <w:p w14:paraId="6AF787A5">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r>
              <w:rPr>
                <w:rFonts w:hint="eastAsia" w:ascii="宋体" w:hAnsi="宋体" w:eastAsia="宋体" w:cs="宋体"/>
                <w:b w:val="0"/>
                <w:bCs w:val="0"/>
                <w:color w:val="auto"/>
                <w:sz w:val="24"/>
                <w:szCs w:val="24"/>
                <w:vertAlign w:val="baseline"/>
                <w:lang w:val="en-US" w:eastAsia="zh-CN"/>
              </w:rPr>
              <w:t>桨杆类型：海赛纤细杆【评分项</w:t>
            </w:r>
            <w:r>
              <w:rPr>
                <w:rFonts w:hint="eastAsia" w:ascii="宋体" w:hAnsi="宋体" w:cs="宋体"/>
                <w:b w:val="0"/>
                <w:bCs w:val="0"/>
                <w:color w:val="auto"/>
                <w:sz w:val="24"/>
                <w:szCs w:val="24"/>
                <w:vertAlign w:val="baseline"/>
                <w:lang w:val="en-US" w:eastAsia="zh-CN"/>
              </w:rPr>
              <w:t>546】</w:t>
            </w:r>
          </w:p>
          <w:p w14:paraId="059E9917">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r>
              <w:rPr>
                <w:rFonts w:hint="eastAsia" w:ascii="宋体" w:hAnsi="宋体" w:eastAsia="宋体" w:cs="宋体"/>
                <w:b w:val="0"/>
                <w:bCs w:val="0"/>
                <w:color w:val="auto"/>
                <w:sz w:val="24"/>
                <w:szCs w:val="24"/>
                <w:vertAlign w:val="baseline"/>
                <w:lang w:val="en-US" w:eastAsia="zh-CN"/>
              </w:rPr>
              <w:t>桨杆硬度：中等硬度【评分项</w:t>
            </w:r>
            <w:r>
              <w:rPr>
                <w:rFonts w:hint="eastAsia" w:ascii="宋体" w:hAnsi="宋体" w:cs="宋体"/>
                <w:b w:val="0"/>
                <w:bCs w:val="0"/>
                <w:color w:val="auto"/>
                <w:sz w:val="24"/>
                <w:szCs w:val="24"/>
                <w:vertAlign w:val="baseline"/>
                <w:lang w:val="en-US" w:eastAsia="zh-CN"/>
              </w:rPr>
              <w:t>547】</w:t>
            </w:r>
          </w:p>
          <w:p w14:paraId="7FEFABE4">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r>
              <w:rPr>
                <w:rFonts w:hint="eastAsia" w:ascii="宋体" w:hAnsi="宋体" w:eastAsia="宋体" w:cs="宋体"/>
                <w:b w:val="0"/>
                <w:bCs w:val="0"/>
                <w:color w:val="auto"/>
                <w:sz w:val="24"/>
                <w:szCs w:val="24"/>
                <w:vertAlign w:val="baseline"/>
                <w:lang w:val="en-US" w:eastAsia="zh-CN"/>
              </w:rPr>
              <w:t>桨手柄：可调节5cm橡胶手柄套【评分项</w:t>
            </w:r>
            <w:r>
              <w:rPr>
                <w:rFonts w:hint="eastAsia" w:ascii="宋体" w:hAnsi="宋体" w:cs="宋体"/>
                <w:b w:val="0"/>
                <w:bCs w:val="0"/>
                <w:color w:val="auto"/>
                <w:sz w:val="24"/>
                <w:szCs w:val="24"/>
                <w:vertAlign w:val="baseline"/>
                <w:lang w:val="en-US" w:eastAsia="zh-CN"/>
              </w:rPr>
              <w:t>548】</w:t>
            </w:r>
          </w:p>
          <w:p w14:paraId="58221ABB">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5.</w:t>
            </w:r>
            <w:r>
              <w:rPr>
                <w:rFonts w:hint="eastAsia" w:ascii="宋体" w:hAnsi="宋体" w:eastAsia="宋体" w:cs="宋体"/>
                <w:b w:val="0"/>
                <w:bCs w:val="0"/>
                <w:color w:val="auto"/>
                <w:sz w:val="24"/>
                <w:szCs w:val="24"/>
                <w:vertAlign w:val="baseline"/>
                <w:lang w:val="en-US" w:eastAsia="zh-CN"/>
              </w:rPr>
              <w:t>桨柄套规格：≥33.5橙色橡胶套【评分项</w:t>
            </w:r>
            <w:r>
              <w:rPr>
                <w:rFonts w:hint="eastAsia" w:ascii="宋体" w:hAnsi="宋体" w:cs="宋体"/>
                <w:b w:val="0"/>
                <w:bCs w:val="0"/>
                <w:color w:val="auto"/>
                <w:sz w:val="24"/>
                <w:szCs w:val="24"/>
                <w:vertAlign w:val="baseline"/>
                <w:lang w:val="en-US" w:eastAsia="zh-CN"/>
              </w:rPr>
              <w:t>549】</w:t>
            </w:r>
          </w:p>
          <w:p w14:paraId="7F234554">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6.</w:t>
            </w:r>
            <w:r>
              <w:rPr>
                <w:rFonts w:hint="eastAsia" w:ascii="宋体" w:hAnsi="宋体" w:eastAsia="宋体" w:cs="宋体"/>
                <w:b w:val="0"/>
                <w:bCs w:val="0"/>
                <w:color w:val="auto"/>
                <w:sz w:val="24"/>
                <w:szCs w:val="24"/>
                <w:vertAlign w:val="baseline"/>
                <w:lang w:val="en-US" w:eastAsia="zh-CN"/>
              </w:rPr>
              <w:t>桨内柄：可调节，范围79-91cm；【评分项</w:t>
            </w:r>
            <w:r>
              <w:rPr>
                <w:rFonts w:hint="eastAsia" w:ascii="宋体" w:hAnsi="宋体" w:cs="宋体"/>
                <w:b w:val="0"/>
                <w:bCs w:val="0"/>
                <w:color w:val="auto"/>
                <w:sz w:val="24"/>
                <w:szCs w:val="24"/>
                <w:vertAlign w:val="baseline"/>
                <w:lang w:val="en-US" w:eastAsia="zh-CN"/>
              </w:rPr>
              <w:t>550】</w:t>
            </w:r>
          </w:p>
          <w:p w14:paraId="1C3F34F4">
            <w:pPr>
              <w:numPr>
                <w:ilvl w:val="0"/>
                <w:numId w:val="0"/>
              </w:numPr>
              <w:spacing w:line="360" w:lineRule="auto"/>
              <w:jc w:val="left"/>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7.</w:t>
            </w:r>
            <w:r>
              <w:rPr>
                <w:rFonts w:hint="eastAsia" w:ascii="宋体" w:hAnsi="宋体" w:eastAsia="宋体" w:cs="宋体"/>
                <w:b w:val="0"/>
                <w:bCs w:val="0"/>
                <w:color w:val="auto"/>
                <w:sz w:val="24"/>
                <w:szCs w:val="24"/>
                <w:vertAlign w:val="baseline"/>
                <w:lang w:val="en-US" w:eastAsia="zh-CN"/>
              </w:rPr>
              <w:t>桨角度：0度【评分项</w:t>
            </w:r>
            <w:r>
              <w:rPr>
                <w:rFonts w:hint="eastAsia" w:ascii="宋体" w:hAnsi="宋体" w:cs="宋体"/>
                <w:b w:val="0"/>
                <w:bCs w:val="0"/>
                <w:color w:val="auto"/>
                <w:sz w:val="24"/>
                <w:szCs w:val="24"/>
                <w:vertAlign w:val="baseline"/>
                <w:lang w:val="en-US" w:eastAsia="zh-CN"/>
              </w:rPr>
              <w:t>551】</w:t>
            </w:r>
          </w:p>
        </w:tc>
      </w:tr>
      <w:tr w14:paraId="475C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360" w:type="pct"/>
            <w:shd w:val="clear" w:color="auto" w:fill="auto"/>
            <w:vAlign w:val="center"/>
          </w:tcPr>
          <w:p w14:paraId="494B5C0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546" w:type="pct"/>
            <w:shd w:val="clear" w:color="auto" w:fill="auto"/>
            <w:vAlign w:val="center"/>
          </w:tcPr>
          <w:p w14:paraId="414F515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海岸赛艇比赛服</w:t>
            </w:r>
          </w:p>
        </w:tc>
        <w:tc>
          <w:tcPr>
            <w:tcW w:w="346" w:type="pct"/>
            <w:shd w:val="clear" w:color="auto" w:fill="auto"/>
            <w:vAlign w:val="center"/>
          </w:tcPr>
          <w:p w14:paraId="638F6D8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66EB9A58">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w:t>
            </w:r>
          </w:p>
        </w:tc>
        <w:tc>
          <w:tcPr>
            <w:tcW w:w="3344" w:type="pct"/>
            <w:shd w:val="clear" w:color="auto" w:fill="auto"/>
            <w:vAlign w:val="center"/>
          </w:tcPr>
          <w:p w14:paraId="2C53AC63">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材料：80%锦纶+20%氨纶</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552】</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4E165A02">
            <w:pPr>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尺码：M-5XL（每件衣服±1</w:t>
            </w:r>
            <w:r>
              <w:rPr>
                <w:rFonts w:hint="eastAsia" w:ascii="宋体" w:hAnsi="宋体" w:cs="宋体"/>
                <w:b w:val="0"/>
                <w:bCs w:val="0"/>
                <w:color w:val="000000" w:themeColor="text1"/>
                <w:sz w:val="24"/>
                <w:szCs w:val="24"/>
                <w:lang w:val="en-US" w:eastAsia="zh-CN"/>
                <w14:textFill>
                  <w14:solidFill>
                    <w14:schemeClr w14:val="tx1"/>
                  </w14:solidFill>
                </w14:textFill>
              </w:rPr>
              <w:t>cm</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553】</w:t>
            </w:r>
            <w:r>
              <w:rPr>
                <w:rFonts w:hint="eastAsia" w:ascii="宋体" w:hAnsi="宋体" w:eastAsia="宋体" w:cs="宋体"/>
                <w:b w:val="0"/>
                <w:bCs w:val="0"/>
                <w:color w:val="000000" w:themeColor="text1"/>
                <w:sz w:val="24"/>
                <w:szCs w:val="24"/>
                <w14:textFill>
                  <w14:solidFill>
                    <w14:schemeClr w14:val="tx1"/>
                  </w14:solidFill>
                </w14:textFill>
              </w:rPr>
              <w:t xml:space="preserve">                                      聚能功能</w:t>
            </w:r>
          </w:p>
          <w:p w14:paraId="7E5643D1">
            <w:pPr>
              <w:spacing w:line="360" w:lineRule="auto"/>
              <w:jc w:val="left"/>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高弹紧身束腰新升级面料（不同程度裹紧肌肉，均匀加压，并使肌肉发力更加集中，对爆发力的提升有一定的帮助。）</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554】</w:t>
            </w:r>
            <w:r>
              <w:rPr>
                <w:rFonts w:hint="eastAsia" w:ascii="宋体" w:hAnsi="宋体" w:eastAsia="宋体" w:cs="宋体"/>
                <w:b w:val="0"/>
                <w:bCs w:val="0"/>
                <w:color w:val="000000" w:themeColor="text1"/>
                <w:sz w:val="24"/>
                <w:szCs w:val="24"/>
                <w14:textFill>
                  <w14:solidFill>
                    <w14:schemeClr w14:val="tx1"/>
                  </w14:solidFill>
                </w14:textFill>
              </w:rPr>
              <w:t xml:space="preserve">                                          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UPF50+有效抗紫外线</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555】</w:t>
            </w:r>
          </w:p>
          <w:p w14:paraId="3FD1BE11">
            <w:pPr>
              <w:numPr>
                <w:ilvl w:val="0"/>
                <w:numId w:val="0"/>
              </w:numPr>
              <w:spacing w:line="360" w:lineRule="auto"/>
              <w:ind w:left="0" w:leftChars="0" w:firstLine="0" w:firstLineChars="0"/>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新增防泼水性能，水迹直接抖开，顺滑手感防阻力，260</w:t>
            </w:r>
            <w:r>
              <w:rPr>
                <w:rFonts w:hint="eastAsia" w:ascii="宋体" w:hAnsi="宋体" w:cs="宋体"/>
                <w:b w:val="0"/>
                <w:bCs w:val="0"/>
                <w:color w:val="000000" w:themeColor="text1"/>
                <w:sz w:val="24"/>
                <w:szCs w:val="24"/>
                <w:lang w:val="en-US" w:eastAsia="zh-CN"/>
                <w14:textFill>
                  <w14:solidFill>
                    <w14:schemeClr w14:val="tx1"/>
                  </w14:solidFill>
                </w14:textFill>
              </w:rPr>
              <w:t>g</w:t>
            </w:r>
            <w:r>
              <w:rPr>
                <w:rFonts w:hint="eastAsia" w:ascii="宋体" w:hAnsi="宋体" w:eastAsia="宋体" w:cs="宋体"/>
                <w:b w:val="0"/>
                <w:bCs w:val="0"/>
                <w:color w:val="000000" w:themeColor="text1"/>
                <w:sz w:val="24"/>
                <w:szCs w:val="24"/>
                <w14:textFill>
                  <w14:solidFill>
                    <w14:schemeClr w14:val="tx1"/>
                  </w14:solidFill>
                </w14:textFill>
              </w:rPr>
              <w:t>重耐撕裂，防破裂，经典耐磨布料</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556】</w:t>
            </w:r>
          </w:p>
          <w:p w14:paraId="5BA373AE">
            <w:pPr>
              <w:numPr>
                <w:ilvl w:val="0"/>
                <w:numId w:val="0"/>
              </w:numPr>
              <w:spacing w:line="360" w:lineRule="auto"/>
              <w:ind w:left="0" w:leftChars="0" w:firstLine="0" w:firstLineChars="0"/>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布料定型管理，回弹力不变形，可印制队名，弹力浆印多次不褪色</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557】</w:t>
            </w:r>
          </w:p>
          <w:p w14:paraId="0C573026">
            <w:pPr>
              <w:numPr>
                <w:ilvl w:val="0"/>
                <w:numId w:val="0"/>
              </w:numPr>
              <w:spacing w:line="360" w:lineRule="auto"/>
              <w:ind w:left="0" w:leftChars="0" w:firstLine="0" w:firstLineChars="0"/>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5</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低圆领贴合颈部，宽度2</w:t>
            </w:r>
            <w:r>
              <w:rPr>
                <w:rFonts w:hint="eastAsia" w:ascii="宋体" w:hAnsi="宋体" w:cs="宋体"/>
                <w:b w:val="0"/>
                <w:bCs w:val="0"/>
                <w:color w:val="000000" w:themeColor="text1"/>
                <w:sz w:val="24"/>
                <w:szCs w:val="24"/>
                <w:lang w:val="en-US" w:eastAsia="zh-CN"/>
                <w14:textFill>
                  <w14:solidFill>
                    <w14:schemeClr w14:val="tx1"/>
                  </w14:solidFill>
                </w14:textFill>
              </w:rPr>
              <w:t>cm</w:t>
            </w:r>
            <w:r>
              <w:rPr>
                <w:rFonts w:hint="eastAsia" w:ascii="宋体" w:hAnsi="宋体" w:eastAsia="宋体" w:cs="宋体"/>
                <w:b w:val="0"/>
                <w:bCs w:val="0"/>
                <w:color w:val="000000" w:themeColor="text1"/>
                <w:sz w:val="24"/>
                <w:szCs w:val="24"/>
                <w14:textFill>
                  <w14:solidFill>
                    <w14:schemeClr w14:val="tx1"/>
                  </w14:solidFill>
                </w14:textFill>
              </w:rPr>
              <w:t>；袖口锁边宽度2</w:t>
            </w:r>
            <w:r>
              <w:rPr>
                <w:rFonts w:hint="eastAsia" w:ascii="宋体" w:hAnsi="宋体" w:cs="宋体"/>
                <w:b w:val="0"/>
                <w:bCs w:val="0"/>
                <w:color w:val="000000" w:themeColor="text1"/>
                <w:sz w:val="24"/>
                <w:szCs w:val="24"/>
                <w:lang w:val="en-US" w:eastAsia="zh-CN"/>
                <w14:textFill>
                  <w14:solidFill>
                    <w14:schemeClr w14:val="tx1"/>
                  </w14:solidFill>
                </w14:textFill>
              </w:rPr>
              <w:t>cm</w:t>
            </w:r>
            <w:r>
              <w:rPr>
                <w:rFonts w:hint="eastAsia" w:ascii="宋体" w:hAnsi="宋体" w:eastAsia="宋体" w:cs="宋体"/>
                <w:b w:val="0"/>
                <w:bCs w:val="0"/>
                <w:color w:val="000000" w:themeColor="text1"/>
                <w:sz w:val="24"/>
                <w:szCs w:val="24"/>
                <w14:textFill>
                  <w14:solidFill>
                    <w14:schemeClr w14:val="tx1"/>
                  </w14:solidFill>
                </w14:textFill>
              </w:rPr>
              <w:t>不卷边；尾部加长版保护腰部不受凉 （尾部弧形与前幅跨度距离不少于8</w:t>
            </w:r>
            <w:r>
              <w:rPr>
                <w:rFonts w:hint="eastAsia" w:ascii="宋体" w:hAnsi="宋体" w:cs="宋体"/>
                <w:b w:val="0"/>
                <w:bCs w:val="0"/>
                <w:color w:val="000000" w:themeColor="text1"/>
                <w:sz w:val="24"/>
                <w:szCs w:val="24"/>
                <w:lang w:val="en-US" w:eastAsia="zh-CN"/>
                <w14:textFill>
                  <w14:solidFill>
                    <w14:schemeClr w14:val="tx1"/>
                  </w14:solidFill>
                </w14:textFill>
              </w:rPr>
              <w:t>cm</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558】</w:t>
            </w:r>
          </w:p>
          <w:p w14:paraId="4D287E37">
            <w:pPr>
              <w:numPr>
                <w:ilvl w:val="0"/>
                <w:numId w:val="0"/>
              </w:numPr>
              <w:spacing w:line="360" w:lineRule="auto"/>
              <w:ind w:left="0" w:leftChars="0" w:firstLine="0" w:firstLineChars="0"/>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6</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整体采用高品质的高弹线，拉力强，不易断裂，新型四针六线技术缝合，结实牢固,平整美观</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559】</w:t>
            </w:r>
          </w:p>
        </w:tc>
      </w:tr>
      <w:tr w14:paraId="7F1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000" w:type="pct"/>
            <w:gridSpan w:val="5"/>
            <w:shd w:val="clear" w:color="auto" w:fill="auto"/>
            <w:vAlign w:val="center"/>
          </w:tcPr>
          <w:p w14:paraId="7BA73D96">
            <w:pPr>
              <w:spacing w:line="360" w:lineRule="auto"/>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二十九、射击参赛服装</w:t>
            </w:r>
          </w:p>
        </w:tc>
      </w:tr>
      <w:tr w14:paraId="0C41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2" w:hRule="atLeast"/>
        </w:trPr>
        <w:tc>
          <w:tcPr>
            <w:tcW w:w="360" w:type="pct"/>
            <w:shd w:val="clear" w:color="auto" w:fill="auto"/>
            <w:vAlign w:val="center"/>
          </w:tcPr>
          <w:p w14:paraId="39B7AE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546" w:type="pct"/>
            <w:shd w:val="clear" w:color="auto" w:fill="auto"/>
            <w:vAlign w:val="center"/>
          </w:tcPr>
          <w:p w14:paraId="7759EA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射击（步手枪）比赛服</w:t>
            </w:r>
          </w:p>
        </w:tc>
        <w:tc>
          <w:tcPr>
            <w:tcW w:w="346" w:type="pct"/>
            <w:shd w:val="clear" w:color="auto" w:fill="auto"/>
            <w:vAlign w:val="center"/>
          </w:tcPr>
          <w:p w14:paraId="4E2F23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4A2FF7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w:t>
            </w:r>
          </w:p>
        </w:tc>
        <w:tc>
          <w:tcPr>
            <w:tcW w:w="3344" w:type="pct"/>
            <w:shd w:val="clear" w:color="auto" w:fill="auto"/>
            <w:vAlign w:val="center"/>
          </w:tcPr>
          <w:p w14:paraId="5930CF00">
            <w:pPr>
              <w:numPr>
                <w:ilvl w:val="0"/>
                <w:numId w:val="25"/>
              </w:numPr>
              <w:spacing w:line="360" w:lineRule="auto"/>
              <w:ind w:left="0" w:leftChars="0" w:firstLine="0" w:firstLineChars="0"/>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尺寸规格（S/M/L/XL/XXL）</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560】</w:t>
            </w:r>
          </w:p>
          <w:p w14:paraId="7693D34E">
            <w:pPr>
              <w:numPr>
                <w:ilvl w:val="0"/>
                <w:numId w:val="25"/>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上衣：胸围 90–120cm、衣长 75–90cm、肩宽 40–52cm、袖长 60–75cm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561】</w:t>
            </w:r>
          </w:p>
          <w:p w14:paraId="46D01BD9">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default" w:ascii="宋体" w:hAnsi="宋体" w:eastAsia="宋体" w:cs="宋体"/>
                <w:b w:val="0"/>
                <w:bCs w:val="0"/>
                <w:color w:val="000000" w:themeColor="text1"/>
                <w:sz w:val="24"/>
                <w:szCs w:val="24"/>
                <w:lang w:val="en-US" w:eastAsia="zh-CN"/>
                <w14:textFill>
                  <w14:solidFill>
                    <w14:schemeClr w14:val="tx1"/>
                  </w14:solidFill>
                </w14:textFill>
              </w:rPr>
              <w:t>裤子：腰围 75–110cm、裤长 100–120cm、臀围 90–130cm、膝围 40–55cm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562】</w:t>
            </w:r>
          </w:p>
          <w:p w14:paraId="319B7EFD">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4.</w:t>
            </w:r>
            <w:r>
              <w:rPr>
                <w:rFonts w:hint="default" w:ascii="宋体" w:hAnsi="宋体" w:eastAsia="宋体" w:cs="宋体"/>
                <w:b w:val="0"/>
                <w:bCs w:val="0"/>
                <w:color w:val="000000" w:themeColor="text1"/>
                <w:sz w:val="24"/>
                <w:szCs w:val="24"/>
                <w:lang w:val="en-US" w:eastAsia="zh-CN"/>
                <w14:textFill>
                  <w14:solidFill>
                    <w14:schemeClr w14:val="tx1"/>
                  </w14:solidFill>
                </w14:textFill>
              </w:rPr>
              <w:t>材质构成（多层复合）</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563】</w:t>
            </w:r>
          </w:p>
          <w:p w14:paraId="22CF3C30">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5.</w:t>
            </w:r>
            <w:r>
              <w:rPr>
                <w:rFonts w:hint="default" w:ascii="宋体" w:hAnsi="宋体" w:eastAsia="宋体" w:cs="宋体"/>
                <w:b w:val="0"/>
                <w:bCs w:val="0"/>
                <w:color w:val="000000" w:themeColor="text1"/>
                <w:sz w:val="24"/>
                <w:szCs w:val="24"/>
                <w:lang w:val="en-US" w:eastAsia="zh-CN"/>
                <w14:textFill>
                  <w14:solidFill>
                    <w14:schemeClr w14:val="tx1"/>
                  </w14:solidFill>
                </w14:textFill>
              </w:rPr>
              <w:t>表层：高密度耐磨帆布 + 头层牛皮（肩 / 肘 / 膝补强）</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564】</w:t>
            </w:r>
          </w:p>
          <w:p w14:paraId="2DBD30E1">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default" w:ascii="宋体" w:hAnsi="宋体" w:eastAsia="宋体" w:cs="宋体"/>
                <w:b w:val="0"/>
                <w:bCs w:val="0"/>
                <w:color w:val="000000" w:themeColor="text1"/>
                <w:sz w:val="24"/>
                <w:szCs w:val="24"/>
                <w:lang w:val="en-US" w:eastAsia="zh-CN"/>
                <w14:textFill>
                  <w14:solidFill>
                    <w14:schemeClr w14:val="tx1"/>
                  </w14:solidFill>
                </w14:textFill>
              </w:rPr>
              <w:t>中层：高弹硬衬（聚氨酯 / 玻纤复合）</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565】</w:t>
            </w:r>
          </w:p>
          <w:p w14:paraId="1007D77C">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7.</w:t>
            </w:r>
            <w:r>
              <w:rPr>
                <w:rFonts w:hint="default" w:ascii="宋体" w:hAnsi="宋体" w:eastAsia="宋体" w:cs="宋体"/>
                <w:b w:val="0"/>
                <w:bCs w:val="0"/>
                <w:color w:val="000000" w:themeColor="text1"/>
                <w:sz w:val="24"/>
                <w:szCs w:val="24"/>
                <w:lang w:val="en-US" w:eastAsia="zh-CN"/>
                <w14:textFill>
                  <w14:solidFill>
                    <w14:schemeClr w14:val="tx1"/>
                  </w14:solidFill>
                </w14:textFill>
              </w:rPr>
              <w:t>里层：透气速干聚酯纤维（吸湿排汗）</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566】</w:t>
            </w:r>
          </w:p>
          <w:p w14:paraId="52AD2A23">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8.</w:t>
            </w:r>
            <w:r>
              <w:rPr>
                <w:rFonts w:hint="default" w:ascii="宋体" w:hAnsi="宋体" w:eastAsia="宋体" w:cs="宋体"/>
                <w:b w:val="0"/>
                <w:bCs w:val="0"/>
                <w:color w:val="000000" w:themeColor="text1"/>
                <w:sz w:val="24"/>
                <w:szCs w:val="24"/>
                <w:lang w:val="en-US" w:eastAsia="zh-CN"/>
                <w14:textFill>
                  <w14:solidFill>
                    <w14:schemeClr w14:val="tx1"/>
                  </w14:solidFill>
                </w14:textFill>
              </w:rPr>
              <w:t>摩擦片：橡胶防滑片（肘 / 髋 / 膝接触区）</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567】</w:t>
            </w:r>
          </w:p>
          <w:p w14:paraId="55B115EC">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9.</w:t>
            </w:r>
            <w:r>
              <w:rPr>
                <w:rFonts w:hint="default" w:ascii="宋体" w:hAnsi="宋体" w:eastAsia="宋体" w:cs="宋体"/>
                <w:b w:val="0"/>
                <w:bCs w:val="0"/>
                <w:color w:val="000000" w:themeColor="text1"/>
                <w:sz w:val="24"/>
                <w:szCs w:val="24"/>
                <w:lang w:val="en-US" w:eastAsia="zh-CN"/>
                <w14:textFill>
                  <w14:solidFill>
                    <w14:schemeClr w14:val="tx1"/>
                  </w14:solidFill>
                </w14:textFill>
              </w:rPr>
              <w:t>厚度（ISSF 强制上限）</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568】</w:t>
            </w:r>
          </w:p>
          <w:p w14:paraId="02B1D00F">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10.</w:t>
            </w:r>
            <w:r>
              <w:rPr>
                <w:rFonts w:hint="default" w:ascii="宋体" w:hAnsi="宋体" w:eastAsia="宋体" w:cs="宋体"/>
                <w:b w:val="0"/>
                <w:bCs w:val="0"/>
                <w:color w:val="000000" w:themeColor="text1"/>
                <w:sz w:val="24"/>
                <w:szCs w:val="24"/>
                <w:lang w:val="en-US" w:eastAsia="zh-CN"/>
                <w14:textFill>
                  <w14:solidFill>
                    <w14:schemeClr w14:val="tx1"/>
                  </w14:solidFill>
                </w14:textFill>
              </w:rPr>
              <w:t>单层厚度：≤2.5mm</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569】</w:t>
            </w:r>
          </w:p>
          <w:p w14:paraId="328F9C02">
            <w:pPr>
              <w:numPr>
                <w:ilvl w:val="0"/>
                <w:numId w:val="0"/>
              </w:numPr>
              <w:spacing w:line="360" w:lineRule="auto"/>
              <w:ind w:left="0" w:leftChars="0" w:firstLine="0" w:firstLineChars="0"/>
              <w:jc w:val="left"/>
              <w:rPr>
                <w:rFonts w:hint="eastAsia" w:ascii="宋体" w:hAnsi="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11.</w:t>
            </w:r>
            <w:r>
              <w:rPr>
                <w:rFonts w:hint="default" w:ascii="宋体" w:hAnsi="宋体" w:eastAsia="宋体" w:cs="宋体"/>
                <w:b w:val="0"/>
                <w:bCs w:val="0"/>
                <w:color w:val="000000" w:themeColor="text1"/>
                <w:sz w:val="24"/>
                <w:szCs w:val="24"/>
                <w:lang w:val="en-US" w:eastAsia="zh-CN"/>
                <w14:textFill>
                  <w14:solidFill>
                    <w14:schemeClr w14:val="tx1"/>
                  </w14:solidFill>
                </w14:textFill>
              </w:rPr>
              <w:t>双层复合：≤2.4mm（常见 1.2mm×2）</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570】</w:t>
            </w:r>
          </w:p>
          <w:p w14:paraId="2F5900F6">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12.</w:t>
            </w:r>
            <w:r>
              <w:rPr>
                <w:rFonts w:hint="default" w:ascii="宋体" w:hAnsi="宋体" w:eastAsia="宋体" w:cs="宋体"/>
                <w:b w:val="0"/>
                <w:bCs w:val="0"/>
                <w:color w:val="000000" w:themeColor="text1"/>
                <w:sz w:val="24"/>
                <w:szCs w:val="24"/>
                <w:lang w:val="en-US" w:eastAsia="zh-CN"/>
                <w14:textFill>
                  <w14:solidFill>
                    <w14:schemeClr w14:val="tx1"/>
                  </w14:solidFill>
                </w14:textFill>
              </w:rPr>
              <w:t>硬度（2026 新规・分区管控，关键）测试条件：1kg 标准压力，测下陷 3mm 所需时间肩胛骨以上（背上部）：≤30 秒（更硬，支撑立姿）肩胛骨以下（背下部 / 腰腹）：≤15 秒（更软，不影响呼吸）</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571】</w:t>
            </w:r>
          </w:p>
          <w:p w14:paraId="6E5A5E17">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13.</w:t>
            </w:r>
            <w:r>
              <w:rPr>
                <w:rFonts w:hint="default" w:ascii="宋体" w:hAnsi="宋体" w:eastAsia="宋体" w:cs="宋体"/>
                <w:b w:val="0"/>
                <w:bCs w:val="0"/>
                <w:color w:val="000000" w:themeColor="text1"/>
                <w:sz w:val="24"/>
                <w:szCs w:val="24"/>
                <w:lang w:val="en-US" w:eastAsia="zh-CN"/>
                <w14:textFill>
                  <w14:solidFill>
                    <w14:schemeClr w14:val="tx1"/>
                  </w14:solidFill>
                </w14:textFill>
              </w:rPr>
              <w:t>重量（全套上限）上衣 + 裤子总重：≤5.0kg（常见 4.0–4.8kg）单件上衣：2.5–3.0kg；单件裤子：1.5–2.0kg</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572】</w:t>
            </w:r>
          </w:p>
          <w:p w14:paraId="12596246">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14.</w:t>
            </w:r>
            <w:r>
              <w:rPr>
                <w:rFonts w:hint="default" w:ascii="宋体" w:hAnsi="宋体" w:eastAsia="宋体" w:cs="宋体"/>
                <w:b w:val="0"/>
                <w:bCs w:val="0"/>
                <w:color w:val="000000" w:themeColor="text1"/>
                <w:sz w:val="24"/>
                <w:szCs w:val="24"/>
                <w:lang w:val="en-US" w:eastAsia="zh-CN"/>
                <w14:textFill>
                  <w14:solidFill>
                    <w14:schemeClr w14:val="tx1"/>
                  </w14:solidFill>
                </w14:textFill>
              </w:rPr>
              <w:t>结构设计（支撑核心区）</w:t>
            </w:r>
          </w:p>
          <w:p w14:paraId="2A2A9997">
            <w:pPr>
              <w:numPr>
                <w:ilvl w:val="0"/>
                <w:numId w:val="0"/>
              </w:numPr>
              <w:spacing w:line="360" w:lineRule="auto"/>
              <w:ind w:left="0" w:leftChars="0" w:firstLine="0" w:firstLineChars="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背部：整片硬质支撑片（肩胛骨至腰）肩部：加厚牛皮 + 硬衬（锁肩防晃动）肘部：牛皮补强 + 防滑橡胶片（卧姿支撑）</w:t>
            </w:r>
          </w:p>
          <w:p w14:paraId="578F7593">
            <w:pPr>
              <w:numPr>
                <w:ilvl w:val="0"/>
                <w:numId w:val="0"/>
              </w:numPr>
              <w:spacing w:line="360" w:lineRule="auto"/>
              <w:ind w:left="0" w:leftChars="0" w:firstLine="0" w:firstLineChars="0"/>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default" w:ascii="宋体" w:hAnsi="宋体" w:eastAsia="宋体" w:cs="宋体"/>
                <w:b w:val="0"/>
                <w:bCs w:val="0"/>
                <w:color w:val="000000" w:themeColor="text1"/>
                <w:sz w:val="24"/>
                <w:szCs w:val="24"/>
                <w:lang w:val="en-US" w:eastAsia="zh-CN"/>
                <w14:textFill>
                  <w14:solidFill>
                    <w14:schemeClr w14:val="tx1"/>
                  </w14:solidFill>
                </w14:textFill>
              </w:rPr>
              <w:t>腰部：弹性收紧带（固定躯干、不勒腹）膝部：双层硬衬 + 橡胶片（跪姿稳定）</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default" w:ascii="宋体" w:hAnsi="宋体" w:eastAsia="宋体" w:cs="宋体"/>
                <w:b w:val="0"/>
                <w:bCs w:val="0"/>
                <w:color w:val="000000" w:themeColor="text1"/>
                <w:sz w:val="24"/>
                <w:szCs w:val="24"/>
                <w:lang w:val="en-US" w:eastAsia="zh-CN"/>
                <w14:textFill>
                  <w14:solidFill>
                    <w14:schemeClr w14:val="tx1"/>
                  </w14:solidFill>
                </w14:textFill>
              </w:rPr>
              <w:t>门襟：全开拉链（穿脱方便、检测合规</w:t>
            </w:r>
            <w:r>
              <w:rPr>
                <w:rFonts w:hint="default" w:ascii="Times New Roman" w:hAnsi="Times New Roman" w:eastAsia="宋体" w:cs="Times New Roman"/>
                <w:b w:val="0"/>
                <w:bCs w:val="0"/>
                <w:color w:val="000000"/>
                <w:kern w:val="2"/>
                <w:sz w:val="24"/>
                <w:szCs w:val="24"/>
                <w:lang w:val="en-US" w:eastAsia="zh-CN" w:bidi="ar-SA"/>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573】</w:t>
            </w:r>
          </w:p>
        </w:tc>
      </w:tr>
      <w:tr w14:paraId="3634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59619F6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546" w:type="pct"/>
            <w:shd w:val="clear" w:color="auto" w:fill="auto"/>
            <w:vAlign w:val="center"/>
          </w:tcPr>
          <w:p w14:paraId="272235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射击（飞碟）比赛训练马甲</w:t>
            </w:r>
          </w:p>
        </w:tc>
        <w:tc>
          <w:tcPr>
            <w:tcW w:w="346" w:type="pct"/>
            <w:shd w:val="clear" w:color="auto" w:fill="auto"/>
            <w:vAlign w:val="center"/>
          </w:tcPr>
          <w:p w14:paraId="52A9AFE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shd w:val="clear" w:color="auto" w:fill="auto"/>
            <w:vAlign w:val="center"/>
          </w:tcPr>
          <w:p w14:paraId="6395F98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3344" w:type="pct"/>
            <w:shd w:val="clear" w:color="auto" w:fill="auto"/>
            <w:vAlign w:val="center"/>
          </w:tcPr>
          <w:p w14:paraId="347D578E">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采用纯棉面料，网眼布料相结合，透气性好，抵肩平滑顺畅，上枪不卡顿，下摆配有两个大兜放子弹，兜口较大便于取子弹方便，后背腰部配有松紧腰带卡在胯上，衣服形状马甲型，两臂伸展自如，举枪活动自如</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574】</w:t>
            </w:r>
          </w:p>
        </w:tc>
      </w:tr>
      <w:tr w14:paraId="601B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34543F9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546" w:type="pct"/>
            <w:shd w:val="clear" w:color="auto" w:fill="auto"/>
            <w:vAlign w:val="center"/>
          </w:tcPr>
          <w:p w14:paraId="0ED2D91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射击（飞碟）专用射击眼镜（多镜片）</w:t>
            </w:r>
          </w:p>
        </w:tc>
        <w:tc>
          <w:tcPr>
            <w:tcW w:w="346" w:type="pct"/>
            <w:shd w:val="clear" w:color="auto" w:fill="auto"/>
            <w:vAlign w:val="center"/>
          </w:tcPr>
          <w:p w14:paraId="4BECF36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401" w:type="pct"/>
            <w:shd w:val="clear" w:color="auto" w:fill="auto"/>
            <w:vAlign w:val="center"/>
          </w:tcPr>
          <w:p w14:paraId="1941EF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3344" w:type="pct"/>
            <w:shd w:val="clear" w:color="auto" w:fill="auto"/>
            <w:vAlign w:val="center"/>
          </w:tcPr>
          <w:p w14:paraId="6A8FB33A">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可快速换片、防冲击、防眩光、适配强光 / 阴天 / 室内</w:t>
            </w:r>
          </w:p>
          <w:p w14:paraId="1DA35552">
            <w:pPr>
              <w:spacing w:line="360" w:lineRule="auto"/>
              <w:jc w:val="left"/>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防 UV400、高对比度、减少眩光、提升靶心清晰度</w:t>
            </w:r>
          </w:p>
          <w:p w14:paraId="5CD16BAB">
            <w:pPr>
              <w:spacing w:line="360" w:lineRule="auto"/>
              <w:jc w:val="left"/>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轻量化（21–39g）、无框 / 半框、视野开阔【评分项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575】</w:t>
            </w:r>
          </w:p>
          <w:p w14:paraId="6A3703E9">
            <w:pPr>
              <w:spacing w:line="360" w:lineRule="auto"/>
              <w:jc w:val="both"/>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r>
      <w:tr w14:paraId="3A17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2FCAB3C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546" w:type="pct"/>
            <w:shd w:val="clear" w:color="auto" w:fill="auto"/>
            <w:vAlign w:val="center"/>
          </w:tcPr>
          <w:p w14:paraId="6542D2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射击（步手枪）-步枪专用皮服</w:t>
            </w:r>
          </w:p>
        </w:tc>
        <w:tc>
          <w:tcPr>
            <w:tcW w:w="346" w:type="pct"/>
            <w:shd w:val="clear" w:color="auto" w:fill="auto"/>
            <w:vAlign w:val="center"/>
          </w:tcPr>
          <w:p w14:paraId="07BDF75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shd w:val="clear" w:color="auto" w:fill="auto"/>
            <w:vAlign w:val="center"/>
          </w:tcPr>
          <w:p w14:paraId="3D04836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3344" w:type="pct"/>
            <w:shd w:val="clear" w:color="auto" w:fill="auto"/>
            <w:vAlign w:val="center"/>
          </w:tcPr>
          <w:p w14:paraId="2194A232">
            <w:pPr>
              <w:spacing w:line="360" w:lineRule="auto"/>
              <w:jc w:val="left"/>
              <w:rPr>
                <w:rFonts w:hint="default" w:ascii="宋体" w:hAnsi="宋体" w:eastAsia="宋体" w:cs="宋体"/>
                <w:b w:val="0"/>
                <w:bCs w:val="0"/>
                <w:color w:val="FF0000"/>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采用帆布和真皮材料制作而成，硬度不得小于3厚度不得大于2,5</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长度不得过拳，必须按比赛要求严格制作，袖子弯度不能过大，身体部位不能与枪接触，不能用辅助的功能支撑身体，裤子不能接触地面，裤腰宽度不得超过6</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，班带小于5</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576】</w:t>
            </w:r>
          </w:p>
        </w:tc>
      </w:tr>
      <w:tr w14:paraId="7314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61D17D8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546" w:type="pct"/>
            <w:shd w:val="clear" w:color="auto" w:fill="auto"/>
            <w:vAlign w:val="center"/>
          </w:tcPr>
          <w:p w14:paraId="5EE322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射击（光电）-步枪专用皮服</w:t>
            </w:r>
          </w:p>
        </w:tc>
        <w:tc>
          <w:tcPr>
            <w:tcW w:w="346" w:type="pct"/>
            <w:shd w:val="clear" w:color="auto" w:fill="auto"/>
            <w:vAlign w:val="center"/>
          </w:tcPr>
          <w:p w14:paraId="3E41C6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shd w:val="clear" w:color="auto" w:fill="auto"/>
            <w:vAlign w:val="center"/>
          </w:tcPr>
          <w:p w14:paraId="2EFDF7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3344" w:type="pct"/>
            <w:shd w:val="clear" w:color="auto" w:fill="auto"/>
            <w:vAlign w:val="center"/>
          </w:tcPr>
          <w:p w14:paraId="248FF994">
            <w:pPr>
              <w:spacing w:line="360" w:lineRule="auto"/>
              <w:jc w:val="left"/>
              <w:rPr>
                <w:rFonts w:hint="default" w:ascii="宋体" w:hAnsi="宋体" w:eastAsia="宋体" w:cs="宋体"/>
                <w:b w:val="0"/>
                <w:bCs w:val="0"/>
                <w:color w:val="FF0000"/>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1.</w:t>
            </w:r>
            <w:r>
              <w:rPr>
                <w:rFonts w:hint="eastAsia" w:ascii="宋体" w:hAnsi="宋体" w:eastAsia="宋体" w:cs="宋体"/>
                <w:b w:val="0"/>
                <w:bCs w:val="0"/>
                <w:color w:val="auto"/>
                <w:sz w:val="24"/>
                <w:szCs w:val="24"/>
                <w:vertAlign w:val="baseline"/>
                <w:lang w:val="en-US" w:eastAsia="zh-CN"/>
              </w:rPr>
              <w:t>采用帆布和真皮材料制作而成，硬度不得小于3厚度不得大于2,5</w:t>
            </w:r>
            <w:r>
              <w:rPr>
                <w:rFonts w:hint="eastAsia" w:ascii="宋体" w:hAnsi="宋体" w:cs="宋体"/>
                <w:b w:val="0"/>
                <w:bCs w:val="0"/>
                <w:color w:val="auto"/>
                <w:sz w:val="24"/>
                <w:szCs w:val="24"/>
                <w:vertAlign w:val="baseline"/>
                <w:lang w:val="en-US" w:eastAsia="zh-CN"/>
              </w:rPr>
              <w:t>mm</w:t>
            </w:r>
            <w:r>
              <w:rPr>
                <w:rFonts w:hint="eastAsia" w:ascii="宋体" w:hAnsi="宋体" w:eastAsia="宋体" w:cs="宋体"/>
                <w:b w:val="0"/>
                <w:bCs w:val="0"/>
                <w:color w:val="auto"/>
                <w:sz w:val="24"/>
                <w:szCs w:val="24"/>
                <w:vertAlign w:val="baseline"/>
                <w:lang w:val="en-US" w:eastAsia="zh-CN"/>
              </w:rPr>
              <w:t>长度不得过拳，必须按比赛要求严格制作，袖子弯度不能过大，身体部位不能与枪接触，不能用辅助的功能支撑身体，裤子不能接触地面，裤腰宽度不得超过6</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，班带小于5</w:t>
            </w:r>
            <w:r>
              <w:rPr>
                <w:rFonts w:hint="eastAsia" w:ascii="宋体" w:hAnsi="宋体" w:cs="宋体"/>
                <w:b w:val="0"/>
                <w:bCs w:val="0"/>
                <w:color w:val="auto"/>
                <w:sz w:val="24"/>
                <w:szCs w:val="24"/>
                <w:vertAlign w:val="baseline"/>
                <w:lang w:val="en-US" w:eastAsia="zh-CN"/>
              </w:rPr>
              <w:t>cm</w:t>
            </w:r>
            <w:r>
              <w:rPr>
                <w:rFonts w:hint="eastAsia" w:ascii="宋体" w:hAnsi="宋体" w:eastAsia="宋体" w:cs="宋体"/>
                <w:b w:val="0"/>
                <w:bCs w:val="0"/>
                <w:color w:val="auto"/>
                <w:sz w:val="24"/>
                <w:szCs w:val="24"/>
                <w:vertAlign w:val="baseline"/>
                <w:lang w:val="en-US" w:eastAsia="zh-CN"/>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577】</w:t>
            </w:r>
          </w:p>
        </w:tc>
      </w:tr>
      <w:tr w14:paraId="28A7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5"/>
            <w:shd w:val="clear" w:color="auto" w:fill="auto"/>
            <w:vAlign w:val="center"/>
          </w:tcPr>
          <w:p w14:paraId="3BFF0482">
            <w:pPr>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三十、跳水参赛服装</w:t>
            </w:r>
          </w:p>
        </w:tc>
      </w:tr>
      <w:tr w14:paraId="2A85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27927E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546" w:type="pct"/>
            <w:shd w:val="clear" w:color="auto" w:fill="auto"/>
            <w:vAlign w:val="center"/>
          </w:tcPr>
          <w:p w14:paraId="4900691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跳水泳裤</w:t>
            </w:r>
          </w:p>
        </w:tc>
        <w:tc>
          <w:tcPr>
            <w:tcW w:w="346" w:type="pct"/>
            <w:shd w:val="clear" w:color="auto" w:fill="auto"/>
            <w:vAlign w:val="center"/>
          </w:tcPr>
          <w:p w14:paraId="3A1AC0D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401" w:type="pct"/>
            <w:shd w:val="clear" w:color="auto" w:fill="auto"/>
            <w:vAlign w:val="center"/>
          </w:tcPr>
          <w:p w14:paraId="5328D05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3344" w:type="pct"/>
            <w:shd w:val="clear" w:color="auto" w:fill="auto"/>
            <w:vAlign w:val="center"/>
          </w:tcPr>
          <w:p w14:paraId="630A01F5">
            <w:pPr>
              <w:numPr>
                <w:ilvl w:val="0"/>
                <w:numId w:val="26"/>
              </w:numPr>
              <w:spacing w:line="360" w:lineRule="auto"/>
              <w:jc w:val="left"/>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面料：82%聚酯纤维</w:t>
            </w:r>
            <w:r>
              <w:rPr>
                <w:rFonts w:hint="eastAsia" w:ascii="宋体" w:hAnsi="宋体" w:eastAsia="宋体" w:cs="宋体"/>
                <w:b w:val="0"/>
                <w:bCs w:val="0"/>
                <w:color w:val="000000" w:themeColor="text1"/>
                <w:kern w:val="0"/>
                <w:sz w:val="24"/>
                <w:szCs w:val="24"/>
                <w:u w:val="none"/>
                <w14:textFill>
                  <w14:solidFill>
                    <w14:schemeClr w14:val="tx1"/>
                  </w14:solidFill>
                </w14:textFill>
              </w:rPr>
              <w:t>（±3）、18%氨纶（±3）；里料：93%聚酯纤维（±3）、7%氨纶（±3）</w:t>
            </w:r>
            <w:r>
              <w:rPr>
                <w:rFonts w:hint="eastAsia" w:ascii="宋体" w:hAnsi="宋体" w:eastAsia="宋体" w:cs="宋体"/>
                <w:b w:val="0"/>
                <w:bCs w:val="0"/>
                <w:color w:val="000000" w:themeColor="text1"/>
                <w:kern w:val="0"/>
                <w:sz w:val="24"/>
                <w:szCs w:val="24"/>
                <w14:textFill>
                  <w14:solidFill>
                    <w14:schemeClr w14:val="tx1"/>
                  </w14:solidFill>
                </w14:textFill>
              </w:rPr>
              <w:t>；</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578】</w:t>
            </w:r>
          </w:p>
          <w:p w14:paraId="5142A16C">
            <w:pPr>
              <w:numPr>
                <w:ilvl w:val="0"/>
                <w:numId w:val="26"/>
              </w:numPr>
              <w:spacing w:line="360" w:lineRule="auto"/>
              <w:jc w:val="left"/>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尺码范围S-XX</w:t>
            </w:r>
            <w:r>
              <w:rPr>
                <w:rFonts w:hint="eastAsia" w:ascii="宋体" w:hAnsi="宋体" w:cs="宋体"/>
                <w:b w:val="0"/>
                <w:bCs w:val="0"/>
                <w:color w:val="000000" w:themeColor="text1"/>
                <w:kern w:val="0"/>
                <w:sz w:val="24"/>
                <w:szCs w:val="24"/>
                <w:lang w:val="en-US" w:eastAsia="zh-CN"/>
                <w14:textFill>
                  <w14:solidFill>
                    <w14:schemeClr w14:val="tx1"/>
                  </w14:solidFill>
                </w14:textFill>
              </w:rPr>
              <w:t>X</w:t>
            </w:r>
            <w:r>
              <w:rPr>
                <w:rFonts w:hint="eastAsia" w:ascii="宋体" w:hAnsi="宋体" w:eastAsia="宋体" w:cs="宋体"/>
                <w:b w:val="0"/>
                <w:bCs w:val="0"/>
                <w:color w:val="000000" w:themeColor="text1"/>
                <w:kern w:val="0"/>
                <w:sz w:val="24"/>
                <w:szCs w:val="24"/>
                <w14:textFill>
                  <w14:solidFill>
                    <w14:schemeClr w14:val="tx1"/>
                  </w14:solidFill>
                </w14:textFill>
              </w:rPr>
              <w:t>L</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579】</w:t>
            </w:r>
          </w:p>
        </w:tc>
      </w:tr>
      <w:tr w14:paraId="367C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000" w:type="pct"/>
            <w:gridSpan w:val="5"/>
            <w:shd w:val="clear" w:color="auto" w:fill="auto"/>
            <w:vAlign w:val="center"/>
          </w:tcPr>
          <w:p w14:paraId="0A6FB8F9">
            <w:pPr>
              <w:spacing w:line="360" w:lineRule="auto"/>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三十一、摔跤参赛服装</w:t>
            </w:r>
          </w:p>
        </w:tc>
      </w:tr>
      <w:tr w14:paraId="11D7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07A78A9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546" w:type="pct"/>
            <w:shd w:val="clear" w:color="auto" w:fill="auto"/>
            <w:vAlign w:val="center"/>
          </w:tcPr>
          <w:p w14:paraId="2262CDE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摔跤比赛服</w:t>
            </w:r>
          </w:p>
        </w:tc>
        <w:tc>
          <w:tcPr>
            <w:tcW w:w="346" w:type="pct"/>
            <w:shd w:val="clear" w:color="auto" w:fill="auto"/>
            <w:vAlign w:val="center"/>
          </w:tcPr>
          <w:p w14:paraId="3C7CDE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693F83DB">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26</w:t>
            </w:r>
          </w:p>
        </w:tc>
        <w:tc>
          <w:tcPr>
            <w:tcW w:w="3344" w:type="pct"/>
            <w:shd w:val="clear" w:color="auto" w:fill="auto"/>
            <w:vAlign w:val="center"/>
          </w:tcPr>
          <w:p w14:paraId="55792275">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规格：S/M/L/XL/2XL/3XL/4XL可选</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580】</w:t>
            </w:r>
          </w:p>
          <w:p w14:paraId="15028226">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颜色：蓝色 / 红色</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581】</w:t>
            </w:r>
          </w:p>
          <w:p w14:paraId="17059DF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材质：82% 涤纶，18% 氨纶（莱卡），克重约 210g/ ㎡，</w:t>
            </w:r>
          </w:p>
          <w:p w14:paraId="1FE89748">
            <w:pPr>
              <w:spacing w:line="360" w:lineRule="auto"/>
              <w:jc w:val="left"/>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颜色鲜艳、效果细腻。 结构紧密，包裹性能好，且无束缚感。抗钩丝。满足专业竞赛需求，男女款式做区别设计。</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582】</w:t>
            </w:r>
          </w:p>
        </w:tc>
      </w:tr>
      <w:tr w14:paraId="30D8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487FC3C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546" w:type="pct"/>
            <w:shd w:val="clear" w:color="auto" w:fill="auto"/>
            <w:vAlign w:val="center"/>
          </w:tcPr>
          <w:p w14:paraId="3C0A4F8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摔跤比赛鞋</w:t>
            </w:r>
          </w:p>
        </w:tc>
        <w:tc>
          <w:tcPr>
            <w:tcW w:w="346" w:type="pct"/>
            <w:shd w:val="clear" w:color="auto" w:fill="auto"/>
            <w:vAlign w:val="center"/>
          </w:tcPr>
          <w:p w14:paraId="0CB1AD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401" w:type="pct"/>
            <w:shd w:val="clear" w:color="auto" w:fill="auto"/>
            <w:vAlign w:val="center"/>
          </w:tcPr>
          <w:p w14:paraId="1C15A66F">
            <w:pPr>
              <w:spacing w:line="360" w:lineRule="auto"/>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w:t>
            </w:r>
          </w:p>
        </w:tc>
        <w:tc>
          <w:tcPr>
            <w:tcW w:w="3344" w:type="pct"/>
            <w:shd w:val="clear" w:color="auto" w:fill="auto"/>
            <w:vAlign w:val="center"/>
          </w:tcPr>
          <w:p w14:paraId="2858D17F">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颜色：红色</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583】</w:t>
            </w:r>
          </w:p>
          <w:p w14:paraId="5D531E4C">
            <w:pPr>
              <w:keepNext w:val="0"/>
              <w:keepLines w:val="0"/>
              <w:widowControl/>
              <w:suppressLineNumbers w:val="0"/>
              <w:spacing w:line="360" w:lineRule="auto"/>
              <w:jc w:val="left"/>
              <w:textAlignment w:val="center"/>
              <w:rPr>
                <w:rFonts w:hint="default" w:ascii="宋体" w:hAnsi="宋体"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规格：35-45号</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584】</w:t>
            </w:r>
          </w:p>
          <w:p w14:paraId="0D78CD7B">
            <w:pPr>
              <w:spacing w:line="360" w:lineRule="auto"/>
              <w:jc w:val="left"/>
              <w:rPr>
                <w:rFonts w:hint="default"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材质：反绒超纤+TPU+三明治网 ，外底材料 ：天然橡胶</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585】</w:t>
            </w:r>
          </w:p>
          <w:p w14:paraId="225E1E98">
            <w:pPr>
              <w:spacing w:line="360" w:lineRule="auto"/>
              <w:jc w:val="left"/>
              <w:rPr>
                <w:rFonts w:hint="default" w:ascii="宋体" w:hAnsi="宋体" w:cs="宋体"/>
                <w:b w:val="0"/>
                <w:bCs w:val="0"/>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需提供摔跤鞋耐折性能符合GB/T 3903.1-2017标准。</w:t>
            </w:r>
            <w:r>
              <w:rPr>
                <w:rFonts w:hint="eastAsia" w:ascii="宋体" w:hAnsi="宋体" w:eastAsia="宋体" w:cs="宋体"/>
                <w:b w:val="0"/>
                <w:bCs w:val="0"/>
                <w:color w:val="auto"/>
                <w:sz w:val="24"/>
                <w:szCs w:val="24"/>
                <w:highlight w:val="none"/>
                <w:vertAlign w:val="baseline"/>
                <w:lang w:val="en-US" w:eastAsia="zh-CN"/>
              </w:rPr>
              <w:t>提供带“CMA或CNAS"标志的检测报告。</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586</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w:t>
            </w:r>
          </w:p>
        </w:tc>
      </w:tr>
      <w:tr w14:paraId="43BE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5"/>
            <w:shd w:val="clear" w:color="auto" w:fill="auto"/>
            <w:vAlign w:val="center"/>
          </w:tcPr>
          <w:p w14:paraId="6159E5F6">
            <w:pPr>
              <w:spacing w:line="360" w:lineRule="auto"/>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三十二、柔道参赛服装</w:t>
            </w:r>
          </w:p>
        </w:tc>
      </w:tr>
      <w:tr w14:paraId="7B51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2DD5FB5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546" w:type="pct"/>
            <w:shd w:val="clear" w:color="auto" w:fill="auto"/>
            <w:vAlign w:val="center"/>
          </w:tcPr>
          <w:p w14:paraId="26870CD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柔道比赛服</w:t>
            </w:r>
          </w:p>
        </w:tc>
        <w:tc>
          <w:tcPr>
            <w:tcW w:w="346" w:type="pct"/>
            <w:shd w:val="clear" w:color="auto" w:fill="auto"/>
            <w:vAlign w:val="center"/>
          </w:tcPr>
          <w:p w14:paraId="0C4B64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036A5614">
            <w:pPr>
              <w:spacing w:line="360" w:lineRule="auto"/>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28</w:t>
            </w:r>
          </w:p>
        </w:tc>
        <w:tc>
          <w:tcPr>
            <w:tcW w:w="3344" w:type="pct"/>
            <w:shd w:val="clear" w:color="auto" w:fill="auto"/>
            <w:vAlign w:val="center"/>
          </w:tcPr>
          <w:p w14:paraId="7773AEDF">
            <w:pPr>
              <w:keepNext w:val="0"/>
              <w:keepLines w:val="0"/>
              <w:widowControl/>
              <w:suppressLineNumbers w:val="0"/>
              <w:spacing w:line="360" w:lineRule="auto"/>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1.</w:t>
            </w:r>
            <w:r>
              <w:rPr>
                <w:rFonts w:hint="eastAsia" w:ascii="宋体" w:hAnsi="宋体" w:eastAsia="宋体" w:cs="宋体"/>
                <w:b w:val="0"/>
                <w:bCs w:val="0"/>
                <w:i w:val="0"/>
                <w:iCs w:val="0"/>
                <w:color w:val="auto"/>
                <w:sz w:val="24"/>
                <w:szCs w:val="24"/>
                <w:u w:val="none"/>
                <w:lang w:val="en-US" w:eastAsia="zh-CN"/>
              </w:rPr>
              <w:t>上衣，裤子80%棉;20%涤纶采用防缩水加工工艺(收缩率≤2%)环锭纺精梳21支全棉纱，12根21支单纱合为一股，加强柔道服撕拉柔道服面料经处理，环保，防水，防污，抗皱，不变形，不起球全棉无缩水，国家纺织机构检测通过，每套需测量运动员的体型数据，需量身定制。</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587】</w:t>
            </w:r>
          </w:p>
          <w:p w14:paraId="787E39EA">
            <w:pPr>
              <w:spacing w:line="360" w:lineRule="auto"/>
              <w:jc w:val="both"/>
              <w:rPr>
                <w:rFonts w:hint="default" w:ascii="宋体" w:hAnsi="宋体" w:eastAsia="宋体" w:cs="宋体"/>
                <w:b w:val="0"/>
                <w:bCs w:val="0"/>
                <w:i w:val="0"/>
                <w:iCs w:val="0"/>
                <w:color w:val="auto"/>
                <w:sz w:val="24"/>
                <w:szCs w:val="24"/>
                <w:u w:val="none"/>
                <w:lang w:val="en-US" w:eastAsia="zh-CN"/>
              </w:rPr>
            </w:pPr>
            <w:r>
              <w:rPr>
                <w:rFonts w:hint="eastAsia" w:ascii="宋体" w:hAnsi="宋体" w:cs="宋体"/>
                <w:b w:val="0"/>
                <w:bCs w:val="0"/>
                <w:i w:val="0"/>
                <w:iCs w:val="0"/>
                <w:color w:val="auto"/>
                <w:sz w:val="24"/>
                <w:szCs w:val="24"/>
                <w:u w:val="none"/>
                <w:lang w:val="en-US" w:eastAsia="zh-CN"/>
              </w:rPr>
              <w:t>2.</w:t>
            </w:r>
            <w:r>
              <w:rPr>
                <w:rFonts w:hint="eastAsia" w:ascii="宋体" w:hAnsi="宋体" w:eastAsia="宋体" w:cs="宋体"/>
                <w:b w:val="0"/>
                <w:bCs w:val="0"/>
                <w:i w:val="0"/>
                <w:iCs w:val="0"/>
                <w:color w:val="auto"/>
                <w:sz w:val="24"/>
                <w:szCs w:val="24"/>
                <w:u w:val="none"/>
                <w:lang w:val="en-US" w:eastAsia="zh-CN"/>
              </w:rPr>
              <w:t>衣领由四块布缝制，两块布之间缝合部位的横竖撕拉强度:≥2200N每套包含上衣、裤子、腰带、裤带，符合全国比赛要求。</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588】</w:t>
            </w:r>
          </w:p>
          <w:p w14:paraId="443483B3">
            <w:pPr>
              <w:keepNext w:val="0"/>
              <w:keepLines w:val="0"/>
              <w:widowControl/>
              <w:suppressLineNumbers w:val="0"/>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需提供柔道服符合GB 18401-2010 《国家纺织产品基本安全技术规范》、GB/T 21980-2017 《专业运动服装和防护用品通用技术规范》标准，检测内容包含:甲醛含量、可分解致癌芳香胺染料、耐酸汗渍色牢度、耐碱汗渍色牢度、纤维含量、pH值、异味、耐水色牢度、耐摩擦色牢度、耐皂洗色牢度、断裂强力、水洗尺寸变化率。</w:t>
            </w:r>
            <w:r>
              <w:rPr>
                <w:rFonts w:hint="eastAsia" w:ascii="宋体" w:hAnsi="宋体" w:eastAsia="宋体" w:cs="宋体"/>
                <w:b w:val="0"/>
                <w:bCs w:val="0"/>
                <w:color w:val="auto"/>
                <w:sz w:val="24"/>
                <w:szCs w:val="24"/>
                <w:highlight w:val="none"/>
                <w:vertAlign w:val="baseline"/>
                <w:lang w:val="en-US" w:eastAsia="zh-CN"/>
              </w:rPr>
              <w:t>提供带“CMA或CNAS"标志的检测报告。</w:t>
            </w:r>
            <w:r>
              <w:rPr>
                <w:rFonts w:hint="eastAsia" w:ascii="宋体" w:hAnsi="宋体" w:eastAsia="宋体" w:cs="宋体"/>
                <w:b w:val="0"/>
                <w:bCs w:val="0"/>
                <w:color w:val="auto"/>
                <w:sz w:val="24"/>
                <w:szCs w:val="24"/>
                <w:vertAlign w:val="baseline"/>
                <w:lang w:val="en-US" w:eastAsia="zh-CN"/>
              </w:rPr>
              <w:t>【评分项</w:t>
            </w:r>
            <w:r>
              <w:rPr>
                <w:rFonts w:hint="eastAsia" w:ascii="宋体" w:hAnsi="宋体" w:cs="宋体"/>
                <w:b w:val="0"/>
                <w:bCs w:val="0"/>
                <w:color w:val="auto"/>
                <w:sz w:val="24"/>
                <w:szCs w:val="24"/>
                <w:vertAlign w:val="baseline"/>
                <w:lang w:val="en-US" w:eastAsia="zh-CN"/>
              </w:rPr>
              <w:t>589】</w:t>
            </w:r>
          </w:p>
        </w:tc>
      </w:tr>
      <w:tr w14:paraId="34D0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5"/>
            <w:shd w:val="clear" w:color="auto" w:fill="auto"/>
            <w:vAlign w:val="center"/>
          </w:tcPr>
          <w:p w14:paraId="25248704">
            <w:pPr>
              <w:spacing w:line="360" w:lineRule="auto"/>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三十三、铁人三项参赛服装</w:t>
            </w:r>
          </w:p>
        </w:tc>
      </w:tr>
      <w:tr w14:paraId="335B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0" w:type="pct"/>
            <w:shd w:val="clear" w:color="auto" w:fill="auto"/>
            <w:vAlign w:val="center"/>
          </w:tcPr>
          <w:p w14:paraId="47CFBC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546" w:type="pct"/>
            <w:shd w:val="clear" w:color="auto" w:fill="auto"/>
            <w:vAlign w:val="center"/>
          </w:tcPr>
          <w:p w14:paraId="0751BA8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铁人三项比赛服</w:t>
            </w:r>
          </w:p>
        </w:tc>
        <w:tc>
          <w:tcPr>
            <w:tcW w:w="346" w:type="pct"/>
            <w:shd w:val="clear" w:color="auto" w:fill="auto"/>
            <w:vAlign w:val="center"/>
          </w:tcPr>
          <w:p w14:paraId="7F13F49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401" w:type="pct"/>
            <w:shd w:val="clear" w:color="auto" w:fill="auto"/>
            <w:vAlign w:val="center"/>
          </w:tcPr>
          <w:p w14:paraId="711CD0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3344" w:type="pct"/>
            <w:shd w:val="clear" w:color="auto" w:fill="auto"/>
            <w:vAlign w:val="center"/>
          </w:tcPr>
          <w:p w14:paraId="75F20D38">
            <w:pPr>
              <w:spacing w:line="360" w:lineRule="auto"/>
              <w:jc w:val="both"/>
              <w:rPr>
                <w:rFonts w:hint="default"/>
                <w:lang w:val="en-US"/>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面料成分：85%锦纶+15%氨纶尺</w:t>
            </w:r>
            <w:r>
              <w:rPr>
                <w:rFonts w:hint="eastAsia" w:ascii="宋体" w:hAnsi="宋体" w:eastAsia="宋体" w:cs="宋体"/>
                <w:b w:val="0"/>
                <w:bCs w:val="0"/>
                <w:color w:val="000000" w:themeColor="text1"/>
                <w:sz w:val="24"/>
                <w:szCs w:val="24"/>
                <w:u w:val="none"/>
                <w:vertAlign w:val="baseline"/>
                <w:lang w:val="en-US" w:eastAsia="zh-CN"/>
                <w14:textFill>
                  <w14:solidFill>
                    <w14:schemeClr w14:val="tx1"/>
                  </w14:solidFill>
                </w14:textFill>
              </w:rPr>
              <w:t>码:110-190</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590】2.</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性能：紧身、高弹、柔软【评分项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591】</w:t>
            </w:r>
          </w:p>
          <w:p w14:paraId="03585730">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sz w:val="24"/>
                <w:szCs w:val="24"/>
                <w:lang w:val="en-US" w:eastAsia="zh-CN"/>
              </w:rPr>
              <w:t>3.</w:t>
            </w:r>
            <w:r>
              <w:rPr>
                <w:rFonts w:ascii="宋体" w:hAnsi="宋体" w:eastAsia="宋体" w:cs="宋体"/>
                <w:sz w:val="24"/>
                <w:szCs w:val="24"/>
              </w:rPr>
              <w:t>款式</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：连体无袖（主流）/ 分体；允许袖长至肘部（不覆盖）；【评分项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592】</w:t>
            </w:r>
          </w:p>
          <w:p w14:paraId="33A823ED">
            <w:pPr>
              <w:spacing w:line="360" w:lineRule="auto"/>
              <w:jc w:val="both"/>
              <w:rPr>
                <w:rFonts w:hint="default"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拉链：前置 / 后置均可，长度≤40cm；前置拉链底部必须连接衣身。【评分项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593】</w:t>
            </w:r>
          </w:p>
          <w:p w14:paraId="6579CAD2">
            <w:pPr>
              <w:spacing w:line="360" w:lineRule="auto"/>
              <w:jc w:val="both"/>
              <w:rPr>
                <w:rFonts w:hint="default" w:ascii="宋体" w:hAnsi="宋体" w:eastAsia="宋体" w:cs="宋体"/>
                <w:sz w:val="24"/>
                <w:szCs w:val="24"/>
                <w:lang w:val="en-US" w:eastAsia="zh-CN"/>
              </w:rPr>
            </w:pP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覆盖：连体全覆盖；分体式上衣与短裤重叠≥3cm，不得露腰腹。【评分项</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594】</w:t>
            </w:r>
          </w:p>
        </w:tc>
      </w:tr>
    </w:tbl>
    <w:p w14:paraId="024B44BD">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注：以上技术参数要求中已明确有取值范围从其要求，涉及具体数值的技术参数在不影响技术指标情况下允许正负偏差2%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“偏差仅适用于非‘★’标注参数，且偏差后不得影响产品核心功能及与其他设备的兼容性”。</w:t>
      </w:r>
    </w:p>
    <w:p w14:paraId="6C8B5869">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三、商务要求（以“★”标示的内容为不允许负偏离的实质性要求）</w:t>
      </w:r>
    </w:p>
    <w:p w14:paraId="6F9822A3">
      <w:pPr>
        <w:pStyle w:val="11"/>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7"/>
        <w:tblW w:w="95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1"/>
        <w:gridCol w:w="1288"/>
        <w:gridCol w:w="1905"/>
        <w:gridCol w:w="5536"/>
      </w:tblGrid>
      <w:tr w14:paraId="775A7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6025D3FB">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88" w:type="dxa"/>
          </w:tcPr>
          <w:p w14:paraId="4C94BB4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1905" w:type="dxa"/>
          </w:tcPr>
          <w:p w14:paraId="2A9BF5A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5536" w:type="dxa"/>
          </w:tcPr>
          <w:p w14:paraId="33A5CD83">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01622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64B7E1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88" w:type="dxa"/>
          </w:tcPr>
          <w:p w14:paraId="5D4FC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905" w:type="dxa"/>
          </w:tcPr>
          <w:p w14:paraId="00D52D1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5536" w:type="dxa"/>
          </w:tcPr>
          <w:p w14:paraId="6FBF12FC">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自合同签订之日起30天内交付</w:t>
            </w:r>
            <w:r>
              <w:rPr>
                <w:rFonts w:hint="eastAsia" w:ascii="宋体" w:hAnsi="宋体" w:eastAsia="宋体" w:cs="宋体"/>
                <w:color w:val="auto"/>
                <w:sz w:val="24"/>
                <w:szCs w:val="24"/>
                <w:lang w:val="en-US" w:eastAsia="zh-CN"/>
              </w:rPr>
              <w:t>使用</w:t>
            </w:r>
            <w:r>
              <w:rPr>
                <w:rFonts w:hint="eastAsia" w:ascii="宋体" w:hAnsi="宋体" w:eastAsia="宋体" w:cs="宋体"/>
                <w:color w:val="auto"/>
                <w:sz w:val="24"/>
                <w:szCs w:val="24"/>
                <w:lang w:eastAsia="zh-CN"/>
              </w:rPr>
              <w:t>。</w:t>
            </w:r>
          </w:p>
        </w:tc>
      </w:tr>
      <w:tr w14:paraId="6B7C8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0030A1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88" w:type="dxa"/>
          </w:tcPr>
          <w:p w14:paraId="13F476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905" w:type="dxa"/>
          </w:tcPr>
          <w:p w14:paraId="6211ABF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5536" w:type="dxa"/>
          </w:tcPr>
          <w:p w14:paraId="18C91A2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采购人指定地点</w:t>
            </w:r>
          </w:p>
        </w:tc>
      </w:tr>
      <w:tr w14:paraId="0FB54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6BF606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88" w:type="dxa"/>
          </w:tcPr>
          <w:p w14:paraId="0FF3C5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905" w:type="dxa"/>
          </w:tcPr>
          <w:p w14:paraId="75F174E2">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5536" w:type="dxa"/>
          </w:tcPr>
          <w:p w14:paraId="4E04F106">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成交供应商保证订单货物为原厂原包装，并按时安全运输到达采购人指定地点。</w:t>
            </w:r>
          </w:p>
        </w:tc>
      </w:tr>
      <w:tr w14:paraId="35386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7766419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88" w:type="dxa"/>
          </w:tcPr>
          <w:p w14:paraId="6F0F9D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905" w:type="dxa"/>
          </w:tcPr>
          <w:p w14:paraId="724E4FBC">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是否邀请投标人验收</w:t>
            </w:r>
          </w:p>
        </w:tc>
        <w:tc>
          <w:tcPr>
            <w:tcW w:w="5536" w:type="dxa"/>
          </w:tcPr>
          <w:p w14:paraId="5938C3DC">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不邀请投标人验收</w:t>
            </w:r>
          </w:p>
        </w:tc>
      </w:tr>
      <w:tr w14:paraId="6BDD7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384673B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88" w:type="dxa"/>
          </w:tcPr>
          <w:p w14:paraId="01683E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905" w:type="dxa"/>
          </w:tcPr>
          <w:p w14:paraId="11E6739A">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5536" w:type="dxa"/>
          </w:tcPr>
          <w:p w14:paraId="7F4FF02A">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1、期次1，说明：</w:t>
            </w:r>
            <w:r>
              <w:rPr>
                <w:rFonts w:ascii="宋体" w:hAnsi="宋体" w:eastAsia="宋体" w:cs="宋体"/>
                <w:color w:val="auto"/>
                <w:sz w:val="24"/>
                <w:szCs w:val="24"/>
              </w:rPr>
              <w:t>按招标文件、投标文件、采购合同、厂家货物技术标准说明、国家相关法律法规行业标准等相关材料验收</w:t>
            </w:r>
          </w:p>
        </w:tc>
      </w:tr>
      <w:tr w14:paraId="01922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2EBB8D1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88" w:type="dxa"/>
          </w:tcPr>
          <w:p w14:paraId="1B40F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905" w:type="dxa"/>
          </w:tcPr>
          <w:p w14:paraId="59124740">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5536" w:type="dxa"/>
          </w:tcPr>
          <w:p w14:paraId="6E103452">
            <w:pPr>
              <w:pBdr>
                <w:top w:val="none" w:color="auto" w:sz="0" w:space="0"/>
                <w:left w:val="none" w:color="auto" w:sz="0" w:space="0"/>
                <w:bottom w:val="none" w:color="auto" w:sz="0" w:space="0"/>
                <w:right w:val="none" w:color="auto" w:sz="0" w:space="0"/>
              </w:pBdr>
              <w:spacing w:line="480" w:lineRule="atLeas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1、在本合同生效之日起，达到付款条件起30日内，支付合同总金额的30.00%</w:t>
            </w:r>
          </w:p>
          <w:p w14:paraId="6A1897FF">
            <w:pPr>
              <w:pBdr>
                <w:top w:val="none" w:color="auto" w:sz="0" w:space="0"/>
                <w:left w:val="none" w:color="auto" w:sz="0" w:space="0"/>
                <w:bottom w:val="none" w:color="auto" w:sz="0" w:space="0"/>
                <w:right w:val="none" w:color="auto" w:sz="0" w:space="0"/>
              </w:pBdr>
              <w:spacing w:line="480" w:lineRule="atLeas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2、成交人按照招标文件要求保质保量提供货物，货物安装、调试完毕经验收合格后，达到付款条件起30日内，支付合同总金额的65.00%</w:t>
            </w:r>
          </w:p>
          <w:p w14:paraId="0C2A466F">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3、质保期</w:t>
            </w:r>
            <w:r>
              <w:rPr>
                <w:rFonts w:hint="eastAsia" w:ascii="宋体" w:hAnsi="宋体" w:eastAsia="宋体" w:cs="宋体"/>
                <w:color w:val="auto"/>
                <w:kern w:val="0"/>
                <w:sz w:val="24"/>
                <w:szCs w:val="24"/>
                <w:highlight w:val="none"/>
                <w:lang w:val="en-US" w:eastAsia="zh-Hans"/>
              </w:rPr>
              <w:t>后无售后服务问题，</w:t>
            </w:r>
            <w:r>
              <w:rPr>
                <w:rFonts w:hint="eastAsia" w:ascii="宋体" w:hAnsi="宋体" w:eastAsia="宋体" w:cs="宋体"/>
                <w:color w:val="auto"/>
                <w:kern w:val="0"/>
                <w:sz w:val="24"/>
                <w:szCs w:val="24"/>
                <w:highlight w:val="none"/>
                <w:lang w:val="en-US" w:eastAsia="zh-CN"/>
              </w:rPr>
              <w:t>成交人</w:t>
            </w:r>
            <w:r>
              <w:rPr>
                <w:rFonts w:hint="eastAsia" w:ascii="宋体" w:hAnsi="宋体" w:eastAsia="宋体" w:cs="宋体"/>
                <w:color w:val="auto"/>
                <w:kern w:val="0"/>
                <w:sz w:val="24"/>
                <w:szCs w:val="24"/>
                <w:highlight w:val="none"/>
                <w:lang w:val="en-US" w:eastAsia="zh-Hans"/>
              </w:rPr>
              <w:t>提供等额的发票，达到付款条件起</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en-US" w:eastAsia="zh-Hans"/>
              </w:rPr>
              <w:t>日内，支付合同总金额的5.00%</w:t>
            </w:r>
            <w:r>
              <w:rPr>
                <w:rFonts w:hint="eastAsia" w:ascii="宋体" w:hAnsi="宋体" w:eastAsia="宋体" w:cs="宋体"/>
                <w:color w:val="auto"/>
                <w:kern w:val="0"/>
                <w:sz w:val="24"/>
                <w:szCs w:val="24"/>
                <w:highlight w:val="none"/>
                <w:lang w:val="en-US" w:eastAsia="zh-CN"/>
              </w:rPr>
              <w:t>。</w:t>
            </w:r>
          </w:p>
        </w:tc>
      </w:tr>
      <w:tr w14:paraId="3C085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791436F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288" w:type="dxa"/>
          </w:tcPr>
          <w:p w14:paraId="0E370B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905" w:type="dxa"/>
          </w:tcPr>
          <w:p w14:paraId="0FC176ED">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履约保证金</w:t>
            </w:r>
          </w:p>
        </w:tc>
        <w:tc>
          <w:tcPr>
            <w:tcW w:w="5536" w:type="dxa"/>
            <w:vAlign w:val="top"/>
          </w:tcPr>
          <w:p w14:paraId="0FDA62B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不缴纳</w:t>
            </w:r>
          </w:p>
          <w:p w14:paraId="72A34624">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rPr>
              <w:t>缴纳,本采购包履约保证金为合同金额的</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eastAsia="zh-CN"/>
              </w:rPr>
              <w:t>。</w:t>
            </w:r>
          </w:p>
          <w:p w14:paraId="16F9CEF0">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缴纳方式：银行转账，支票/汇票/本票，保函/保险</w:t>
            </w:r>
          </w:p>
          <w:p w14:paraId="109004C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highlight w:val="none"/>
              </w:rPr>
              <w:t>说明：中标人在取得中标通知书后、签订合同之前，向采购人缴纳中标金额的</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做为履约保证金，履约保证金在项目终验合格并将手续全部办理完毕，并服务满一年后以原缴交方式无息返还中标人。履约保证金可以以支票/汇票/本票、保函/保险、银行转账的形式提供。中标人未按规定缴纳履约保证金的，视为中标人无正当理由放弃中标权，须承担相应的法律责任</w:t>
            </w:r>
          </w:p>
        </w:tc>
      </w:tr>
    </w:tbl>
    <w:p w14:paraId="11B29A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14:paraId="42A67F4A">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8.附加事项：</w:t>
      </w:r>
    </w:p>
    <w:p w14:paraId="6B82C85A">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8.1成交人需提供武术比赛重点队员比赛音乐</w:t>
      </w:r>
      <w:r>
        <w:rPr>
          <w:rFonts w:hint="eastAsia" w:ascii="宋体" w:hAnsi="宋体" w:eastAsia="宋体" w:cs="宋体"/>
          <w:b/>
          <w:bCs/>
          <w:color w:val="auto"/>
          <w:sz w:val="24"/>
          <w:szCs w:val="24"/>
          <w:highlight w:val="none"/>
          <w:lang w:val="en-US" w:eastAsia="zh-CN"/>
        </w:rPr>
        <w:t>2首</w:t>
      </w:r>
      <w:r>
        <w:rPr>
          <w:rFonts w:hint="eastAsia" w:ascii="宋体" w:hAnsi="宋体" w:eastAsia="宋体" w:cs="宋体"/>
          <w:b w:val="0"/>
          <w:bCs w:val="0"/>
          <w:color w:val="auto"/>
          <w:sz w:val="24"/>
          <w:szCs w:val="24"/>
          <w:highlight w:val="none"/>
          <w:lang w:val="en-US" w:eastAsia="zh-CN"/>
        </w:rPr>
        <w:t>供采购人比赛期间使用</w:t>
      </w:r>
      <w:r>
        <w:rPr>
          <w:rFonts w:hint="eastAsia" w:ascii="宋体" w:hAnsi="宋体" w:eastAsia="宋体" w:cs="宋体"/>
          <w:b/>
          <w:bCs/>
          <w:color w:val="auto"/>
          <w:sz w:val="24"/>
          <w:szCs w:val="24"/>
          <w:highlight w:val="none"/>
          <w:lang w:val="en-US" w:eastAsia="zh-CN"/>
        </w:rPr>
        <w:t>。</w:t>
      </w:r>
    </w:p>
    <w:p w14:paraId="60C0E556">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8.2成交人需提供</w:t>
      </w:r>
      <w:r>
        <w:rPr>
          <w:rFonts w:hint="eastAsia" w:ascii="宋体" w:hAnsi="宋体" w:eastAsia="宋体" w:cs="宋体"/>
          <w:color w:val="auto"/>
          <w:sz w:val="24"/>
          <w:szCs w:val="24"/>
          <w:highlight w:val="none"/>
          <w:lang w:val="en-US" w:eastAsia="zh-CN"/>
        </w:rPr>
        <w:t>铁人三项运动比赛自行车</w:t>
      </w:r>
      <w:r>
        <w:rPr>
          <w:rFonts w:hint="eastAsia" w:ascii="宋体" w:hAnsi="宋体" w:eastAsia="宋体" w:cs="宋体"/>
          <w:b/>
          <w:bCs/>
          <w:color w:val="auto"/>
          <w:sz w:val="24"/>
          <w:szCs w:val="24"/>
          <w:highlight w:val="none"/>
          <w:lang w:val="en-US" w:eastAsia="zh-CN"/>
        </w:rPr>
        <w:t>3辆</w:t>
      </w:r>
      <w:r>
        <w:rPr>
          <w:rFonts w:hint="eastAsia" w:ascii="宋体" w:hAnsi="宋体" w:eastAsia="宋体" w:cs="宋体"/>
          <w:color w:val="auto"/>
          <w:sz w:val="24"/>
          <w:szCs w:val="24"/>
          <w:highlight w:val="none"/>
          <w:lang w:val="en-US" w:eastAsia="zh-CN"/>
        </w:rPr>
        <w:t>供采购人使用，比赛结束后采购人归还成交人。</w:t>
      </w:r>
    </w:p>
    <w:p w14:paraId="10D9ABE0">
      <w:pPr>
        <w:pStyle w:val="11"/>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赛事保障</w:t>
      </w:r>
    </w:p>
    <w:p w14:paraId="2B1B3F3D">
      <w:pPr>
        <w:pStyle w:val="1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.1保障期限:自设备进场安装调试起，至赛事全部结束。</w:t>
      </w:r>
    </w:p>
    <w:p w14:paraId="4163A17E">
      <w:pPr>
        <w:pStyle w:val="1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保障人员与值守:成交人派驻2-3名具备同类赛事器材保障经验的专职技术保障人员全程驻场，驻场人员名单需经采购人确认后方可上岗，采购人有权要求供应商更换不符合要求的驻场人员，供应商应在12小时内完成人员更换。提供24小时应急联络人，电话保持畅通。</w:t>
      </w:r>
    </w:p>
    <w:p w14:paraId="21372737">
      <w:pPr>
        <w:pStyle w:val="1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.3现场保障内容:赛前全面巡检、调试、校准所有器材;赛中实时维护，即时维修/更换损坏器材，不影响赛程;提供备用器材、易损备件，保障连续使用;指导裁判、工作人员规范操作，处置器材故障。</w:t>
      </w:r>
    </w:p>
    <w:p w14:paraId="2DD40EB8">
      <w:pPr>
        <w:pStyle w:val="1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4应急处置:制定器材故障应急预案，突发问题15分钟内响应处置;因保障不力导致停赛、误赛、安全事故，成交人赔偿损失并追究相应的责任。前述损失范围包括但不限于赛事延期产生的场地租赁费、人员误工费、对参赛人员的补偿费、采购人声誉损失等。</w:t>
      </w:r>
    </w:p>
    <w:p w14:paraId="0954378F">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10货物包装方式</w:t>
      </w:r>
    </w:p>
    <w:p w14:paraId="7EC0F827">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10.1包装：货物交货时应按国家有关标准、以及厂家出厂要求进行包装。</w:t>
      </w:r>
    </w:p>
    <w:p w14:paraId="28673228">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10.2方式：包装必须与运输方式相适应，包装方式的确定及包装费用均由成交人负责；由于不适当的包装而造成货物在运输过程中有任何损坏由成交人负责。</w:t>
      </w:r>
    </w:p>
    <w:p w14:paraId="2827F03C">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10.3包装应足以承受整个过程中的运输、转运、装卸、储存等，充分考虑到运输途中的各种情况(如暴露于恶劣气候等)和项目所在地的气候特点，以及露天存放的需要。</w:t>
      </w:r>
    </w:p>
    <w:p w14:paraId="6FB0AD5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11.验收</w:t>
      </w:r>
    </w:p>
    <w:p w14:paraId="33F21DB2">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11.1中标人应于发货前通知采购人准备收货，因未通知造成采购人增加的额外收货准备费用及相关费用，或未按通知时间交货引起的二次收货准备费用及相关费用由中标人承担。</w:t>
      </w:r>
    </w:p>
    <w:p w14:paraId="6F0E4078">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11.2货物到达收货地点时，由采购人应对所需的货物的型号、规格、参数、数量、质量进行清点验收，若货物发生缺损或与合同约定不符或不符合采购人要求的，采购人有权拒绝接收，交货期不予顺延。中标人应尽快负责补足或更换直至采购人满意。</w:t>
      </w:r>
    </w:p>
    <w:p w14:paraId="48B8345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11.3货物送达后，双方应当商定安装及验收时间，采购人应在中标人安装完成后在约定的时限内及时验收。</w:t>
      </w:r>
    </w:p>
    <w:p w14:paraId="5BC32DF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11.4采购人验收的同时填写送货验收单，确认货物数量、包装等符合要求后采购人在送货验收单上填写验收意见并签字确认，同时送货验收单复印一份给中标人。对于更换的货物需在送货验收单上注明，对于增加的货物或价格有变动的货物需另外填写送货验收单。</w:t>
      </w:r>
    </w:p>
    <w:p w14:paraId="1476E414">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11.5验收结束后，在使用过程中如发现货物质量与采购人需求不符，采购人应当在3个工作日内通知中标人。中标人应当尽快负责补足或更换，直至符合采购人需求，并自行承担更换货品过程中产生的全部费用。</w:t>
      </w:r>
    </w:p>
    <w:p w14:paraId="19AC2ECE">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12.售后服务要求</w:t>
      </w:r>
    </w:p>
    <w:p w14:paraId="06E634F8">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12.1本项目质保期为1年(技术参数有要求或具体货物及配件如厂家、国家有更长质保期规定的从其规定)，从全部货物安装调试完成并经采购人验收合格之日起生效。在质保期内本项目任何设施若发生损坏，投标人应在24小时内维修响应，并在72小时内修复；若72小时内无法修复的，供应商应免费提供同型号或同等档次的备用器材供采购人使用，直至故障器材修复完毕。在免费质量保修期内由于产品质量原因造成的任何损伤和损坏，成交人须免费负责修理或更换。</w:t>
      </w:r>
    </w:p>
    <w:p w14:paraId="1FC18180">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12.2投标人应承诺根据本项目特点，根据采购人需求，定期到采购人单位进行包修服务，承诺函自拟，未承诺按无效投标处理。</w:t>
      </w:r>
    </w:p>
    <w:p w14:paraId="4DE85445">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13.违约责任</w:t>
      </w:r>
    </w:p>
    <w:p w14:paraId="7F896AA2">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13.1中标人若不按规定与采购人签订合同或者签订合同后不履行其投标承诺或者由于中标人自身原因造成无法履行合同的，均视为中标人违约，采购人将取消其中标资格，如果已经签订合同的则合同自动解除，且中标人还要承担相应的法律责任。给采购人造成损失的，还必须进行赔偿。</w:t>
      </w:r>
    </w:p>
    <w:p w14:paraId="5829183D">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13.2在签定采购合同之后，中标人要求解除合同的，视为中标人违约，对采购人造成的损失的，中标人需支付相应的赔偿。</w:t>
      </w:r>
    </w:p>
    <w:p w14:paraId="0A89B803">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13.3中标人在规定的验收期限内无法完成相应阶段内容或无法通过各阶段验收，采购人有权单方解除合同，所支付的款项应予以退回。</w:t>
      </w:r>
    </w:p>
    <w:p w14:paraId="61C6848A">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13.4因中标人原因发生重大质量事故，除依约承担赔偿责任外，还将按有关质量管理办法规定执行。同时，采购人有权保留更换中标人的权利，并报相关行政主管部门处罚。</w:t>
      </w:r>
    </w:p>
    <w:p w14:paraId="661CCC00">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638E9375">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13.6在明确违约责任后，中标人应在接到书面通知书起七天内支付违约金、赔偿金等。</w:t>
      </w:r>
    </w:p>
    <w:p w14:paraId="4AA1ECC3">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14.投标报价包含范围</w:t>
      </w:r>
    </w:p>
    <w:p w14:paraId="7802307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投标报价包括但不限于设备和材料（含采购、交通、运输）、税费、保险费用、专用工具费、检测费用、安装(包括但不限于因投标人提供设备所需安装要求而产生的其他费用），采购人现场仅提供基本条件（含基本用电、用水、用气等）、调试及试运行、验收、技术服务费用、质保期的售后服务费用及利润、税款、风险费、总包管理与配合费用及政策性文件规定的各项应有费用及合理推断的责任和义务。</w:t>
      </w:r>
    </w:p>
    <w:p w14:paraId="19F377E6">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15.知识产权</w:t>
      </w:r>
    </w:p>
    <w:p w14:paraId="34B4B57B">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66BF4586">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四、其他事项</w:t>
      </w:r>
    </w:p>
    <w:p w14:paraId="7FC73B82">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1、除招标文件另有规定外，若出现有关法律、法规和规章有强制性规定但招标文件未列明的情形，则投标人应按照有关法律、法规和规章强制性规定执行。</w:t>
      </w:r>
    </w:p>
    <w:p w14:paraId="307B700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2、其他：</w:t>
      </w:r>
    </w:p>
    <w:p w14:paraId="294140A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（1）本项目不允许中标人以任何名义和理由进行转包，如有发现，采购人有权单方终止合同，视为中标人违约；中标人违约对采购人造成的损失的，需另行支付相应的赔偿。</w:t>
      </w:r>
    </w:p>
    <w:p w14:paraId="0EBBD9A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（2）本招标文件未明确的其它约定事项或条款，待采购人与中标人签订合同时，由双方协商订立。</w:t>
      </w:r>
    </w:p>
    <w:p w14:paraId="1AA5EAF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vertAlign w:val="baseline"/>
          <w:lang w:val="en-US" w:eastAsia="zh-CN" w:bidi="ar-SA"/>
        </w:rPr>
        <w:t>（3）中标人应在规定的交付使用时间之前应将废物移离采购人现场，清理妥当，费用由中标人负责。</w:t>
      </w:r>
      <w:r>
        <w:rPr>
          <w:rFonts w:hint="eastAsia" w:ascii="宋体" w:hAnsi="宋体" w:eastAsia="宋体" w:cs="宋体"/>
          <w:b w:val="0"/>
          <w:bCs w:val="0"/>
          <w:color w:val="auto"/>
          <w:kern w:val="2"/>
          <w:sz w:val="24"/>
          <w:szCs w:val="24"/>
          <w:vertAlign w:val="baseline"/>
          <w:lang w:val="en-US" w:eastAsia="zh-CN" w:bidi="ar-SA"/>
        </w:rPr>
        <w:br w:type="page"/>
      </w:r>
    </w:p>
    <w:p w14:paraId="32429D0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第六章政府采购合同</w:t>
      </w:r>
    </w:p>
    <w:p w14:paraId="17DB0D4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参考文本</w:t>
      </w:r>
    </w:p>
    <w:p w14:paraId="543E4F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政府采购货物买卖合同</w:t>
      </w:r>
    </w:p>
    <w:p w14:paraId="6BB01AD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（试行）</w:t>
      </w:r>
    </w:p>
    <w:p w14:paraId="3A5384E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项目名称：__________________________</w:t>
      </w:r>
    </w:p>
    <w:p w14:paraId="3D80A4B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合同编号：__________________________</w:t>
      </w:r>
    </w:p>
    <w:p w14:paraId="6EC3654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甲方：__________________________</w:t>
      </w:r>
    </w:p>
    <w:p w14:paraId="0B58349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乙方：__________________________</w:t>
      </w:r>
    </w:p>
    <w:p w14:paraId="5C2D6B4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签订时间：__________________________</w:t>
      </w:r>
    </w:p>
    <w:p w14:paraId="7C9C9A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p w14:paraId="2D81D5F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使用说明</w:t>
      </w:r>
    </w:p>
    <w:p w14:paraId="5DBF8B6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1.本合同标准文本适用于购买现成货物的采购项目，不包括需要供应商定制开发、创新研发的货物采购项目。</w:t>
      </w:r>
    </w:p>
    <w:p w14:paraId="2CD03B5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2.本合同标准文本为政府采购货物买卖合同编制提供参考，可以结合采购项目具体情况，对文本作必要的调整修订后使用。</w:t>
      </w:r>
    </w:p>
    <w:p w14:paraId="3A098AE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3.本合同标准文本各条款中，如涉及填写多家供应商、制造商，多种采购标的、分包主要内容等信息的，可根据采购项目具体情况添加信息项。</w:t>
      </w:r>
    </w:p>
    <w:p w14:paraId="3C96A6A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第一节政府采购合同协议书</w:t>
      </w:r>
    </w:p>
    <w:p w14:paraId="34453C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甲方（全称）：___________________________（采购人、受采购人委托签订合同的单位或采购文件约定的合同甲方）</w:t>
      </w:r>
    </w:p>
    <w:p w14:paraId="3447C9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乙方1（全称）：___________________________（供应商）</w:t>
      </w:r>
    </w:p>
    <w:p w14:paraId="52C759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乙方2（全称）：___________________________（联合体成员供应商或其他合同主体）（如有）</w:t>
      </w:r>
    </w:p>
    <w:p w14:paraId="3575C9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乙方3（全称）：___________________________（联合体成员供应商或其他合同主体）（如有）</w:t>
      </w:r>
    </w:p>
    <w:p w14:paraId="7C450B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19EFF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1.项目信息</w:t>
      </w:r>
    </w:p>
    <w:p w14:paraId="7806A3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(1)采购项目名称：___________________________</w:t>
      </w:r>
    </w:p>
    <w:p w14:paraId="6878FC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采购项目编号：____________________________</w:t>
      </w:r>
    </w:p>
    <w:p w14:paraId="29476B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(2)采购计划编号：___________________________</w:t>
      </w:r>
    </w:p>
    <w:p w14:paraId="541ED3B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188EB4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采购标的及数量（台/套/个/架/组等）：___________________</w:t>
      </w:r>
    </w:p>
    <w:p w14:paraId="1E6CD13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品牌：___________________规格型号：___________________</w:t>
      </w:r>
    </w:p>
    <w:p w14:paraId="6DA106E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采购标的的技术要求、商务要求具体见附件。</w:t>
      </w:r>
    </w:p>
    <w:p w14:paraId="107EB6B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①涉及信息类产品，请填写该产品关键部件的品牌、型号：</w:t>
      </w:r>
    </w:p>
    <w:p w14:paraId="72A37A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标的名称：___________________</w:t>
      </w:r>
    </w:p>
    <w:p w14:paraId="77B0A9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关键部件：__________品牌：___________________型号：___________</w:t>
      </w:r>
    </w:p>
    <w:p w14:paraId="704C7E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关键部件：__________品牌：___________________型号：___________</w:t>
      </w:r>
    </w:p>
    <w:p w14:paraId="79F9819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关键部件：__________品牌：___________________型号：___________________</w:t>
      </w:r>
    </w:p>
    <w:p w14:paraId="0B5989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（注：关键部件是指财政部会同有关部门发布的政府采购需求标准规定的需要通过国家有关部门指定的测评机构开展的安全可靠测评的软硬件，如CPU芯片、操作系统、数据库等。）</w:t>
      </w:r>
    </w:p>
    <w:p w14:paraId="40161B9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②涉及车辆采购，请填写是否属于新能源汽车：</w:t>
      </w:r>
    </w:p>
    <w:p w14:paraId="5837AB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是，《政府采购品目分类目录》底级品目名称：____数量：____金额：______</w:t>
      </w:r>
    </w:p>
    <w:p w14:paraId="31AF91D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3D3710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(4)政府采购组织形式：</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政府集中采购</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部门集中采购</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分散采购</w:t>
      </w:r>
    </w:p>
    <w:p w14:paraId="75F4936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(5)政府采购方式：</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公开招标</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邀请招标</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竞争性谈判</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竞争性磋商</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询价</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单一来源</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框架协议</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其他：____________________</w:t>
      </w:r>
    </w:p>
    <w:p w14:paraId="7D286A7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(6)中标（成交）采购标的制造商是否为中小企业：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5DFF2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本合同是否为专门面向中小企业的采购合同（中小企业预留合同）：</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37264BD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若本项目不专门面向中小企业采购，是否给予小微企业评审优惠：</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1507DA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中标（成交）采购标的制造商是否为残疾人福利性单位：</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5C9602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中标（成交）采购标的制造商是否为监狱企业：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1832DA2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(7)合同是否分包：</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2C1DEBB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分包主要内容：________________________________________</w:t>
      </w:r>
    </w:p>
    <w:p w14:paraId="35B8A38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分包供应商/制造商名称（如供应商和制造商不同，请分别填写）：</w:t>
      </w:r>
    </w:p>
    <w:p w14:paraId="7C8BEB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________________________________________</w:t>
      </w:r>
    </w:p>
    <w:p w14:paraId="42795C1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分包供应商/制造商类型（如果供应商和制造商不同，只填写制造商类型）：</w:t>
      </w:r>
    </w:p>
    <w:p w14:paraId="77C73B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大型企业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中型企业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小微型企业</w:t>
      </w:r>
    </w:p>
    <w:p w14:paraId="7A444A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残疾人福利性单位</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监狱企业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其他</w:t>
      </w:r>
    </w:p>
    <w:p w14:paraId="4579265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(8)中标（成交）供应商是否为外商投资企业：</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6E9EB54D">
      <w:pPr>
        <w:pStyle w:val="11"/>
        <w:keepNext w:val="0"/>
        <w:keepLines w:val="0"/>
        <w:pageBreakBefore w:val="0"/>
        <w:widowControl w:val="0"/>
        <w:kinsoku/>
        <w:wordWrap/>
        <w:overflowPunct/>
        <w:topLinePunct w:val="0"/>
        <w:autoSpaceDE/>
        <w:autoSpaceDN/>
        <w:bidi w:val="0"/>
        <w:adjustRightInd/>
        <w:snapToGrid/>
        <w:spacing w:line="360" w:lineRule="auto"/>
        <w:ind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外商投资企业类型：全部由外国投资者投资部分由外国投资者投资</w:t>
      </w:r>
    </w:p>
    <w:p w14:paraId="012691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（9）是否涉及进口产品：</w:t>
      </w:r>
    </w:p>
    <w:p w14:paraId="223B035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是，《政府采购品目分类目录》底级品目名称：__________金额：__________</w:t>
      </w:r>
    </w:p>
    <w:p w14:paraId="6337B8A1">
      <w:pPr>
        <w:pStyle w:val="11"/>
        <w:keepNext w:val="0"/>
        <w:keepLines w:val="0"/>
        <w:pageBreakBefore w:val="0"/>
        <w:widowControl w:val="0"/>
        <w:kinsoku/>
        <w:wordWrap/>
        <w:overflowPunct/>
        <w:topLinePunct w:val="0"/>
        <w:autoSpaceDE/>
        <w:autoSpaceDN/>
        <w:bidi w:val="0"/>
        <w:adjustRightInd/>
        <w:snapToGrid/>
        <w:spacing w:line="360" w:lineRule="auto"/>
        <w:ind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国别：__________品牌：__________规格型号__________</w:t>
      </w:r>
    </w:p>
    <w:p w14:paraId="55288B82">
      <w:pPr>
        <w:pStyle w:val="11"/>
        <w:keepNext w:val="0"/>
        <w:keepLines w:val="0"/>
        <w:pageBreakBefore w:val="0"/>
        <w:widowControl w:val="0"/>
        <w:kinsoku/>
        <w:wordWrap/>
        <w:overflowPunct/>
        <w:topLinePunct w:val="0"/>
        <w:autoSpaceDE/>
        <w:autoSpaceDN/>
        <w:bidi w:val="0"/>
        <w:adjustRightInd/>
        <w:snapToGrid/>
        <w:spacing w:line="360" w:lineRule="auto"/>
        <w:ind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500DB45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（10）是否涉及节能产品：</w:t>
      </w:r>
    </w:p>
    <w:p w14:paraId="5A2C1F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是，《节能产品政府采购品目清单》的底级品目名称：__________</w:t>
      </w:r>
    </w:p>
    <w:p w14:paraId="58BB3C6E">
      <w:pPr>
        <w:pStyle w:val="11"/>
        <w:keepNext w:val="0"/>
        <w:keepLines w:val="0"/>
        <w:pageBreakBefore w:val="0"/>
        <w:widowControl w:val="0"/>
        <w:kinsoku/>
        <w:wordWrap/>
        <w:overflowPunct/>
        <w:topLinePunct w:val="0"/>
        <w:autoSpaceDE/>
        <w:autoSpaceDN/>
        <w:bidi w:val="0"/>
        <w:adjustRightInd/>
        <w:snapToGrid/>
        <w:spacing w:line="360" w:lineRule="auto"/>
        <w:ind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强制采购</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优先采购</w:t>
      </w:r>
    </w:p>
    <w:p w14:paraId="09136868">
      <w:pPr>
        <w:pStyle w:val="11"/>
        <w:keepNext w:val="0"/>
        <w:keepLines w:val="0"/>
        <w:pageBreakBefore w:val="0"/>
        <w:widowControl w:val="0"/>
        <w:kinsoku/>
        <w:wordWrap/>
        <w:overflowPunct/>
        <w:topLinePunct w:val="0"/>
        <w:autoSpaceDE/>
        <w:autoSpaceDN/>
        <w:bidi w:val="0"/>
        <w:adjustRightInd/>
        <w:snapToGrid/>
        <w:spacing w:line="360" w:lineRule="auto"/>
        <w:ind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32135728">
      <w:pPr>
        <w:pStyle w:val="11"/>
        <w:keepNext w:val="0"/>
        <w:keepLines w:val="0"/>
        <w:pageBreakBefore w:val="0"/>
        <w:widowControl w:val="0"/>
        <w:kinsoku/>
        <w:wordWrap/>
        <w:overflowPunct/>
        <w:topLinePunct w:val="0"/>
        <w:autoSpaceDE/>
        <w:autoSpaceDN/>
        <w:bidi w:val="0"/>
        <w:adjustRightInd/>
        <w:snapToGrid/>
        <w:spacing w:line="360" w:lineRule="auto"/>
        <w:ind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是否涉及环境标志产品：</w:t>
      </w:r>
    </w:p>
    <w:p w14:paraId="5B76B9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是，《环境标志产品政府采购品目清单》的底级品目名称：__________</w:t>
      </w:r>
    </w:p>
    <w:p w14:paraId="0A2D9A07">
      <w:pPr>
        <w:pStyle w:val="11"/>
        <w:keepNext w:val="0"/>
        <w:keepLines w:val="0"/>
        <w:pageBreakBefore w:val="0"/>
        <w:widowControl w:val="0"/>
        <w:kinsoku/>
        <w:wordWrap/>
        <w:overflowPunct/>
        <w:topLinePunct w:val="0"/>
        <w:autoSpaceDE/>
        <w:autoSpaceDN/>
        <w:bidi w:val="0"/>
        <w:adjustRightInd/>
        <w:snapToGrid/>
        <w:spacing w:line="360" w:lineRule="auto"/>
        <w:ind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强制采购</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优先采购</w:t>
      </w:r>
    </w:p>
    <w:p w14:paraId="673A977E">
      <w:pPr>
        <w:pStyle w:val="11"/>
        <w:keepNext w:val="0"/>
        <w:keepLines w:val="0"/>
        <w:pageBreakBefore w:val="0"/>
        <w:widowControl w:val="0"/>
        <w:kinsoku/>
        <w:wordWrap/>
        <w:overflowPunct/>
        <w:topLinePunct w:val="0"/>
        <w:autoSpaceDE/>
        <w:autoSpaceDN/>
        <w:bidi w:val="0"/>
        <w:adjustRightInd/>
        <w:snapToGrid/>
        <w:spacing w:line="360" w:lineRule="auto"/>
        <w:ind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72B499C4">
      <w:pPr>
        <w:pStyle w:val="11"/>
        <w:keepNext w:val="0"/>
        <w:keepLines w:val="0"/>
        <w:pageBreakBefore w:val="0"/>
        <w:widowControl w:val="0"/>
        <w:kinsoku/>
        <w:wordWrap/>
        <w:overflowPunct/>
        <w:topLinePunct w:val="0"/>
        <w:autoSpaceDE/>
        <w:autoSpaceDN/>
        <w:bidi w:val="0"/>
        <w:adjustRightInd/>
        <w:snapToGrid/>
        <w:spacing w:line="360" w:lineRule="auto"/>
        <w:ind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是否涉及绿色产品：</w:t>
      </w:r>
    </w:p>
    <w:p w14:paraId="0D50522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是，绿色产品政府采购相关政策确定的底级品目名称：__________</w:t>
      </w:r>
    </w:p>
    <w:p w14:paraId="19A04BFA">
      <w:pPr>
        <w:pStyle w:val="11"/>
        <w:keepNext w:val="0"/>
        <w:keepLines w:val="0"/>
        <w:pageBreakBefore w:val="0"/>
        <w:widowControl w:val="0"/>
        <w:kinsoku/>
        <w:wordWrap/>
        <w:overflowPunct/>
        <w:topLinePunct w:val="0"/>
        <w:autoSpaceDE/>
        <w:autoSpaceDN/>
        <w:bidi w:val="0"/>
        <w:adjustRightInd/>
        <w:snapToGrid/>
        <w:spacing w:line="360" w:lineRule="auto"/>
        <w:ind w:firstLine="12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强制采购</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优先采购</w:t>
      </w:r>
    </w:p>
    <w:p w14:paraId="2D2644BD">
      <w:pPr>
        <w:pStyle w:val="11"/>
        <w:keepNext w:val="0"/>
        <w:keepLines w:val="0"/>
        <w:pageBreakBefore w:val="0"/>
        <w:widowControl w:val="0"/>
        <w:kinsoku/>
        <w:wordWrap/>
        <w:overflowPunct/>
        <w:topLinePunct w:val="0"/>
        <w:autoSpaceDE/>
        <w:autoSpaceDN/>
        <w:bidi w:val="0"/>
        <w:adjustRightInd/>
        <w:snapToGrid/>
        <w:spacing w:line="360" w:lineRule="auto"/>
        <w:ind w:firstLine="84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000F4C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(11)涉及商品包装和快递包装的，是否参考《商品包装政府采购需求标准（试行）》、《快递包装政府采购需求标准（试行）》明确产品及相关快递服务的具体包装要求：</w:t>
      </w:r>
    </w:p>
    <w:p w14:paraId="4225FB7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不涉及</w:t>
      </w:r>
    </w:p>
    <w:p w14:paraId="12B497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2.合同金额</w:t>
      </w:r>
    </w:p>
    <w:p w14:paraId="2070AA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（1）合同金额小写：____________________</w:t>
      </w:r>
    </w:p>
    <w:p w14:paraId="64CFD238">
      <w:pPr>
        <w:pStyle w:val="11"/>
        <w:keepNext w:val="0"/>
        <w:keepLines w:val="0"/>
        <w:pageBreakBefore w:val="0"/>
        <w:widowControl w:val="0"/>
        <w:kinsoku/>
        <w:wordWrap/>
        <w:overflowPunct/>
        <w:topLinePunct w:val="0"/>
        <w:autoSpaceDE/>
        <w:autoSpaceDN/>
        <w:bidi w:val="0"/>
        <w:adjustRightInd/>
        <w:snapToGrid/>
        <w:spacing w:line="360" w:lineRule="auto"/>
        <w:ind w:firstLine="1680" w:firstLineChars="7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大写：___________________</w:t>
      </w:r>
    </w:p>
    <w:p w14:paraId="56A33D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分包金额（如有）小写：_______________</w:t>
      </w:r>
    </w:p>
    <w:p w14:paraId="5E3779FD">
      <w:pPr>
        <w:pStyle w:val="11"/>
        <w:keepNext w:val="0"/>
        <w:keepLines w:val="0"/>
        <w:pageBreakBefore w:val="0"/>
        <w:widowControl w:val="0"/>
        <w:kinsoku/>
        <w:wordWrap/>
        <w:overflowPunct/>
        <w:topLinePunct w:val="0"/>
        <w:autoSpaceDE/>
        <w:autoSpaceDN/>
        <w:bidi w:val="0"/>
        <w:adjustRightInd/>
        <w:snapToGrid/>
        <w:spacing w:line="360" w:lineRule="auto"/>
        <w:ind w:firstLine="2160" w:firstLineChars="9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大写：_______________</w:t>
      </w:r>
    </w:p>
    <w:p w14:paraId="00118F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（注：固定单价合同应填写单价和最高限价）</w:t>
      </w:r>
    </w:p>
    <w:p w14:paraId="6F8C4E4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（2）合同定价方式（采用组合定价方式的，可以勾选多项）：</w:t>
      </w:r>
    </w:p>
    <w:p w14:paraId="342729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固定总价</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固定单价</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成本补偿</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绩效</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激励</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其他__________</w:t>
      </w:r>
    </w:p>
    <w:p w14:paraId="32C035E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（3）付款方式（按项目实际勾选填写）：</w:t>
      </w:r>
    </w:p>
    <w:p w14:paraId="160558E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全额付款：_______（应明确一次性支付合同款项的条件）_____________</w:t>
      </w:r>
    </w:p>
    <w:p w14:paraId="76611EC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分期付款：_______（应明确分期支付合同款项的各期比例和支付条件，各期支付条件应与分期履约验收情况挂钩）_____________，其中涉及预付款的：_______（应明确预付款的支付比例和支付条件）</w:t>
      </w:r>
    </w:p>
    <w:p w14:paraId="1C47216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成本补偿：_______（应明确按照成本补偿方式的支付方式和支付条件）___________</w:t>
      </w:r>
    </w:p>
    <w:p w14:paraId="18CCB06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绩效激励：_______（应明确按照绩效激励方式的支付方式和支付条件）_________</w:t>
      </w:r>
    </w:p>
    <w:p w14:paraId="558366E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3.合同履行</w:t>
      </w:r>
    </w:p>
    <w:p w14:paraId="62A585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（1）起始日期：_____年_____月____日，完成日期：_____年____月____日。</w:t>
      </w:r>
    </w:p>
    <w:p w14:paraId="311A58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（2）履约地点：____________________</w:t>
      </w:r>
    </w:p>
    <w:p w14:paraId="199EAC9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（3）履约担保：</w:t>
      </w:r>
    </w:p>
    <w:p w14:paraId="38676CA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是否收取履约保证金：</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0D62CD5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收取履约保证金形式：____________________</w:t>
      </w:r>
    </w:p>
    <w:p w14:paraId="6249FF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收取履约保证金金额：____________________</w:t>
      </w:r>
    </w:p>
    <w:p w14:paraId="6A4AD9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14:paraId="40FEE01C">
      <w:pPr>
        <w:pStyle w:val="11"/>
        <w:keepNext w:val="0"/>
        <w:keepLines w:val="0"/>
        <w:pageBreakBefore w:val="0"/>
        <w:widowControl w:val="0"/>
        <w:kinsoku/>
        <w:wordWrap/>
        <w:overflowPunct/>
        <w:topLinePunct w:val="0"/>
        <w:autoSpaceDE/>
        <w:autoSpaceDN/>
        <w:bidi w:val="0"/>
        <w:adjustRightInd/>
        <w:snapToGrid/>
        <w:spacing w:line="360" w:lineRule="auto"/>
        <w:ind w:firstLine="51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履约担保期限：____________________</w:t>
      </w:r>
    </w:p>
    <w:p w14:paraId="33A9C7B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（4）分期履行要求：____________________</w:t>
      </w:r>
    </w:p>
    <w:p w14:paraId="7703976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（5）风险处置措施和替代方案：____________________</w:t>
      </w:r>
    </w:p>
    <w:p w14:paraId="45D4576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4.合同验收</w:t>
      </w:r>
    </w:p>
    <w:p w14:paraId="3CA97D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（1）验收组织方式：自行验收委托第三方验收</w:t>
      </w:r>
    </w:p>
    <w:p w14:paraId="3BA4FC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验收主体：____________________</w:t>
      </w:r>
    </w:p>
    <w:p w14:paraId="4ABBF2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是否邀请本项目的其他供应商参加验收：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2CD2B2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是否邀请专家参加验收：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217EDF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是否邀请服务对象参加验收：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5F9734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是否邀请第三方检测机构参加验收：</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151BD3A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是否进行抽查检测：</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是，抽查比例：__________%</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5B853D2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是否存在破坏性检测：</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是，__________</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4F66E2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验收组织的其他事项：____________________</w:t>
      </w:r>
    </w:p>
    <w:p w14:paraId="69623EC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（2）履约验收时间：计划于何时验收/供应商提出验收申请之日起_______日内组织验收</w:t>
      </w:r>
    </w:p>
    <w:p w14:paraId="213469F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（3）履约验收方式：一次性验收分期/分项验收：__________</w:t>
      </w:r>
    </w:p>
    <w:p w14:paraId="66745F2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（4）履约验收程序：____________________</w:t>
      </w:r>
    </w:p>
    <w:p w14:paraId="19B59AB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（5）履约验收的内容：_________（应当包括每一项技术和商务要求的履约情况，特别是落实政府采购扶持中小企业，支持绿色发展和乡村振兴等政策情况）___________</w:t>
      </w:r>
    </w:p>
    <w:p w14:paraId="3740650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（6）履约验收标准：_____________________________</w:t>
      </w:r>
    </w:p>
    <w:p w14:paraId="0C21709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（7）是否以采购活动中供应商提供的样品作为参考：</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30C64F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（8）履约验收其他事项：_______________</w:t>
      </w:r>
    </w:p>
    <w:p w14:paraId="211B9A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5.组成合同的文件</w:t>
      </w:r>
    </w:p>
    <w:p w14:paraId="504E7E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6229AB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（1）政府采购合同协议书及其变更、补充协议</w:t>
      </w:r>
    </w:p>
    <w:p w14:paraId="1A5D147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（2）政府采购合同专用条款</w:t>
      </w:r>
    </w:p>
    <w:p w14:paraId="3E9BBC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（3）政府采购合同通用条款</w:t>
      </w:r>
    </w:p>
    <w:p w14:paraId="794D870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（4）中标（成交）通知书</w:t>
      </w:r>
    </w:p>
    <w:p w14:paraId="53F65B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（5）投标（响应）文件</w:t>
      </w:r>
    </w:p>
    <w:p w14:paraId="521AE30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4398C92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3969424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（8）国家法律、行政法规和规章制度规定或合同约定的作为合同组成部分的其他文件</w:t>
      </w:r>
    </w:p>
    <w:p w14:paraId="71A37B2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6.合同生效</w:t>
      </w:r>
    </w:p>
    <w:p w14:paraId="123FCDA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本合同自____________________生效。</w:t>
      </w:r>
    </w:p>
    <w:p w14:paraId="6E93A29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7.合同份数</w:t>
      </w:r>
    </w:p>
    <w:p w14:paraId="5BEB37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本合同一式_______份，甲方执_______份，乙方执_______份，均具有法律效力。</w:t>
      </w:r>
    </w:p>
    <w:p w14:paraId="62E5F4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8.合同融资支付约定</w:t>
      </w:r>
    </w:p>
    <w:p w14:paraId="3090F0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8.1本合同已用于政府采购合同融资，为本项目提供合同融资的金融机构为：______，本合同项下所有款项，甲方须支付至本合同约定的乙方账号，未经_______书面同意，不得变更账号。</w:t>
      </w:r>
    </w:p>
    <w:p w14:paraId="79EE81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合同订立时间：详见本合同封面的签订时间。</w:t>
      </w:r>
    </w:p>
    <w:p w14:paraId="53B86A5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合同订立时间：详见本合同封面的签订时间。</w:t>
      </w:r>
    </w:p>
    <w:p w14:paraId="0B7536B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合同订立地点：____________________________</w:t>
      </w:r>
    </w:p>
    <w:p w14:paraId="2752DD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附件：具体标的及其技术要求和商务要求、联合协议、分包意向协议等。</w:t>
      </w:r>
    </w:p>
    <w:p w14:paraId="719E9E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甲方（采购人、受采购人委托签订合同的单位或采购文件约定的合同甲方）</w:t>
      </w:r>
    </w:p>
    <w:p w14:paraId="2693C3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单位名称（公章或合同章）：{{未填写}}（盖章）</w:t>
      </w:r>
    </w:p>
    <w:p w14:paraId="7D447F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法定代表人或其委托代理人（签章）：{{未填写}}</w:t>
      </w:r>
    </w:p>
    <w:p w14:paraId="21921FF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住所：{{未填写}}</w:t>
      </w:r>
    </w:p>
    <w:p w14:paraId="40EFB3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联系人：{{未填写}}</w:t>
      </w:r>
    </w:p>
    <w:p w14:paraId="7266F08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联系电话：{{未填写}}</w:t>
      </w:r>
    </w:p>
    <w:p w14:paraId="0623304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通信地址：{{未填写}}</w:t>
      </w:r>
    </w:p>
    <w:p w14:paraId="259A12F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邮政编码：{{未填写}}</w:t>
      </w:r>
    </w:p>
    <w:p w14:paraId="4CC272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电子邮箱：{{未填写}}</w:t>
      </w:r>
    </w:p>
    <w:p w14:paraId="223544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统一社会信用代码：{{未填写}}</w:t>
      </w:r>
    </w:p>
    <w:p w14:paraId="575F56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p w14:paraId="1803016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第二节政府采购合同通用条款</w:t>
      </w:r>
    </w:p>
    <w:p w14:paraId="10E6EE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1.定义</w:t>
      </w:r>
    </w:p>
    <w:p w14:paraId="14E771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1.1合同当事人</w:t>
      </w:r>
    </w:p>
    <w:p w14:paraId="6C3355C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（1）采购人（以下称甲方）是指使用财政性资金，通过政府采购方式向供应商购买货物及其相关服务的国家机关、事业单位、团体组织。</w:t>
      </w:r>
    </w:p>
    <w:p w14:paraId="1A622D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（2）供应商（以下称乙方）是指参加政府采购活动并且中标（成交），向采购人提供合同约定的货物及其相关服务的法人、非法人组织或者自然人。</w:t>
      </w:r>
    </w:p>
    <w:p w14:paraId="49CDCF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（3）其他合同主体是指除采购人和供应商以外，依法参与合同缔结或履行，享有权利、承担义务的合同当事人。</w:t>
      </w:r>
    </w:p>
    <w:p w14:paraId="4C01A0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1.2本合同下列术语应解释为：</w:t>
      </w:r>
    </w:p>
    <w:p w14:paraId="6180AF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67F723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（2）“合同价款”系指根据本合同规定乙方在全面履行合同义务后甲方应支付给乙方的价款。</w:t>
      </w:r>
    </w:p>
    <w:p w14:paraId="0C8DFEC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（3）“货物”系指乙方根据本合同规定须向甲方提供的各种形态和种类的物品，包括原材料、设备、产品（包括软件）及相关的其备品备件、工具、手册及其他技术资料和材料等。</w:t>
      </w:r>
    </w:p>
    <w:p w14:paraId="1277DB1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A571BF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（5）“分包”系指中标（成交）供应商按采购文件、投标（响应）文件的规定，根据分包意向协议，将中标（成交）项目中的部分履约内容，分给具有相应资质条件的供应商履行合同的行为。</w:t>
      </w:r>
    </w:p>
    <w:p w14:paraId="746A1AA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0B93C4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（7）其他术语解释，见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37FA9C8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2.合同标的及金额</w:t>
      </w:r>
    </w:p>
    <w:p w14:paraId="42C50A0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2.1合同标的及金额应与中标（成交）结果一致。乙方为履行本合同而发生的所有费用均应包含在合同价款中，甲方不再另行支付其他任何费用。</w:t>
      </w:r>
    </w:p>
    <w:p w14:paraId="1800637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3.履行合同的时间、地点和方式</w:t>
      </w:r>
    </w:p>
    <w:p w14:paraId="06B189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3.1乙方应当在约定的时间、地点，按照约定方式履行合同。</w:t>
      </w:r>
    </w:p>
    <w:p w14:paraId="22BE6A7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4.甲方的权利和义务</w:t>
      </w:r>
    </w:p>
    <w:p w14:paraId="7B93EF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4.1签署合同后，甲方应确定项目负责人（或项目联系人），负责与本合同有关的事务。甲方有权对乙方的履约行为进行检查，并及时确认乙方提交的事项。甲方应当配合乙方完成相关项目实施工作。</w:t>
      </w:r>
    </w:p>
    <w:p w14:paraId="44425AD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4.2甲方有权要求乙方按时提交各阶段有关安排计划，并有权定期核对乙方提供货物数量、规格、质量等内容。甲方有权督促乙方工作并要求乙方更换不符合要求的货物。</w:t>
      </w:r>
    </w:p>
    <w:p w14:paraId="348BEA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4.3甲方有权要求乙方对缺陷部分予以修复，并按合同约定享有货物保修及其他合同约定的权利。</w:t>
      </w:r>
    </w:p>
    <w:p w14:paraId="36425E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4.4甲方应当按照合同约定及时对交付的货物进行验收，未在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约定的期限内对乙方履约提出任何异议或者向乙方作出任何说明的，视为验收通过。</w:t>
      </w:r>
    </w:p>
    <w:p w14:paraId="21D11CC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4.5甲方应当根据合同约定及时向乙方支付合同价款，不得以内部人员变更、履行内部付款流程等为由，拒绝或迟延支付。</w:t>
      </w:r>
    </w:p>
    <w:p w14:paraId="0FC522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约定应由甲方承担的其他义务和责任。</w:t>
      </w:r>
    </w:p>
    <w:p w14:paraId="365E9A3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5.乙方的权利和义务</w:t>
      </w:r>
    </w:p>
    <w:p w14:paraId="552BC2D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5.1签署合同后，乙方应确定项目负责人（或项目联系人），负责与本合同有关的事务。</w:t>
      </w:r>
    </w:p>
    <w:p w14:paraId="71EB28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DC45CA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5.3乙方有权根据合同约定向甲方收取合同价款。</w:t>
      </w:r>
    </w:p>
    <w:p w14:paraId="4264CC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5.4国家法律法规规定及</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约定应由乙方承担的其他义务和责任。</w:t>
      </w:r>
    </w:p>
    <w:p w14:paraId="4876EA8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6.合同履行</w:t>
      </w:r>
    </w:p>
    <w:p w14:paraId="7B469EC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6.1甲乙双方应当按照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约定顺序履行合同义务；如果没有先后顺序的，应当同时履行。</w:t>
      </w:r>
    </w:p>
    <w:p w14:paraId="228F27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6.2甲乙双方按照合同约定顺序履行合同义务时，应当先履行一方未履行的，后履行一方有权拒绝其履行请求。先履行一方履行不符合约定的，后履行一方有权拒绝其相应的履行请求。</w:t>
      </w:r>
    </w:p>
    <w:p w14:paraId="00DD89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7.货物包装、运输、保险和交付要求</w:t>
      </w:r>
    </w:p>
    <w:p w14:paraId="7E6F24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7.1本合同涉及商品包装、快递包装的，除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另有约定外，包装应适应远距离运输、防潮、防震、防锈和防野蛮装卸等要求，确保货物安全无损地运抵</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约定的指定现场。</w:t>
      </w:r>
    </w:p>
    <w:p w14:paraId="40E87A9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7.2除</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另有约定外，乙方负责办理将货物运抵本合同规定的交货地点，并装卸、交付至甲方的一切运输事项，相关费用应包含在合同价款中。</w:t>
      </w:r>
    </w:p>
    <w:p w14:paraId="73AE6F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7.3货物保险要求按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14:paraId="7D5ABB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289901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7.5乙方在运输到达之前应提前通知甲方，并提示货物运输装卸的注意事项，甲方配合乙方做好货物的接收工作。</w:t>
      </w:r>
    </w:p>
    <w:p w14:paraId="779C3C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7.6如因包装、运输问题导致货物损毁、丢失或者品质下降，甲方有权要求降价、换货、拒收部分或整批货物，由此产生的费用和损失，均由乙方承担。</w:t>
      </w:r>
    </w:p>
    <w:p w14:paraId="7434F81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8.质量标准和保证</w:t>
      </w:r>
    </w:p>
    <w:p w14:paraId="4BF63A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8.1质量标准</w:t>
      </w:r>
    </w:p>
    <w:p w14:paraId="18D120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B367FC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14:paraId="0196B5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（3）乙方所提供的货物应符合国家有关安全、环保、卫生的规定。</w:t>
      </w:r>
    </w:p>
    <w:p w14:paraId="1944F4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（4）乙方应向甲方提交所提供货物的技术文件，包括相应的中文技术文件，如：产品目录、图纸、操作手册、使用说明、维护手册或服务指南等。上述文件应包装好随货物一同发运。</w:t>
      </w:r>
    </w:p>
    <w:p w14:paraId="1B0E31A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8.2保证</w:t>
      </w:r>
    </w:p>
    <w:p w14:paraId="00BB81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BAF31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（2）在质量保证期内所发现的缺陷，甲方应尽快以书面形式通知乙方。</w:t>
      </w:r>
    </w:p>
    <w:p w14:paraId="37FC64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（3）乙方收到通知后，应在【政府采购合同专用条款】规定的响应时间内以合理的速度免费维修或更换有缺陷的货物或部件。</w:t>
      </w:r>
    </w:p>
    <w:p w14:paraId="30CDD98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72E07C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（5）乙方在约定的时间内未能弥补缺陷，甲方可采取必要的补救措施，但其风险和费用将由乙方承担，甲方根据合同约定对乙方行使的其他权利不受影响。</w:t>
      </w:r>
    </w:p>
    <w:p w14:paraId="3FCDB47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9.权利瑕疵担保</w:t>
      </w:r>
    </w:p>
    <w:p w14:paraId="4E45B3C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9.1乙方保证对其出售的货物享有合法的权利。</w:t>
      </w:r>
    </w:p>
    <w:p w14:paraId="3438B6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9.2乙方保证在交付的货物上不存在抵押权等担保物权。</w:t>
      </w:r>
    </w:p>
    <w:p w14:paraId="28D0FD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9.3如甲方使用上述货物构成对第三人侵权的，则由乙方承担全部责任。</w:t>
      </w:r>
    </w:p>
    <w:p w14:paraId="5249762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10.知识产权保护</w:t>
      </w:r>
    </w:p>
    <w:p w14:paraId="31DC69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F3C31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11.保密义务</w:t>
      </w:r>
    </w:p>
    <w:p w14:paraId="25BCD1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14:paraId="6A8069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12.合同价款支付</w:t>
      </w:r>
    </w:p>
    <w:p w14:paraId="6345F01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12.1合同价款支付按照国库集中支付制度及财政管理相关规定执行。</w:t>
      </w:r>
    </w:p>
    <w:p w14:paraId="3EE843E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中约定。</w:t>
      </w:r>
    </w:p>
    <w:p w14:paraId="0D3A65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13.履约保证金</w:t>
      </w:r>
    </w:p>
    <w:p w14:paraId="6802B99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13.1乙方应当以支票、汇票、本票或者金融机构、担保机构出具的保函等非现金形式提交。</w:t>
      </w:r>
    </w:p>
    <w:p w14:paraId="2C7A9A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13.2如果乙方出现</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481E1E8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13.3甲方在项目通过验收后按照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规定的时间内将履约保证金退还乙方；逾期退还的，乙方可要求甲方支付违约金，违约金按照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规定支付。</w:t>
      </w:r>
    </w:p>
    <w:p w14:paraId="2A1F61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14.售后服务</w:t>
      </w:r>
    </w:p>
    <w:p w14:paraId="068EF8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14.1除项目不涉及或采购活动中明确约定无须承担外，乙方还应提供下列服务：</w:t>
      </w:r>
    </w:p>
    <w:p w14:paraId="223C2F9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14:paraId="450F13E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14:paraId="65FE816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约定的期限内对所有的货物实施运行监督、维修，但前提条件是该服务并不能免除乙方在质量保证期内所承担的义务；</w:t>
      </w:r>
    </w:p>
    <w:p w14:paraId="288F585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（4）在制造商所在地或指定现场就货物的安装、启动、运营、维护、废弃处置等对甲方操作人员进行培训；</w:t>
      </w:r>
    </w:p>
    <w:p w14:paraId="195081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4F2966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规定由乙方提供的其他服务。</w:t>
      </w:r>
    </w:p>
    <w:p w14:paraId="750F7B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14.2乙方提供的售后服务的费用已包含在合同价款中，甲方不再另行支付。</w:t>
      </w:r>
    </w:p>
    <w:p w14:paraId="60518C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15.违约责任</w:t>
      </w:r>
    </w:p>
    <w:p w14:paraId="0D40B1A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15.1质量瑕疵的违约责任</w:t>
      </w:r>
    </w:p>
    <w:p w14:paraId="5D21D2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乙方提供的产品不符合合同约定的质量标准或存在产品质量缺陷，甲方有权要求乙方根据</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要求及时修理、重作、更换，并承担由此给甲方造成的损失。</w:t>
      </w:r>
    </w:p>
    <w:p w14:paraId="3145ED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15.2迟延交货的违约责任</w:t>
      </w:r>
    </w:p>
    <w:p w14:paraId="4E9291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2704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规定执行。如果涉及公共利益，且赔偿金额无法弥补公共利益损失，甲方可要求继续履行或者采取其他补救措施。</w:t>
      </w:r>
    </w:p>
    <w:p w14:paraId="7598FC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15.3迟延支付的违约责任</w:t>
      </w:r>
    </w:p>
    <w:p w14:paraId="4FDE508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甲方存在迟延支付乙方合同款项的，应当承担</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规定的逾期付款利息。</w:t>
      </w:r>
    </w:p>
    <w:p w14:paraId="352BCFE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15.4其他违约责任根据项目实际需要按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w:t>
      </w:r>
    </w:p>
    <w:p w14:paraId="260746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16.合同变更、中止与终止</w:t>
      </w:r>
    </w:p>
    <w:p w14:paraId="6945913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16.1合同的变更</w:t>
      </w:r>
    </w:p>
    <w:p w14:paraId="43CD64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政府采购合同履行中，在不改变合同其他条款的前提下，甲方可以在合同价款10%的范围内追加与合同标的相同的货物，并就此与乙方协商一致后签订补充协议。</w:t>
      </w:r>
    </w:p>
    <w:p w14:paraId="421D44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16.2合同的中止</w:t>
      </w:r>
    </w:p>
    <w:p w14:paraId="50132C3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（1）合同履行过程中因供应商就采购文件、采购过程或结果提起投诉的，甲方认为有必要的，可以中止合同的履行。</w:t>
      </w:r>
    </w:p>
    <w:p w14:paraId="3423192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CF5FFD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14:paraId="1A7854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（4）甲方不得以行政区划调整、政府换届、机构或者职能调整以及相关责任人更替为由中止合同。</w:t>
      </w:r>
    </w:p>
    <w:p w14:paraId="0152AC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16.3合同的终止</w:t>
      </w:r>
    </w:p>
    <w:p w14:paraId="7962B0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（1）合同因有效期限届满而终止；</w:t>
      </w:r>
    </w:p>
    <w:p w14:paraId="7F9F00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（2）乙方未按合同约定履行，构成根本性违约的，甲方有权终止合同，并追究乙方的违约责任。</w:t>
      </w:r>
    </w:p>
    <w:p w14:paraId="7E3F5F4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16.4涉及国家利益、社会公共利益的情形</w:t>
      </w:r>
    </w:p>
    <w:p w14:paraId="4C8734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14:paraId="54B56A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17.合同分包</w:t>
      </w:r>
    </w:p>
    <w:p w14:paraId="7C9C57B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17.1乙方不得将合同转包给其他供应商。涉及合同分包的，乙方应根据采购文件和投标（响应）文件规定进行合同分包。</w:t>
      </w:r>
    </w:p>
    <w:p w14:paraId="142F9F6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17.2乙方执行政府采购政策向中小企业依法分包的，乙方应当按采购文件和投标（响应）文件签订分包意向协议，分包意向协议属于本合同组成部分。</w:t>
      </w:r>
    </w:p>
    <w:p w14:paraId="207D3F5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18.不可抗力</w:t>
      </w:r>
    </w:p>
    <w:p w14:paraId="4F273F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18.1不可抗力是指合同双方不能预见、不能避免且不能克服的客观情况。</w:t>
      </w:r>
    </w:p>
    <w:p w14:paraId="63BB49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18.2任何一方对由于不可抗力造成的部分或全部不能履行合同不承担违约责任。但迟延履行后发生不可抗力的，不能免除责任。</w:t>
      </w:r>
    </w:p>
    <w:p w14:paraId="17EE15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B6D17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19.解决争议的方法</w:t>
      </w:r>
    </w:p>
    <w:p w14:paraId="583AE3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19.1因本合同及合同有关事项发生的争议，由甲乙双方友好协商解决。协商不成时，可以向有关组织申请调解。合同一方或双方不愿调解或调解不成的，可以通过仲裁或诉讼的方式解决争议。</w:t>
      </w:r>
    </w:p>
    <w:p w14:paraId="4CA786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19.2选择仲裁的，应在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0EE0A5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19.3如甲乙双方有争议的事项不影响合同其他部分的履行，在争议解决期间，合同其他部分应当继续履行。</w:t>
      </w:r>
    </w:p>
    <w:p w14:paraId="7645137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20.政府采购政策</w:t>
      </w:r>
    </w:p>
    <w:p w14:paraId="7AAA5A1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20.1本合同应当按照规定执行政府采购政策。</w:t>
      </w:r>
    </w:p>
    <w:p w14:paraId="2F17AB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20.2本合同依法执行政府采购政策的方式和内容，属于合同履约验收的范围。甲乙双方未按规定要求执行政府采购政策造成损失的，有过错的一方应当承担赔偿责任，双方都有过错的，各自承担相应的责任。</w:t>
      </w:r>
    </w:p>
    <w:p w14:paraId="0C2ED2C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91317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21.法律适用</w:t>
      </w:r>
    </w:p>
    <w:p w14:paraId="37FCD9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21.1本合同的订立、生效、解释、履行及与本合同有关的争议解决，均适用法律、行政法规。</w:t>
      </w:r>
    </w:p>
    <w:p w14:paraId="449FF34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21.2本合同条款与法律、行政法规的强制性规定不一致的，双方当事人应按照法律、行政法规的强制性规定修改本合同的相关条款。</w:t>
      </w:r>
    </w:p>
    <w:p w14:paraId="7E6ABE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22.通知</w:t>
      </w:r>
    </w:p>
    <w:p w14:paraId="554F2E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22.1本合同任何一方向对方发出的通知、信件、数据电文等，应当发送至本合同第一部分《政府采购合同协议书》所约定的通讯地址、联系人、联系电话或电子邮箱。</w:t>
      </w:r>
    </w:p>
    <w:p w14:paraId="061E76D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22.2一方当事人变更名称、住所、联系人、联系电话或电子邮箱等信息的，应当在变更后3日内及时书面通知对方，对方实际收到变更通知前的送达仍为有效送达。</w:t>
      </w:r>
    </w:p>
    <w:p w14:paraId="4522244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22.3本合同一方给另一方的通知均应采用书面形式，传真或快递送到本合同中规定的对方的地址和办理签收手续。</w:t>
      </w:r>
    </w:p>
    <w:p w14:paraId="37A7177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22.4通知以送达之日或通知书中规定的生效之日起生效，两者中以较迟之日为准。</w:t>
      </w:r>
    </w:p>
    <w:p w14:paraId="5C1642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23.合同未尽事项</w:t>
      </w:r>
    </w:p>
    <w:p w14:paraId="641CA1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23.1合同未尽事项见</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w:t>
      </w:r>
    </w:p>
    <w:p w14:paraId="016C249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23.2合同附件与合同正文具有同等的法律效力。</w:t>
      </w:r>
    </w:p>
    <w:p w14:paraId="78146CE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第三节政府采购合同专用条款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D130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28D13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第二节第1.2（6）项</w:t>
            </w:r>
          </w:p>
        </w:tc>
        <w:tc>
          <w:tcPr>
            <w:tcW w:w="2769" w:type="dxa"/>
          </w:tcPr>
          <w:p w14:paraId="68B5FC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联合体具体要求</w:t>
            </w:r>
          </w:p>
        </w:tc>
        <w:tc>
          <w:tcPr>
            <w:tcW w:w="2769" w:type="dxa"/>
          </w:tcPr>
          <w:p w14:paraId="7D99BE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05A7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9CA12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第二节第1.2（7）项</w:t>
            </w:r>
          </w:p>
        </w:tc>
        <w:tc>
          <w:tcPr>
            <w:tcW w:w="2769" w:type="dxa"/>
          </w:tcPr>
          <w:p w14:paraId="2515CC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其他术语解释</w:t>
            </w:r>
          </w:p>
        </w:tc>
        <w:tc>
          <w:tcPr>
            <w:tcW w:w="2769" w:type="dxa"/>
          </w:tcPr>
          <w:p w14:paraId="7F1948D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57BE1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FD63E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第二节第4.4款</w:t>
            </w:r>
          </w:p>
        </w:tc>
        <w:tc>
          <w:tcPr>
            <w:tcW w:w="2769" w:type="dxa"/>
          </w:tcPr>
          <w:p w14:paraId="408D2B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履约验收中甲方提出异议或作出说明的期限</w:t>
            </w:r>
          </w:p>
        </w:tc>
        <w:tc>
          <w:tcPr>
            <w:tcW w:w="2769" w:type="dxa"/>
          </w:tcPr>
          <w:p w14:paraId="265F0E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59502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0CED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第二节第4.6款</w:t>
            </w:r>
          </w:p>
        </w:tc>
        <w:tc>
          <w:tcPr>
            <w:tcW w:w="2769" w:type="dxa"/>
          </w:tcPr>
          <w:p w14:paraId="40B7882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约定甲方承担的其他义务和责任</w:t>
            </w:r>
          </w:p>
        </w:tc>
        <w:tc>
          <w:tcPr>
            <w:tcW w:w="2769" w:type="dxa"/>
          </w:tcPr>
          <w:p w14:paraId="592CA36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2594B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A7C8D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第二节第5.4款</w:t>
            </w:r>
          </w:p>
        </w:tc>
        <w:tc>
          <w:tcPr>
            <w:tcW w:w="2769" w:type="dxa"/>
          </w:tcPr>
          <w:p w14:paraId="1DB5DB3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约定乙方承担的其他义务和责任</w:t>
            </w:r>
          </w:p>
        </w:tc>
        <w:tc>
          <w:tcPr>
            <w:tcW w:w="2769" w:type="dxa"/>
          </w:tcPr>
          <w:p w14:paraId="2405305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05CA5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EA72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第二节第6.1款</w:t>
            </w:r>
          </w:p>
        </w:tc>
        <w:tc>
          <w:tcPr>
            <w:tcW w:w="2769" w:type="dxa"/>
          </w:tcPr>
          <w:p w14:paraId="531CA2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履行合同义务的顺序</w:t>
            </w:r>
          </w:p>
        </w:tc>
        <w:tc>
          <w:tcPr>
            <w:tcW w:w="2769" w:type="dxa"/>
          </w:tcPr>
          <w:p w14:paraId="5404BC2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45664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605BF5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第二节第7.1款</w:t>
            </w:r>
          </w:p>
        </w:tc>
        <w:tc>
          <w:tcPr>
            <w:tcW w:w="2769" w:type="dxa"/>
          </w:tcPr>
          <w:p w14:paraId="711368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包装特殊要求</w:t>
            </w:r>
          </w:p>
        </w:tc>
        <w:tc>
          <w:tcPr>
            <w:tcW w:w="2769" w:type="dxa"/>
          </w:tcPr>
          <w:p w14:paraId="3E4BB5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7FC95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CEBDC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2769" w:type="dxa"/>
          </w:tcPr>
          <w:p w14:paraId="120DA5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指定现场</w:t>
            </w:r>
          </w:p>
        </w:tc>
        <w:tc>
          <w:tcPr>
            <w:tcW w:w="2769" w:type="dxa"/>
          </w:tcPr>
          <w:p w14:paraId="6DEEB86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66CB1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C7BD9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第二节第7.2款</w:t>
            </w:r>
          </w:p>
        </w:tc>
        <w:tc>
          <w:tcPr>
            <w:tcW w:w="2769" w:type="dxa"/>
          </w:tcPr>
          <w:p w14:paraId="088743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运输特殊要求</w:t>
            </w:r>
          </w:p>
        </w:tc>
        <w:tc>
          <w:tcPr>
            <w:tcW w:w="2769" w:type="dxa"/>
          </w:tcPr>
          <w:p w14:paraId="1B39A8E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7061C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2EF43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第二节第7.3款</w:t>
            </w:r>
          </w:p>
        </w:tc>
        <w:tc>
          <w:tcPr>
            <w:tcW w:w="2769" w:type="dxa"/>
          </w:tcPr>
          <w:p w14:paraId="030072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保险要求</w:t>
            </w:r>
          </w:p>
        </w:tc>
        <w:tc>
          <w:tcPr>
            <w:tcW w:w="2769" w:type="dxa"/>
          </w:tcPr>
          <w:p w14:paraId="582BDB2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r w14:paraId="36BAC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BB209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第二节第8.2（1）项</w:t>
            </w:r>
          </w:p>
        </w:tc>
        <w:tc>
          <w:tcPr>
            <w:tcW w:w="2769" w:type="dxa"/>
          </w:tcPr>
          <w:p w14:paraId="168DA6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2769" w:type="dxa"/>
          </w:tcPr>
          <w:p w14:paraId="7C2543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13200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8EFAA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第二节第8.2（3）项</w:t>
            </w:r>
          </w:p>
        </w:tc>
        <w:tc>
          <w:tcPr>
            <w:tcW w:w="2769" w:type="dxa"/>
          </w:tcPr>
          <w:p w14:paraId="2D9443A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货物质量缺陷响应时间</w:t>
            </w:r>
          </w:p>
        </w:tc>
        <w:tc>
          <w:tcPr>
            <w:tcW w:w="2769" w:type="dxa"/>
          </w:tcPr>
          <w:p w14:paraId="551D7B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2DF8D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2A7E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第二节第11.1款</w:t>
            </w:r>
          </w:p>
        </w:tc>
        <w:tc>
          <w:tcPr>
            <w:tcW w:w="2769" w:type="dxa"/>
          </w:tcPr>
          <w:p w14:paraId="1B9B2C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其他应当保密的信息</w:t>
            </w:r>
          </w:p>
        </w:tc>
        <w:tc>
          <w:tcPr>
            <w:tcW w:w="2769" w:type="dxa"/>
          </w:tcPr>
          <w:p w14:paraId="483139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63C57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CF20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第二节第12.2款</w:t>
            </w:r>
          </w:p>
        </w:tc>
        <w:tc>
          <w:tcPr>
            <w:tcW w:w="2769" w:type="dxa"/>
          </w:tcPr>
          <w:p w14:paraId="1B4EB1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合同价款支付时间</w:t>
            </w:r>
          </w:p>
        </w:tc>
        <w:tc>
          <w:tcPr>
            <w:tcW w:w="2769" w:type="dxa"/>
          </w:tcPr>
          <w:p w14:paraId="6028E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4F73D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FDA2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第二节第13.2款</w:t>
            </w:r>
          </w:p>
        </w:tc>
        <w:tc>
          <w:tcPr>
            <w:tcW w:w="2769" w:type="dxa"/>
          </w:tcPr>
          <w:p w14:paraId="264310A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履约保证金不予退还的情形</w:t>
            </w:r>
          </w:p>
        </w:tc>
        <w:tc>
          <w:tcPr>
            <w:tcW w:w="2769" w:type="dxa"/>
          </w:tcPr>
          <w:p w14:paraId="3F1630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43828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C9AD9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第二节第13.3款</w:t>
            </w:r>
          </w:p>
        </w:tc>
        <w:tc>
          <w:tcPr>
            <w:tcW w:w="2769" w:type="dxa"/>
          </w:tcPr>
          <w:p w14:paraId="3C98A2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履约保证金退还时间及逾期退还的违约金</w:t>
            </w:r>
          </w:p>
        </w:tc>
        <w:tc>
          <w:tcPr>
            <w:tcW w:w="2769" w:type="dxa"/>
          </w:tcPr>
          <w:p w14:paraId="1A44B2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E63D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F5EA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第二节第14.1（3）项</w:t>
            </w:r>
          </w:p>
        </w:tc>
        <w:tc>
          <w:tcPr>
            <w:tcW w:w="2769" w:type="dxa"/>
          </w:tcPr>
          <w:p w14:paraId="6E29B58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运行监督、维修期限</w:t>
            </w:r>
          </w:p>
        </w:tc>
        <w:tc>
          <w:tcPr>
            <w:tcW w:w="2769" w:type="dxa"/>
          </w:tcPr>
          <w:p w14:paraId="2154B8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4D12C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115C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第二节第14.1（5）项</w:t>
            </w:r>
          </w:p>
        </w:tc>
        <w:tc>
          <w:tcPr>
            <w:tcW w:w="2769" w:type="dxa"/>
          </w:tcPr>
          <w:p w14:paraId="65EA2B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货物回收的约定</w:t>
            </w:r>
          </w:p>
        </w:tc>
        <w:tc>
          <w:tcPr>
            <w:tcW w:w="2769" w:type="dxa"/>
          </w:tcPr>
          <w:p w14:paraId="4D256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11710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BA0D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第二节第14.1（6）项</w:t>
            </w:r>
          </w:p>
        </w:tc>
        <w:tc>
          <w:tcPr>
            <w:tcW w:w="2769" w:type="dxa"/>
          </w:tcPr>
          <w:p w14:paraId="3C9E8F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2769" w:type="dxa"/>
          </w:tcPr>
          <w:p w14:paraId="6CDBE3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479B5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8BDF9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第二节第15.1款</w:t>
            </w:r>
          </w:p>
        </w:tc>
        <w:tc>
          <w:tcPr>
            <w:tcW w:w="2769" w:type="dxa"/>
          </w:tcPr>
          <w:p w14:paraId="1194DD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修理、重作、更换相关具体规定</w:t>
            </w:r>
          </w:p>
        </w:tc>
        <w:tc>
          <w:tcPr>
            <w:tcW w:w="2769" w:type="dxa"/>
          </w:tcPr>
          <w:p w14:paraId="765BC6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770E5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9601F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第二节第15.2（2）项</w:t>
            </w:r>
          </w:p>
        </w:tc>
        <w:tc>
          <w:tcPr>
            <w:tcW w:w="2769" w:type="dxa"/>
          </w:tcPr>
          <w:p w14:paraId="0ADA38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2769" w:type="dxa"/>
          </w:tcPr>
          <w:p w14:paraId="41F48B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9AFE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FC99D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第二节第15.3款</w:t>
            </w:r>
          </w:p>
        </w:tc>
        <w:tc>
          <w:tcPr>
            <w:tcW w:w="2769" w:type="dxa"/>
          </w:tcPr>
          <w:p w14:paraId="0A4BB04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2769" w:type="dxa"/>
          </w:tcPr>
          <w:p w14:paraId="55A1AB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5AA0D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B3BD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第二节第15.4款</w:t>
            </w:r>
          </w:p>
        </w:tc>
        <w:tc>
          <w:tcPr>
            <w:tcW w:w="2769" w:type="dxa"/>
          </w:tcPr>
          <w:p w14:paraId="7A2775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2769" w:type="dxa"/>
          </w:tcPr>
          <w:p w14:paraId="3342AA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76349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48EFC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第二节第19.2款</w:t>
            </w:r>
          </w:p>
        </w:tc>
        <w:tc>
          <w:tcPr>
            <w:tcW w:w="2769" w:type="dxa"/>
          </w:tcPr>
          <w:p w14:paraId="559988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解决争议的方法</w:t>
            </w:r>
          </w:p>
        </w:tc>
        <w:tc>
          <w:tcPr>
            <w:tcW w:w="2769" w:type="dxa"/>
          </w:tcPr>
          <w:p w14:paraId="7768DD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因本合同及合同有关事项发生的争议，按下列第____种方式解决：</w:t>
            </w:r>
          </w:p>
          <w:p w14:paraId="48D6019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（1）向__________仲裁委员会申请仲裁，仲裁地点为__________；</w:t>
            </w:r>
          </w:p>
          <w:p w14:paraId="5B7FBF4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（2）向___________人民法院起诉。</w:t>
            </w:r>
          </w:p>
        </w:tc>
      </w:tr>
      <w:tr w14:paraId="59E11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534D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第二节第23.1款</w:t>
            </w:r>
          </w:p>
        </w:tc>
        <w:tc>
          <w:tcPr>
            <w:tcW w:w="2769" w:type="dxa"/>
          </w:tcPr>
          <w:p w14:paraId="609D10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其他专用条款</w:t>
            </w:r>
          </w:p>
        </w:tc>
        <w:tc>
          <w:tcPr>
            <w:tcW w:w="2769" w:type="dxa"/>
          </w:tcPr>
          <w:p w14:paraId="3C85DA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bl>
    <w:p w14:paraId="56337F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38289B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第七章电子投标文件格式</w:t>
      </w:r>
    </w:p>
    <w:p w14:paraId="0EDD06F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编制说明</w:t>
      </w:r>
    </w:p>
    <w:p w14:paraId="321C6A4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1、除招标文件另有规定外，本章中：</w:t>
      </w:r>
    </w:p>
    <w:p w14:paraId="52B92B4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1.1涉及投标人的“全称”：</w:t>
      </w:r>
    </w:p>
    <w:p w14:paraId="24F2FC2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（1）不接受联合体投标的，指投标人的全称。</w:t>
      </w:r>
    </w:p>
    <w:p w14:paraId="354833E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（2）接受联合体投标且投标人为联合体的，指牵头方的全称并加注（联合体牵头方），即应表述为：“牵头方的全称（联合体牵头方）”。</w:t>
      </w:r>
    </w:p>
    <w:p w14:paraId="24F49DD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1.2涉及投标人“加盖单位公章”：</w:t>
      </w:r>
    </w:p>
    <w:p w14:paraId="75BE69C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（1）不接受联合体投标的，指加盖投标人的单位公章。</w:t>
      </w:r>
    </w:p>
    <w:p w14:paraId="1EB5DF6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（2）接受联合体投标且投标人为联合体的，指加盖联合体牵头方的单位公章。</w:t>
      </w:r>
    </w:p>
    <w:p w14:paraId="714D9F8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1.3涉及“投标人代表签字”：</w:t>
      </w:r>
    </w:p>
    <w:p w14:paraId="3C33795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（1）不接受联合体投标的，指由投标人的单位负责人或其授权的委托代理人签字，由委托代理人签字的，应提供“单位授权书”。</w:t>
      </w:r>
    </w:p>
    <w:p w14:paraId="02F18F7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（2）接受联合体投标且投标人为联合体的，指由联合体牵头方的单位负责人或其授权的委托代理人签字，由委托代理人签字的，应提供“单位授权书”。</w:t>
      </w:r>
    </w:p>
    <w:p w14:paraId="792D9D8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1.4“其他组织”指合伙企业、非企业专业服务机构、个体工商户、农村承包经营户等。</w:t>
      </w:r>
    </w:p>
    <w:p w14:paraId="069A64C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1.5“自然人”指具有完全民事行为能力、能够承担民事责任和义务的中国公民。</w:t>
      </w:r>
    </w:p>
    <w:p w14:paraId="7F06CCC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2、除招标文件另有规定外，本章中“投标人的资格及资信证明文件”：</w:t>
      </w:r>
    </w:p>
    <w:p w14:paraId="064CE4E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2.1投标人应按照招标文件第四章第1.3条第（2）款规定及本章规定进行编制，如有必要，可增加附页，附页作为资格及资信文件的组成部分。</w:t>
      </w:r>
    </w:p>
    <w:p w14:paraId="1939611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2.2接受联合体投标且投标人为联合体的，联合体中的各方均应按照本章第2.1条规定提交相应的全部资料。</w:t>
      </w:r>
    </w:p>
    <w:p w14:paraId="2ABBBF9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3、投标人对电子投标文件的索引应编制页码。</w:t>
      </w:r>
    </w:p>
    <w:p w14:paraId="6E37F14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4、本章提供格式仅供参考，投标人应根据自身实际情况制作电子投标文件。</w:t>
      </w:r>
    </w:p>
    <w:p w14:paraId="2F079199">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E528C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封面格式(资格及资信证明部分)</w:t>
      </w:r>
    </w:p>
    <w:p w14:paraId="0A11748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14:paraId="6389894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（资格及资信证明部分）</w:t>
      </w:r>
    </w:p>
    <w:p w14:paraId="6CEC248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（填写正本或副本）</w:t>
      </w:r>
    </w:p>
    <w:p w14:paraId="46415A8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14:paraId="350C940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14:paraId="1594AE5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14:paraId="7FFB29A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所投采购包：（由投标人填写）</w:t>
      </w:r>
    </w:p>
    <w:p w14:paraId="4B7C939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14:paraId="0ABA9D2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14:paraId="18E6DDD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BC52E7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3A114EE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一、投标函</w:t>
      </w:r>
    </w:p>
    <w:p w14:paraId="5E3B554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二、投标人的资格及资信证明文件</w:t>
      </w:r>
    </w:p>
    <w:p w14:paraId="3A56682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三、投标保证金</w:t>
      </w:r>
    </w:p>
    <w:p w14:paraId="2C16899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617928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资格及资信证明部分中不得出现报价部分的全部或部分的投标报价信息（或组成资料），否则资格审查不合格。（联合体协议及分包意向协议中的比例规定，不适用本条款）</w:t>
      </w:r>
    </w:p>
    <w:p w14:paraId="141A671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1AE640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一、投标函</w:t>
      </w:r>
    </w:p>
    <w:p w14:paraId="11A1F50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ADB476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兹收到贵单位关于</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的投标邀请，本投标人代表</w:t>
      </w:r>
      <w:r>
        <w:rPr>
          <w:rFonts w:hint="eastAsia" w:ascii="宋体" w:hAnsi="宋体" w:eastAsia="宋体" w:cs="宋体"/>
          <w:color w:val="auto"/>
          <w:sz w:val="24"/>
          <w:szCs w:val="24"/>
          <w:u w:val="single"/>
        </w:rPr>
        <w:t>（填写“全名”）</w:t>
      </w:r>
      <w:r>
        <w:rPr>
          <w:rFonts w:hint="eastAsia" w:ascii="宋体" w:hAnsi="宋体" w:eastAsia="宋体" w:cs="宋体"/>
          <w:color w:val="auto"/>
          <w:sz w:val="24"/>
          <w:szCs w:val="24"/>
        </w:rPr>
        <w:t>已获得我方正式授权并代表投标人（填写“全称”）参加投标，并提交电子投标文件。我方提交的全部电子投标文件由下述部分组成：</w:t>
      </w:r>
    </w:p>
    <w:p w14:paraId="3AD09A0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6D24026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1495487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01B3D28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1118153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63A1B59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14:paraId="04DB496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14:paraId="265C93C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3740BA7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2FA185E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7074094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76A3638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71116DD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6B1729A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2626A46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根据本函，本投标人代表宣布我方保证遵守招标文件的全部规定，同时：</w:t>
      </w:r>
    </w:p>
    <w:p w14:paraId="1706BFB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1、确认：</w:t>
      </w:r>
    </w:p>
    <w:p w14:paraId="4DFB1F2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1.1所投采购包的投标报价详见“开标（报价）一览表”及“投标（响应）报价明细表”。</w:t>
      </w:r>
    </w:p>
    <w:p w14:paraId="644F9F4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1.2我方已详细审查全部招标文件[包括但不限于：有关附件（若有）、澄清或修改（若有）等]，并自行承担因对全部招标文件理解不正确或误解而产生的相应后果和责任。</w:t>
      </w:r>
    </w:p>
    <w:p w14:paraId="4BEA79F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2、承诺及声明：</w:t>
      </w:r>
    </w:p>
    <w:p w14:paraId="0B21145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2.1我方具备招标文件第一章载明的“投标人的资格要求”且符合招标文件第三章载明的“二、投标人”之规定，否则投标无效。</w:t>
      </w:r>
    </w:p>
    <w:p w14:paraId="28E1D53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2.2我方提交的电子投标文件各组成部分的全部内容及资料是不可割离且真实、有效、准确、完整和不具有任何误导性的，否则产生不利后果由我方承担责任。</w:t>
      </w:r>
    </w:p>
    <w:p w14:paraId="459E620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2.3我方提供的标的价格不高于同期市场价格，否则产生不利后果由我方承担责任。</w:t>
      </w:r>
    </w:p>
    <w:p w14:paraId="3F7645E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2.4投标保证金：若出现招标文件第三章规定的不予退还情形，同意贵单位不予退还。</w:t>
      </w:r>
    </w:p>
    <w:p w14:paraId="10063B9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2.5投标有效期：按照招标文件第三章规定执行，并在招标文件第二章载明的期限内保持有效。</w:t>
      </w:r>
    </w:p>
    <w:p w14:paraId="5BB8CF9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2.6若中标，将按照招标文件、我方电子投标文件及政府采购合同履行责任和义务。</w:t>
      </w:r>
    </w:p>
    <w:p w14:paraId="5CCE53A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2.7若贵单位要求，我方同意提供与本项目投标有关的一切资料、数据或文件，并完全理解贵单位不一定要接受最低的投标报价或收到的任何投标。</w:t>
      </w:r>
    </w:p>
    <w:p w14:paraId="7417E47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2.8我方承诺遵守《中华人民共和国劳动合同法》有关规定和《中华人民共和国妇女权益保障法》中关于“劳动和社会保障权益”的有关要求。</w:t>
      </w:r>
    </w:p>
    <w:p w14:paraId="7F803A5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2.9我方承诺电子投标文件所提供的全部资料真实可靠，并接受评标委员会、采购人、采购代理机构、监管部门进一步审查其中任何资料真实性的要求。</w:t>
      </w:r>
    </w:p>
    <w:p w14:paraId="0399986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2.10除招标文件另有规定外，对于贵单位按照下述联络方式发出的任何信息或通知，均视为我方已收悉前述信息或通知的全部内容：</w:t>
      </w:r>
    </w:p>
    <w:p w14:paraId="372A1CA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p>
    <w:p w14:paraId="50D4733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673D4B6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联系方法：（包括但不限于：联系人、联系电话、手机、传真、电子邮箱等）</w:t>
      </w:r>
    </w:p>
    <w:p w14:paraId="3A150DB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投标人：（全称并加盖单位公章）</w:t>
      </w:r>
    </w:p>
    <w:p w14:paraId="4139DD5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日期：年月日</w:t>
      </w:r>
    </w:p>
    <w:p w14:paraId="63B8ADF1">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D7F6D3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二、投标人的资格及资信证明文件</w:t>
      </w:r>
    </w:p>
    <w:p w14:paraId="3CD1C1C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二-1单位授权书（若有）</w:t>
      </w:r>
    </w:p>
    <w:p w14:paraId="3B88A9B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21A81C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我方的单位负责人</w:t>
      </w:r>
      <w:r>
        <w:rPr>
          <w:rFonts w:hint="eastAsia" w:ascii="宋体" w:hAnsi="宋体" w:eastAsia="宋体" w:cs="宋体"/>
          <w:color w:val="auto"/>
          <w:sz w:val="24"/>
          <w:szCs w:val="24"/>
          <w:u w:val="single"/>
        </w:rPr>
        <w:t>（填写“单位负责人全名”）</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（填写“投标人代表全名”）</w:t>
      </w:r>
      <w:r>
        <w:rPr>
          <w:rFonts w:hint="eastAsia" w:ascii="宋体" w:hAnsi="宋体" w:eastAsia="宋体" w:cs="宋体"/>
          <w:color w:val="auto"/>
          <w:sz w:val="24"/>
          <w:szCs w:val="24"/>
        </w:rPr>
        <w:t>为投标人代表，代表我方参加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的投标，全权代表我方处理投标过程的一切事宜，包括但不限于：投标、参加开标、谈判、澄清、签约等。投标人代表在投标过程中所签署的一切文件和处理与之有关的一切事务，我方均予以认可并对此承担责任。</w:t>
      </w:r>
    </w:p>
    <w:p w14:paraId="5998ABB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投标人代表无转委权。特此授权。</w:t>
      </w:r>
    </w:p>
    <w:p w14:paraId="7CDDBE8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7640618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单位负责人：身份证号：手机：</w:t>
      </w:r>
    </w:p>
    <w:p w14:paraId="330F985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投标人代表：身份证号：手机：</w:t>
      </w:r>
    </w:p>
    <w:p w14:paraId="2004DF7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授权方</w:t>
      </w:r>
    </w:p>
    <w:p w14:paraId="405F6F2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AAFFFB7">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签署日期：年月日</w:t>
      </w:r>
    </w:p>
    <w:p w14:paraId="010C547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附：单位负责人、投标人代表的身份证正反面复印件</w:t>
      </w:r>
    </w:p>
    <w:p w14:paraId="36955E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要求：真实有效且内容完整、清晰、整洁。</w:t>
      </w:r>
    </w:p>
    <w:p w14:paraId="38AC240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87202B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w:t>
      </w:r>
    </w:p>
    <w:p w14:paraId="6331C79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C8F4C9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3、投标人（自然人除外）：若投标人代表为单位授权的委托代理人，应提供本授权书；若投标人代表为单位负责人，应在此项下提交其身份证正反面复印件，可不提供本授权书。</w:t>
      </w:r>
    </w:p>
    <w:p w14:paraId="71AAE89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4、投标人为自然人的，可不填写本授权书。</w:t>
      </w:r>
    </w:p>
    <w:p w14:paraId="5B281D0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CA56D9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二-2证明材料</w:t>
      </w:r>
    </w:p>
    <w:p w14:paraId="1FBF6A6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B4798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二-2-1福建省政府采购供应商资格承诺函</w:t>
      </w:r>
    </w:p>
    <w:p w14:paraId="5D689C8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7219755A">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单位名称(自然人姓名):</w:t>
      </w:r>
    </w:p>
    <w:p w14:paraId="506AC106">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统一社会信用代码(自然人身份证号码):</w:t>
      </w:r>
    </w:p>
    <w:p w14:paraId="3341764F">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w:t>
      </w:r>
    </w:p>
    <w:p w14:paraId="2684E6DD">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联系地址和电话:</w:t>
      </w:r>
    </w:p>
    <w:p w14:paraId="2489EF3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7A8C409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一、我单位(本人)具备采购文件要求以及《中华人民共和国政府采购法》第二十二条规定的条件:</w:t>
      </w:r>
    </w:p>
    <w:p w14:paraId="723AEB27">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72AEC1E6">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7320E764">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5E651FB6">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04F9DC27">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004E45D7">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47440EA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3187B2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6C51961">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名称(单位公章)</w:t>
      </w:r>
    </w:p>
    <w:p w14:paraId="58ADB225">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77FEA70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935E085">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1.我单位(本人)专指参加政府采购活动的供应商(含自然人)；</w:t>
      </w:r>
    </w:p>
    <w:p w14:paraId="4292C49D">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2.资格承诺的供应商应在投标(响应)文件中按此模板提供承诺函，否则，视为未按照招标文件规定提交投标人的资格及资信文件，按资格审查不通过处理。</w:t>
      </w:r>
    </w:p>
    <w:p w14:paraId="33753D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AA9E4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二-2-2资格证明材料</w:t>
      </w:r>
    </w:p>
    <w:p w14:paraId="342F191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营业执照等证明文件</w:t>
      </w:r>
    </w:p>
    <w:p w14:paraId="0D16039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0C13CB4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（）投标人为法人（包括企业、事业单位和社会团体）的</w:t>
      </w:r>
    </w:p>
    <w:p w14:paraId="45A90BE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签发的我方统一社会信用代码（请填写法人的具体证照名称）复印件，该证明材料真实有效，否则我方负全部责任。</w:t>
      </w:r>
    </w:p>
    <w:p w14:paraId="67FA1E2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（）投标人为非法人（包括其他组织、自然人）的</w:t>
      </w:r>
    </w:p>
    <w:p w14:paraId="2C713F7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签发的我方（请填写非自然人的非法人的具体证照名称）复印件，该证明材料真实有效，否则我方负全部责任。</w:t>
      </w:r>
    </w:p>
    <w:p w14:paraId="0CD981A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□现附上由</w:t>
      </w:r>
      <w:r>
        <w:rPr>
          <w:rFonts w:hint="eastAsia" w:ascii="宋体" w:hAnsi="宋体" w:eastAsia="宋体" w:cs="宋体"/>
          <w:color w:val="auto"/>
          <w:sz w:val="24"/>
          <w:szCs w:val="24"/>
          <w:u w:val="single"/>
        </w:rPr>
        <w:t>（（填写“签发机关全称”）</w:t>
      </w:r>
      <w:r>
        <w:rPr>
          <w:rFonts w:hint="eastAsia" w:ascii="宋体" w:hAnsi="宋体" w:eastAsia="宋体" w:cs="宋体"/>
          <w:color w:val="auto"/>
          <w:sz w:val="24"/>
          <w:szCs w:val="24"/>
        </w:rPr>
        <w:t>签发的我方（请填写自然人的身份证件名称）复印件，该证明材料真实有效，否则我方负全部责任。</w:t>
      </w:r>
    </w:p>
    <w:p w14:paraId="550A565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91BFBE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2E5A349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055744F">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7694C33">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54C904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645DE0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财务状况报告（财务报告、或资信证明）</w:t>
      </w:r>
    </w:p>
    <w:p w14:paraId="0B463A6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5F3251E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（）投标人提供财务报告的</w:t>
      </w:r>
    </w:p>
    <w:p w14:paraId="0A4F6C5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□企业适用：现附上我方</w:t>
      </w:r>
      <w:r>
        <w:rPr>
          <w:rFonts w:hint="eastAsia" w:ascii="宋体" w:hAnsi="宋体" w:eastAsia="宋体" w:cs="宋体"/>
          <w:color w:val="auto"/>
          <w:sz w:val="24"/>
          <w:szCs w:val="24"/>
          <w:u w:val="single"/>
        </w:rPr>
        <w:t>（填写“具体的年度、或半年度、季度”）</w:t>
      </w:r>
      <w:r>
        <w:rPr>
          <w:rFonts w:hint="eastAsia" w:ascii="宋体" w:hAnsi="宋体" w:eastAsia="宋体" w:cs="宋体"/>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28518A3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□事业单位适用：现附上我方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75A24F2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□社会团体、民办非企适用：现附上我方</w:t>
      </w:r>
      <w:r>
        <w:rPr>
          <w:rFonts w:hint="eastAsia" w:ascii="宋体" w:hAnsi="宋体" w:eastAsia="宋体" w:cs="宋体"/>
          <w:color w:val="auto"/>
          <w:sz w:val="24"/>
          <w:szCs w:val="24"/>
          <w:u w:val="single"/>
        </w:rPr>
        <w:t>（填写“具体的年度、或半年度、或季度”）</w:t>
      </w:r>
      <w:r>
        <w:rPr>
          <w:rFonts w:hint="eastAsia" w:ascii="宋体" w:hAnsi="宋体" w:eastAsia="宋体" w:cs="宋体"/>
          <w:color w:val="auto"/>
          <w:sz w:val="24"/>
          <w:szCs w:val="24"/>
        </w:rPr>
        <w:t>财务报告复印件，包括资产负债表、业务活动表、现金流量表、会计师事务所营业执照和注册会计师资格证书，上述证明材料真实有效，否则我方负全部责任。</w:t>
      </w:r>
    </w:p>
    <w:p w14:paraId="389FADB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（）投标人提供资信证明的</w:t>
      </w:r>
    </w:p>
    <w:p w14:paraId="589226B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□非自然人适用（包括企业、事业单位、社会团体和其他组织）：现附上我方银行：</w:t>
      </w:r>
      <w:r>
        <w:rPr>
          <w:rFonts w:hint="eastAsia" w:ascii="宋体" w:hAnsi="宋体" w:eastAsia="宋体" w:cs="宋体"/>
          <w:color w:val="auto"/>
          <w:sz w:val="24"/>
          <w:szCs w:val="24"/>
          <w:u w:val="single"/>
        </w:rPr>
        <w:t>（填写“开户银行全称”）</w:t>
      </w:r>
      <w:r>
        <w:rPr>
          <w:rFonts w:hint="eastAsia" w:ascii="宋体" w:hAnsi="宋体" w:eastAsia="宋体" w:cs="宋体"/>
          <w:color w:val="auto"/>
          <w:sz w:val="24"/>
          <w:szCs w:val="24"/>
        </w:rPr>
        <w:t>出具的资信证明复印件，上述证明材料真实有效，否则我方负全部责任。</w:t>
      </w:r>
    </w:p>
    <w:p w14:paraId="46490FD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□自然人适用：现附上我方银行</w:t>
      </w:r>
      <w:r>
        <w:rPr>
          <w:rFonts w:hint="eastAsia" w:ascii="宋体" w:hAnsi="宋体" w:eastAsia="宋体" w:cs="宋体"/>
          <w:color w:val="auto"/>
          <w:sz w:val="24"/>
          <w:szCs w:val="24"/>
          <w:u w:val="single"/>
        </w:rPr>
        <w:t>：（填写自然人的“个人账户的开户银行全称”）</w:t>
      </w:r>
      <w:r>
        <w:rPr>
          <w:rFonts w:hint="eastAsia" w:ascii="宋体" w:hAnsi="宋体" w:eastAsia="宋体" w:cs="宋体"/>
          <w:color w:val="auto"/>
          <w:sz w:val="24"/>
          <w:szCs w:val="24"/>
        </w:rPr>
        <w:t>出具的资信证明复印件，上述证明材料真实有效，否则我方负全部责任。</w:t>
      </w:r>
    </w:p>
    <w:p w14:paraId="5BE27BE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2955A5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1、请投标人按照实际情况编制填写，在相应的（）中打“√”并选择相应的“□”（若有）后，再按照本格式的要求提供相应证明材料的复印件。</w:t>
      </w:r>
    </w:p>
    <w:p w14:paraId="2AF88BD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2、投标人提供的财务报告复印件（成立年限按照投标截止时间推算）应符合下列规定：</w:t>
      </w:r>
    </w:p>
    <w:p w14:paraId="2B8D6DF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2.1成立年限满1年及以上的投标人，提供经审计的招标文件规定的年度财务报告。</w:t>
      </w:r>
    </w:p>
    <w:p w14:paraId="1CC3AB4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2.2成立年限满半年但不足1年的投标人，提供该半年度中任一季度的季度财务报告或该半年度的半年度财务报告。</w:t>
      </w:r>
    </w:p>
    <w:p w14:paraId="5F7B406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86B3E41">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2648111">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2500512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45DDAA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依法缴纳税收证明材料</w:t>
      </w:r>
    </w:p>
    <w:p w14:paraId="23B2130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FAF084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1、依法缴纳税收的投标人</w:t>
      </w:r>
    </w:p>
    <w:p w14:paraId="3C6F2BA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（）法人（包括企业、事业单位和社会团体）的</w:t>
      </w:r>
    </w:p>
    <w:p w14:paraId="4BC426C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785C95B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（）非法人（包括其他组织、自然人）的</w:t>
      </w:r>
    </w:p>
    <w:p w14:paraId="28FB010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期间我方缴纳（包括但不限于税务机关出具的专用收据、税收缴纳证明或税收代缴银行的缴款收讫凭证）等税收凭据复印件，上述证明材料真实有效，否则我方负全部责任。</w:t>
      </w:r>
    </w:p>
    <w:p w14:paraId="24D82C4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2、依法免税的投标人</w:t>
      </w:r>
    </w:p>
    <w:p w14:paraId="2F8D77B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（）现附上我方依法免税的证明材料复印件，上述证明材料真实有效，否则我方负全部责任。</w:t>
      </w:r>
    </w:p>
    <w:p w14:paraId="1947C69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378B58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18E0341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2、投标人提供的税收缴纳凭据复印件应符合下列规定：</w:t>
      </w:r>
    </w:p>
    <w:p w14:paraId="43B3EF7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2.1投标截止时间前（不含投标截止时间的当月）已依法缴纳税收的投标人，提供投标截止时间前六个月（不含投标截止时间的当月）中任一月份的税收缴纳凭据复印件。</w:t>
      </w:r>
    </w:p>
    <w:p w14:paraId="0D2BAC1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6E730A7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3、若为依法免税范围的投标人，提供依法免税证明材料的，视同满足本项资格条件要求。</w:t>
      </w:r>
    </w:p>
    <w:p w14:paraId="379B4417">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D7CEEF1">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026D665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F58710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依法缴纳社会保障资金证明材料</w:t>
      </w:r>
    </w:p>
    <w:p w14:paraId="208058B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491D184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1、依法缴纳社会保障资金的投标人</w:t>
      </w:r>
    </w:p>
    <w:p w14:paraId="5A4CA37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（）法人（包括企业、事业单位和社会团体）的</w:t>
      </w:r>
    </w:p>
    <w:p w14:paraId="4483176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现附上自</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389B94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（）非法人（包括其他组织、自然人）的</w:t>
      </w:r>
    </w:p>
    <w:p w14:paraId="4C6F2C7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年月日</w:t>
      </w:r>
      <w:r>
        <w:rPr>
          <w:rFonts w:hint="eastAsia" w:ascii="宋体" w:hAnsi="宋体" w:eastAsia="宋体" w:cs="宋体"/>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0EF8FF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2、依法不需要缴纳或暂缓缴纳社会保障资金的投标人</w:t>
      </w:r>
    </w:p>
    <w:p w14:paraId="5E2703A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（）现附上我方依法不需要缴纳或暂缓缴纳社会保障资金证明材料复印件，上述证明材料真实有效，否则我方负全部责任。</w:t>
      </w:r>
    </w:p>
    <w:p w14:paraId="438C521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AA4A19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1、请投标人按照实际情况编制填写，在相应的（）中打“√”，并按照本格式的要求提供相应证明材料的复印件。</w:t>
      </w:r>
    </w:p>
    <w:p w14:paraId="7AFFA61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2、投标人提供的社会保障资金缴纳凭据复印件应符合下列规定：</w:t>
      </w:r>
    </w:p>
    <w:p w14:paraId="440C3F4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5DB7B9E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2.2投标截止时间的当月成立的投标人，视同满足本项资格条件要求。</w:t>
      </w:r>
    </w:p>
    <w:p w14:paraId="7E2CD36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3、若为依法不需要缴纳或暂缓缴纳社会保障资金的投标人，提供依法不需要缴纳或暂缓缴纳社会保障资金证明材料的，视同满足本项资格条件要求。</w:t>
      </w:r>
    </w:p>
    <w:p w14:paraId="68D5CC61">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B80B0C7">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510482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A8DAEB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具备履行合同所必需设备和专业技术能力的声明函（若有）</w:t>
      </w:r>
    </w:p>
    <w:p w14:paraId="0B0DBAE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6AB1BD4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我方具备履行合同所必需的设备和专业技术能力，否则产生不利后果由我方承担责任。</w:t>
      </w:r>
    </w:p>
    <w:p w14:paraId="4CE0DDDD">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6211D91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56C6386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1、招标文件未要求投标人提供“具备履行合同所必需的设备和专业技术能力专项证明材料”的，投标人应提供本声明函。</w:t>
      </w:r>
    </w:p>
    <w:p w14:paraId="4423A74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2、招标文件要求投标人提供“具备履行合同所必需的设备和专业技术能力专项证明材料”的，投标人可不提供本声明函。</w:t>
      </w:r>
    </w:p>
    <w:p w14:paraId="027C395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3、请投标人根据实际情况如实声明，否则视为提供虚假材料。</w:t>
      </w:r>
    </w:p>
    <w:p w14:paraId="6CB118C1">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1B4C64A">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758174F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CB82D3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参加采购活动前三年内在经营活动中没有重大违法记录书面声明</w:t>
      </w:r>
    </w:p>
    <w:p w14:paraId="5F2DFC1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0ADAECA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80E8C11">
      <w:pPr>
        <w:pStyle w:val="11"/>
        <w:keepNext w:val="0"/>
        <w:keepLines w:val="0"/>
        <w:pageBreakBefore w:val="0"/>
        <w:widowControl w:val="0"/>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39241A8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8443F9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FD7D29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请投标人根据实际情况如实声明，否则视为提供虚假材料。</w:t>
      </w:r>
    </w:p>
    <w:p w14:paraId="2C13D0A4">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CD9970A">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7BEF19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7869FF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二-3信用记录查询提示</w:t>
      </w:r>
    </w:p>
    <w:p w14:paraId="20A2C8D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1、由资格审查小组通过网站查询并打印投标人的信用记录。</w:t>
      </w:r>
    </w:p>
    <w:p w14:paraId="6DA8168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8764BE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B2C373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8FDBD1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二-4中小企业声明函</w:t>
      </w:r>
    </w:p>
    <w:p w14:paraId="6B9465E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0CC7BE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7D52454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435C4F2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93A2CB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67FAC17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D8EC02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48D58A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51ABF6CE">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F75EE2C">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76D1836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8F084F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034DA21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81D07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781922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56C9160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F9A43F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，从业人员人，营业收入为万元，资产总额为万元¹，属于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6F5583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2D84E04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0AB521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907AE7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270B256">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040F510">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5571E35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59D107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091E86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0D259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CDC9D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A55CF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w:t>
      </w:r>
    </w:p>
    <w:p w14:paraId="351F51A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（以资格条件落实中小企业扶持政策时适用，若有）</w:t>
      </w:r>
    </w:p>
    <w:p w14:paraId="7CE8672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4749E0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4B1664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（）由本投标人承建的（填写“所投采购包、品目号”）工程</w:t>
      </w:r>
    </w:p>
    <w:p w14:paraId="40282A2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（）由本投标人承接的（填写“所投采购包、品目号”）服务；</w:t>
      </w:r>
    </w:p>
    <w:p w14:paraId="3534244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601A5A2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1DAF4A7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646DD94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441DBE7D">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05460456">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6E69C23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07EDF04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471D78C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039655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FBA289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二-5联合体协议（若有）</w:t>
      </w:r>
    </w:p>
    <w:p w14:paraId="5F3E6D3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p>
    <w:p w14:paraId="14B5230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（填写“联合体中各方的全称”，各方的全称之间请用“、”分割）</w:t>
      </w:r>
      <w:r>
        <w:rPr>
          <w:rFonts w:hint="eastAsia" w:ascii="宋体" w:hAnsi="宋体" w:eastAsia="宋体" w:cs="宋体"/>
          <w:color w:val="auto"/>
          <w:sz w:val="24"/>
          <w:szCs w:val="24"/>
        </w:rPr>
        <w:t>自愿组成联合体，共同参加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项目（项目编号：）的投标。现就联合体参加本项目投标的有关事宜达成下列协议：</w:t>
      </w:r>
    </w:p>
    <w:p w14:paraId="17DCE1A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一、联合体各方应承担的工作和义务具体如下：</w:t>
      </w:r>
    </w:p>
    <w:p w14:paraId="57A8617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w:t>
      </w:r>
    </w:p>
    <w:p w14:paraId="27BA210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5029447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2.1（成员一的全称）：</w:t>
      </w:r>
      <w:r>
        <w:rPr>
          <w:rFonts w:hint="eastAsia" w:ascii="宋体" w:hAnsi="宋体" w:eastAsia="宋体" w:cs="宋体"/>
          <w:color w:val="auto"/>
          <w:sz w:val="24"/>
          <w:szCs w:val="24"/>
          <w:u w:val="single"/>
        </w:rPr>
        <w:t>（填写“工作及义务的具体内容”）</w:t>
      </w:r>
      <w:r>
        <w:rPr>
          <w:rFonts w:hint="eastAsia" w:ascii="宋体" w:hAnsi="宋体" w:eastAsia="宋体" w:cs="宋体"/>
          <w:color w:val="auto"/>
          <w:sz w:val="24"/>
          <w:szCs w:val="24"/>
        </w:rPr>
        <w:t>；</w:t>
      </w:r>
    </w:p>
    <w:p w14:paraId="13A842C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AD7D82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二、联合体各方的合同金额占比，具体如下：</w:t>
      </w:r>
    </w:p>
    <w:p w14:paraId="1170C71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1.牵头方（</w:t>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）的合同金额占合同总额的%；</w:t>
      </w:r>
    </w:p>
    <w:p w14:paraId="1AFB0FE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2.成员方：</w:t>
      </w:r>
    </w:p>
    <w:p w14:paraId="714F280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u w:val="single"/>
        </w:rPr>
        <w:t>成员1的全称</w:t>
      </w:r>
      <w:r>
        <w:rPr>
          <w:rFonts w:hint="eastAsia" w:ascii="宋体" w:hAnsi="宋体" w:eastAsia="宋体" w:cs="宋体"/>
          <w:color w:val="auto"/>
          <w:sz w:val="24"/>
          <w:szCs w:val="24"/>
        </w:rPr>
        <w:t>）的合同金额占合同总额的%；</w:t>
      </w:r>
    </w:p>
    <w:p w14:paraId="49CB41D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5A24CE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三、联合体各方约定：</w:t>
      </w:r>
    </w:p>
    <w:p w14:paraId="57D6DF4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w:t>
      </w:r>
      <w:r>
        <w:rPr>
          <w:rFonts w:hint="eastAsia" w:ascii="宋体" w:hAnsi="宋体" w:eastAsia="宋体" w:cs="宋体"/>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10E0DF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2、联合体各方约定由</w:t>
      </w:r>
      <w:r>
        <w:rPr>
          <w:rFonts w:hint="eastAsia" w:ascii="宋体" w:hAnsi="宋体" w:eastAsia="宋体" w:cs="宋体"/>
          <w:color w:val="auto"/>
          <w:sz w:val="24"/>
          <w:szCs w:val="24"/>
          <w:u w:val="single"/>
        </w:rPr>
        <w:t>（填写“牵头方的全称”）代表联合体办理投标保证金事宜。</w:t>
      </w:r>
    </w:p>
    <w:p w14:paraId="7AB334C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897FCB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4879422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五、本协议自签署之日起生效，政府采购合同履行完毕后自动失效。</w:t>
      </w:r>
    </w:p>
    <w:p w14:paraId="4C31DAB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六、本协议一式</w:t>
      </w:r>
      <w:r>
        <w:rPr>
          <w:rFonts w:hint="eastAsia" w:ascii="宋体" w:hAnsi="宋体" w:eastAsia="宋体" w:cs="宋体"/>
          <w:color w:val="auto"/>
          <w:sz w:val="24"/>
          <w:szCs w:val="24"/>
          <w:u w:val="single"/>
        </w:rPr>
        <w:t>（填写具体份数）</w:t>
      </w:r>
      <w:r>
        <w:rPr>
          <w:rFonts w:hint="eastAsia" w:ascii="宋体" w:hAnsi="宋体" w:eastAsia="宋体" w:cs="宋体"/>
          <w:color w:val="auto"/>
          <w:sz w:val="24"/>
          <w:szCs w:val="24"/>
        </w:rPr>
        <w:t>份，联合体各方各执一份，电子投标文件中提交一份。</w:t>
      </w:r>
    </w:p>
    <w:p w14:paraId="06B51B6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66ABF0A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牵头方：</w:t>
      </w:r>
      <w:r>
        <w:rPr>
          <w:rFonts w:hint="eastAsia" w:ascii="宋体" w:hAnsi="宋体" w:eastAsia="宋体" w:cs="宋体"/>
          <w:color w:val="auto"/>
          <w:sz w:val="24"/>
          <w:szCs w:val="24"/>
          <w:u w:val="single"/>
        </w:rPr>
        <w:t>（全称并加盖单位公章）</w:t>
      </w:r>
    </w:p>
    <w:p w14:paraId="5CD0B5A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0841D28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成员一：</w:t>
      </w:r>
      <w:r>
        <w:rPr>
          <w:rFonts w:hint="eastAsia" w:ascii="宋体" w:hAnsi="宋体" w:eastAsia="宋体" w:cs="宋体"/>
          <w:color w:val="auto"/>
          <w:sz w:val="24"/>
          <w:szCs w:val="24"/>
          <w:u w:val="single"/>
        </w:rPr>
        <w:t>（全称并加盖成员一的单位公章）</w:t>
      </w:r>
    </w:p>
    <w:p w14:paraId="0A3B82F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262FB73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CFFF40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成员**：</w:t>
      </w:r>
      <w:r>
        <w:rPr>
          <w:rFonts w:hint="eastAsia" w:ascii="宋体" w:hAnsi="宋体" w:eastAsia="宋体" w:cs="宋体"/>
          <w:color w:val="auto"/>
          <w:sz w:val="24"/>
          <w:szCs w:val="24"/>
          <w:u w:val="single"/>
        </w:rPr>
        <w:t>（全称并加盖成员**的单位公章）</w:t>
      </w:r>
    </w:p>
    <w:p w14:paraId="565FEB4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0CC87AB9">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签署日期：</w:t>
      </w:r>
      <w:r>
        <w:rPr>
          <w:rFonts w:hint="eastAsia" w:ascii="宋体" w:hAnsi="宋体" w:eastAsia="宋体" w:cs="宋体"/>
          <w:color w:val="auto"/>
          <w:sz w:val="24"/>
          <w:szCs w:val="24"/>
          <w:u w:val="single"/>
        </w:rPr>
        <w:t>年月日</w:t>
      </w:r>
    </w:p>
    <w:p w14:paraId="06472A3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42155A0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1、招标文件接受联合体投标且投标人为联合体的，投标人应提供本协议；否则无须提供。</w:t>
      </w:r>
    </w:p>
    <w:p w14:paraId="6101BD4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5CEA733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3、在以联合体形式落实中小企业预留份额项目中，投标人除了要提供《中小企业声明函》，还需提供本协议。</w:t>
      </w:r>
    </w:p>
    <w:p w14:paraId="0276D6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D5772A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二-6分包意向协议（若有）</w:t>
      </w:r>
    </w:p>
    <w:p w14:paraId="42FB866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甲方（总包方）：（即本项目的投标人）</w:t>
      </w:r>
    </w:p>
    <w:p w14:paraId="33EB8F0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乙方（分包方）：</w:t>
      </w:r>
    </w:p>
    <w:p w14:paraId="099075A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兹有甲方参加</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项目（项目编号：）的政府采购活动。甲方期望将采购项目的部分采购标的分包给乙方完成，而乙方保证能够向甲方提供本协议项下的采购标的，甲、乙双方就合同分包的有关事宜达成下列协议：</w:t>
      </w:r>
    </w:p>
    <w:p w14:paraId="65585D5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一、分包标的</w:t>
      </w:r>
    </w:p>
    <w:p w14:paraId="239BB0A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（根据双方的意向填写，可以是表格或文字描述）。</w:t>
      </w:r>
    </w:p>
    <w:p w14:paraId="72AE90A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二、分包合同金额占比</w:t>
      </w:r>
    </w:p>
    <w:p w14:paraId="6A03CA2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分包合同价占投标总价的比例：%</w:t>
      </w:r>
    </w:p>
    <w:p w14:paraId="3599396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三、其他条款</w:t>
      </w:r>
    </w:p>
    <w:p w14:paraId="0709186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AC4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89F80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tc>
        <w:tc>
          <w:tcPr>
            <w:tcW w:w="4153" w:type="dxa"/>
          </w:tcPr>
          <w:p w14:paraId="396E602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tc>
      </w:tr>
      <w:tr w14:paraId="40791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6F07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c>
          <w:tcPr>
            <w:tcW w:w="4153" w:type="dxa"/>
          </w:tcPr>
          <w:p w14:paraId="590485B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住所：</w:t>
            </w:r>
          </w:p>
        </w:tc>
      </w:tr>
      <w:tr w14:paraId="77667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75A4D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c>
          <w:tcPr>
            <w:tcW w:w="4153" w:type="dxa"/>
          </w:tcPr>
          <w:p w14:paraId="5D5AC9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单位负责人或委托代理人：</w:t>
            </w:r>
          </w:p>
        </w:tc>
      </w:tr>
      <w:tr w14:paraId="284D1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9F72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c>
          <w:tcPr>
            <w:tcW w:w="4153" w:type="dxa"/>
          </w:tcPr>
          <w:p w14:paraId="350085B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联系方法：</w:t>
            </w:r>
          </w:p>
        </w:tc>
      </w:tr>
      <w:tr w14:paraId="139D9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13D9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153" w:type="dxa"/>
          </w:tcPr>
          <w:p w14:paraId="5DF4551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6745B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4036A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153" w:type="dxa"/>
          </w:tcPr>
          <w:p w14:paraId="06C48A0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2CC34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EE12788">
            <w:pPr>
              <w:pStyle w:val="11"/>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签订地点：</w:t>
            </w:r>
          </w:p>
          <w:p w14:paraId="01F3A5A3">
            <w:pPr>
              <w:pStyle w:val="11"/>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签约日期：</w:t>
            </w:r>
            <w:r>
              <w:rPr>
                <w:rFonts w:hint="eastAsia" w:ascii="宋体" w:hAnsi="宋体" w:eastAsia="宋体" w:cs="宋体"/>
                <w:color w:val="auto"/>
                <w:sz w:val="24"/>
                <w:szCs w:val="24"/>
                <w:u w:val="single"/>
              </w:rPr>
              <w:t>年月日</w:t>
            </w:r>
          </w:p>
        </w:tc>
      </w:tr>
    </w:tbl>
    <w:p w14:paraId="3DB581E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266E30B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1.招标文件接受合同分包且投标人拟将合同分包的，应提供本协议；否则无须提供。</w:t>
      </w:r>
    </w:p>
    <w:p w14:paraId="45D5D44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2.本协议由委托代理人签字或盖章的，应按照本章载明的格式提供“单位授权书”。</w:t>
      </w:r>
    </w:p>
    <w:p w14:paraId="403615D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3.在以合同分包形式落实中小企业预留份额项目中，投标人除了要提供《中小企业声明函》，还需提供本协议。</w:t>
      </w:r>
    </w:p>
    <w:p w14:paraId="4E3C14B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二-7其他资格证明文件（若有）</w:t>
      </w:r>
    </w:p>
    <w:p w14:paraId="4064E5F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二-7-①招标文件规定的其他资格证明文件（若有）</w:t>
      </w:r>
    </w:p>
    <w:p w14:paraId="1AC65F10">
      <w:pPr>
        <w:pStyle w:val="11"/>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4106825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除招标文件另有规定外，招标文件要求提交的除前述资格证明文件外的其他资格证明文件（若有）加盖投标人的单位公章后应在此项下提交。</w:t>
      </w:r>
    </w:p>
    <w:p w14:paraId="7979D090">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A5ECA7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三、投标保证金</w:t>
      </w:r>
    </w:p>
    <w:p w14:paraId="61F9A40F">
      <w:pPr>
        <w:pStyle w:val="11"/>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144AE4C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1、在此项下提交的“投标保证金”材料可使用转账凭证复印件或从福建省政府采购网上公开信息系统中下载的有关原始页面的打印件。</w:t>
      </w:r>
    </w:p>
    <w:p w14:paraId="4A39F21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2、投标保证金是否已提交的认定按照招标文件第三章规定执行。</w:t>
      </w:r>
    </w:p>
    <w:p w14:paraId="05426F3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80556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封面格式(报价部分)</w:t>
      </w:r>
    </w:p>
    <w:p w14:paraId="1D81F42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14:paraId="1ACE494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（报价部分）</w:t>
      </w:r>
    </w:p>
    <w:p w14:paraId="34321D3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（填写正本或副本）</w:t>
      </w:r>
    </w:p>
    <w:p w14:paraId="61622B9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14:paraId="40B6577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14:paraId="6E3483E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14:paraId="6AB3D72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所投采购包：（由投标人填写）</w:t>
      </w:r>
    </w:p>
    <w:p w14:paraId="06C1C37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14:paraId="101BBBA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14:paraId="748572B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E70F91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02A1AE2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一、开标（报价）一览表</w:t>
      </w:r>
    </w:p>
    <w:p w14:paraId="08655AB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二、投标（响应）报价明细表</w:t>
      </w:r>
    </w:p>
    <w:p w14:paraId="16A0416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三、招标文件规定的价格扣除证明材料（若有）</w:t>
      </w:r>
    </w:p>
    <w:p w14:paraId="60CB923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0C4EBD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开标（报价）一览表</w:t>
      </w:r>
    </w:p>
    <w:p w14:paraId="3FBF938A">
      <w:pPr>
        <w:pStyle w:val="11"/>
        <w:keepNext w:val="0"/>
        <w:keepLines w:val="0"/>
        <w:pageBreakBefore w:val="0"/>
        <w:widowControl w:val="0"/>
        <w:kinsoku/>
        <w:wordWrap/>
        <w:overflowPunct/>
        <w:topLinePunct w:val="0"/>
        <w:autoSpaceDE/>
        <w:autoSpaceDN/>
        <w:bidi w:val="0"/>
        <w:adjustRightInd/>
        <w:snapToGrid/>
        <w:spacing w:line="360" w:lineRule="auto"/>
        <w:ind w:right="165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[350401]FJTL[GK]2026003</w:t>
      </w:r>
    </w:p>
    <w:p w14:paraId="03430E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省运会参赛器材及比赛专用服经费</w:t>
      </w:r>
    </w:p>
    <w:p w14:paraId="6E75C6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r>
        <w:rPr>
          <w:rFonts w:hint="eastAsia" w:ascii="宋体" w:hAnsi="宋体" w:eastAsia="宋体" w:cs="宋体"/>
          <w:color w:val="auto"/>
          <w:sz w:val="24"/>
          <w:szCs w:val="24"/>
          <w:lang w:eastAsia="zh-CN"/>
        </w:rPr>
        <w:t>省运会参赛器材及比赛专用服经费</w:t>
      </w:r>
      <w:r>
        <w:rPr>
          <w:rFonts w:hint="eastAsia" w:ascii="宋体" w:hAnsi="宋体" w:eastAsia="宋体" w:cs="宋体"/>
          <w:color w:val="auto"/>
          <w:sz w:val="24"/>
          <w:szCs w:val="24"/>
        </w:rPr>
        <w:t>)</w:t>
      </w:r>
    </w:p>
    <w:p w14:paraId="2B3DA3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投标人（供应商）名称：</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2572"/>
        <w:gridCol w:w="1516"/>
        <w:gridCol w:w="2144"/>
        <w:gridCol w:w="1323"/>
      </w:tblGrid>
      <w:tr w14:paraId="50EAE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79205E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72" w:type="dxa"/>
          </w:tcPr>
          <w:p w14:paraId="03B0740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1516" w:type="dxa"/>
          </w:tcPr>
          <w:p w14:paraId="40D96F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2144" w:type="dxa"/>
          </w:tcPr>
          <w:p w14:paraId="73D7E8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响应报价</w:t>
            </w:r>
          </w:p>
        </w:tc>
        <w:tc>
          <w:tcPr>
            <w:tcW w:w="1323" w:type="dxa"/>
          </w:tcPr>
          <w:p w14:paraId="562BB0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r>
      <w:tr w14:paraId="45B61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588C867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72" w:type="dxa"/>
          </w:tcPr>
          <w:p w14:paraId="655E3A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省运会参赛器材及比赛专用服经费</w:t>
            </w:r>
          </w:p>
        </w:tc>
        <w:tc>
          <w:tcPr>
            <w:tcW w:w="1516" w:type="dxa"/>
          </w:tcPr>
          <w:p w14:paraId="7C1951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1617000元</w:t>
            </w:r>
          </w:p>
        </w:tc>
        <w:tc>
          <w:tcPr>
            <w:tcW w:w="2144" w:type="dxa"/>
          </w:tcPr>
          <w:p w14:paraId="26F0D29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「汇总引用」元</w:t>
            </w:r>
          </w:p>
        </w:tc>
        <w:tc>
          <w:tcPr>
            <w:tcW w:w="1323" w:type="dxa"/>
          </w:tcPr>
          <w:p w14:paraId="1CFF0C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bl>
    <w:p w14:paraId="3B4E7C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1938299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时间：年月日</w:t>
      </w:r>
    </w:p>
    <w:p w14:paraId="5BFAEF1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签章：</w:t>
      </w:r>
    </w:p>
    <w:p w14:paraId="0CCA550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投标（响应）报价明细表</w:t>
      </w:r>
    </w:p>
    <w:p w14:paraId="0DB14A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[350401]FJTL[GK]2026003</w:t>
      </w:r>
    </w:p>
    <w:p w14:paraId="2FB9B42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省运会参赛器材及比赛专用服经费</w:t>
      </w:r>
    </w:p>
    <w:p w14:paraId="3F3655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采购包：</w:t>
      </w:r>
      <w:r>
        <w:rPr>
          <w:rFonts w:hint="eastAsia" w:ascii="宋体" w:hAnsi="宋体" w:eastAsia="宋体" w:cs="宋体"/>
          <w:color w:val="auto"/>
          <w:sz w:val="24"/>
          <w:szCs w:val="24"/>
          <w:lang w:eastAsia="zh-CN"/>
        </w:rPr>
        <w:t>省运会参赛器材及比赛专用服经费</w:t>
      </w:r>
    </w:p>
    <w:p w14:paraId="1664F2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p w14:paraId="3EE992C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省运会参赛器材及比赛专用服经费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0"/>
        <w:gridCol w:w="1118"/>
        <w:gridCol w:w="1009"/>
        <w:gridCol w:w="882"/>
        <w:gridCol w:w="870"/>
        <w:gridCol w:w="996"/>
        <w:gridCol w:w="441"/>
        <w:gridCol w:w="875"/>
        <w:gridCol w:w="562"/>
        <w:gridCol w:w="554"/>
        <w:gridCol w:w="857"/>
      </w:tblGrid>
      <w:tr w14:paraId="42D06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tcPr>
          <w:p w14:paraId="6DC731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18" w:type="dxa"/>
          </w:tcPr>
          <w:p w14:paraId="1D9BB0B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1009" w:type="dxa"/>
          </w:tcPr>
          <w:p w14:paraId="7254C66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882" w:type="dxa"/>
          </w:tcPr>
          <w:p w14:paraId="50F6526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870" w:type="dxa"/>
          </w:tcPr>
          <w:p w14:paraId="23704E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制造商名称</w:t>
            </w:r>
          </w:p>
        </w:tc>
        <w:tc>
          <w:tcPr>
            <w:tcW w:w="996" w:type="dxa"/>
          </w:tcPr>
          <w:p w14:paraId="3930A9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441" w:type="dxa"/>
          </w:tcPr>
          <w:p w14:paraId="46B611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875" w:type="dxa"/>
          </w:tcPr>
          <w:p w14:paraId="2BE046B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562" w:type="dxa"/>
          </w:tcPr>
          <w:p w14:paraId="0885643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4" w:type="dxa"/>
          </w:tcPr>
          <w:p w14:paraId="3D8E60E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857" w:type="dxa"/>
          </w:tcPr>
          <w:p w14:paraId="53B8C6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r>
      <w:tr w14:paraId="6FF32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4703364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18" w:type="dxa"/>
            <w:vAlign w:val="center"/>
          </w:tcPr>
          <w:p w14:paraId="5726B847">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田径比赛服</w:t>
            </w:r>
          </w:p>
        </w:tc>
        <w:tc>
          <w:tcPr>
            <w:tcW w:w="1009" w:type="dxa"/>
          </w:tcPr>
          <w:p w14:paraId="770B48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111ECD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700B25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59D101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3D9C4D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485EFD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C9851C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138</w:t>
            </w:r>
          </w:p>
        </w:tc>
        <w:tc>
          <w:tcPr>
            <w:tcW w:w="554" w:type="dxa"/>
            <w:shd w:val="clear" w:color="auto" w:fill="auto"/>
            <w:vAlign w:val="center"/>
          </w:tcPr>
          <w:p w14:paraId="0E4CD441">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tcPr>
          <w:p w14:paraId="4BC909E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6D0A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45B0ED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18" w:type="dxa"/>
            <w:vAlign w:val="top"/>
          </w:tcPr>
          <w:p w14:paraId="60C11A96">
            <w:pPr>
              <w:pStyle w:val="24"/>
              <w:spacing w:before="79" w:line="218" w:lineRule="auto"/>
              <w:ind w:left="10" w:leftChars="0"/>
              <w:rPr>
                <w:rFonts w:hint="eastAsia" w:ascii="宋体" w:hAnsi="宋体" w:eastAsia="宋体" w:cs="宋体"/>
                <w:color w:val="auto"/>
                <w:sz w:val="24"/>
                <w:szCs w:val="24"/>
                <w:lang w:eastAsia="zh-CN"/>
              </w:rPr>
            </w:pPr>
            <w:r>
              <w:rPr>
                <w:rFonts w:hint="eastAsia"/>
                <w:color w:val="auto"/>
                <w:spacing w:val="1"/>
                <w:lang w:eastAsia="zh-CN"/>
              </w:rPr>
              <w:t>田径比赛钉鞋</w:t>
            </w:r>
          </w:p>
        </w:tc>
        <w:tc>
          <w:tcPr>
            <w:tcW w:w="1009" w:type="dxa"/>
          </w:tcPr>
          <w:p w14:paraId="4F0FAF1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3A1A887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3628826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4DEBBF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482CEDB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3161B58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53855F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69</w:t>
            </w:r>
          </w:p>
        </w:tc>
        <w:tc>
          <w:tcPr>
            <w:tcW w:w="554" w:type="dxa"/>
            <w:shd w:val="clear" w:color="auto" w:fill="auto"/>
            <w:vAlign w:val="center"/>
          </w:tcPr>
          <w:p w14:paraId="55C9B20A">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857" w:type="dxa"/>
          </w:tcPr>
          <w:p w14:paraId="028B2D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7441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20C8000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18" w:type="dxa"/>
            <w:vAlign w:val="top"/>
          </w:tcPr>
          <w:p w14:paraId="06B0B9DC">
            <w:pPr>
              <w:pStyle w:val="24"/>
              <w:spacing w:before="80" w:line="219" w:lineRule="auto"/>
              <w:ind w:left="10" w:leftChars="0"/>
              <w:rPr>
                <w:rFonts w:hint="eastAsia" w:ascii="宋体" w:hAnsi="宋体" w:eastAsia="宋体" w:cs="宋体"/>
                <w:color w:val="auto"/>
                <w:sz w:val="24"/>
                <w:szCs w:val="24"/>
                <w:lang w:eastAsia="zh-CN"/>
              </w:rPr>
            </w:pPr>
            <w:r>
              <w:rPr>
                <w:rFonts w:hint="eastAsia"/>
                <w:color w:val="auto"/>
                <w:spacing w:val="2"/>
                <w:lang w:eastAsia="zh-CN"/>
              </w:rPr>
              <w:t>气压放松裤</w:t>
            </w:r>
          </w:p>
        </w:tc>
        <w:tc>
          <w:tcPr>
            <w:tcW w:w="1009" w:type="dxa"/>
          </w:tcPr>
          <w:p w14:paraId="40CBF6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0063508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66B241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04CB58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440F72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63A329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4D1F4A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w:t>
            </w:r>
          </w:p>
        </w:tc>
        <w:tc>
          <w:tcPr>
            <w:tcW w:w="554" w:type="dxa"/>
            <w:shd w:val="clear" w:color="auto" w:fill="auto"/>
            <w:vAlign w:val="center"/>
          </w:tcPr>
          <w:p w14:paraId="196BF5A8">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件</w:t>
            </w:r>
          </w:p>
        </w:tc>
        <w:tc>
          <w:tcPr>
            <w:tcW w:w="857" w:type="dxa"/>
          </w:tcPr>
          <w:p w14:paraId="589A74D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83BC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3BF5CA0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18" w:type="dxa"/>
            <w:vAlign w:val="top"/>
          </w:tcPr>
          <w:p w14:paraId="19FF52C9">
            <w:pPr>
              <w:pStyle w:val="24"/>
              <w:spacing w:before="72" w:line="219" w:lineRule="auto"/>
              <w:ind w:left="10" w:leftChars="0"/>
              <w:rPr>
                <w:rFonts w:hint="eastAsia" w:ascii="宋体" w:hAnsi="宋体" w:eastAsia="宋体" w:cs="宋体"/>
                <w:color w:val="auto"/>
                <w:sz w:val="24"/>
                <w:szCs w:val="24"/>
              </w:rPr>
            </w:pPr>
            <w:r>
              <w:rPr>
                <w:rFonts w:hint="eastAsia"/>
                <w:color w:val="auto"/>
                <w:spacing w:val="1"/>
                <w:lang w:eastAsia="zh-CN"/>
              </w:rPr>
              <w:t>实心泡沫轴</w:t>
            </w:r>
          </w:p>
        </w:tc>
        <w:tc>
          <w:tcPr>
            <w:tcW w:w="1009" w:type="dxa"/>
          </w:tcPr>
          <w:p w14:paraId="7C21D5E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70D19BB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2A22B7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444D99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52E235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4282B7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CD55E8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w:t>
            </w:r>
          </w:p>
        </w:tc>
        <w:tc>
          <w:tcPr>
            <w:tcW w:w="554" w:type="dxa"/>
            <w:shd w:val="clear" w:color="auto" w:fill="auto"/>
            <w:vAlign w:val="center"/>
          </w:tcPr>
          <w:p w14:paraId="6193ABB9">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tcPr>
          <w:p w14:paraId="29F795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EE0A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58F2D9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118" w:type="dxa"/>
            <w:vAlign w:val="top"/>
          </w:tcPr>
          <w:p w14:paraId="048E4A3C">
            <w:pPr>
              <w:pStyle w:val="24"/>
              <w:spacing w:before="72" w:line="219" w:lineRule="auto"/>
              <w:ind w:left="10" w:leftChars="0"/>
              <w:rPr>
                <w:rFonts w:hint="eastAsia" w:ascii="宋体" w:hAnsi="宋体" w:eastAsia="宋体" w:cs="宋体"/>
                <w:color w:val="auto"/>
                <w:sz w:val="24"/>
                <w:szCs w:val="24"/>
                <w:lang w:eastAsia="zh-CN"/>
              </w:rPr>
            </w:pPr>
            <w:r>
              <w:rPr>
                <w:rFonts w:hint="eastAsia"/>
                <w:color w:val="auto"/>
                <w:spacing w:val="1"/>
                <w:lang w:eastAsia="zh-CN"/>
              </w:rPr>
              <w:t>泳装</w:t>
            </w:r>
          </w:p>
        </w:tc>
        <w:tc>
          <w:tcPr>
            <w:tcW w:w="1009" w:type="dxa"/>
          </w:tcPr>
          <w:p w14:paraId="44A4DCC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6C62555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21031A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40F61D7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31FB5B1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3CF1762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9669B9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148</w:t>
            </w:r>
          </w:p>
        </w:tc>
        <w:tc>
          <w:tcPr>
            <w:tcW w:w="554" w:type="dxa"/>
            <w:shd w:val="clear" w:color="auto" w:fill="auto"/>
            <w:vAlign w:val="center"/>
          </w:tcPr>
          <w:p w14:paraId="069B7A69">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1B10C93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3D8E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2A0CFC5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118" w:type="dxa"/>
            <w:vAlign w:val="top"/>
          </w:tcPr>
          <w:p w14:paraId="058F9696">
            <w:pPr>
              <w:pStyle w:val="24"/>
              <w:spacing w:before="84" w:line="220" w:lineRule="auto"/>
              <w:ind w:left="10" w:leftChars="0"/>
              <w:jc w:val="left"/>
              <w:rPr>
                <w:rFonts w:hint="eastAsia" w:ascii="宋体" w:hAnsi="宋体" w:eastAsia="宋体" w:cs="宋体"/>
                <w:color w:val="auto"/>
                <w:sz w:val="24"/>
                <w:szCs w:val="24"/>
                <w:lang w:eastAsia="zh-CN"/>
              </w:rPr>
            </w:pPr>
            <w:r>
              <w:rPr>
                <w:rFonts w:hint="eastAsia"/>
                <w:color w:val="auto"/>
                <w:spacing w:val="3"/>
                <w:lang w:eastAsia="zh-CN"/>
              </w:rPr>
              <w:t>泳镜</w:t>
            </w:r>
          </w:p>
        </w:tc>
        <w:tc>
          <w:tcPr>
            <w:tcW w:w="1009" w:type="dxa"/>
          </w:tcPr>
          <w:p w14:paraId="5D8493C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781C83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674AC1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26E45EB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3154A32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70A8247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226219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74</w:t>
            </w:r>
          </w:p>
        </w:tc>
        <w:tc>
          <w:tcPr>
            <w:tcW w:w="554" w:type="dxa"/>
            <w:shd w:val="clear" w:color="auto" w:fill="auto"/>
            <w:vAlign w:val="center"/>
          </w:tcPr>
          <w:p w14:paraId="7D623C1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件</w:t>
            </w:r>
          </w:p>
        </w:tc>
        <w:tc>
          <w:tcPr>
            <w:tcW w:w="857" w:type="dxa"/>
          </w:tcPr>
          <w:p w14:paraId="587668D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4C81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28FA0D9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118" w:type="dxa"/>
            <w:vAlign w:val="top"/>
          </w:tcPr>
          <w:p w14:paraId="4C7C5369">
            <w:pPr>
              <w:pStyle w:val="24"/>
              <w:spacing w:before="64" w:line="219" w:lineRule="auto"/>
              <w:ind w:left="10" w:leftChars="0"/>
              <w:jc w:val="left"/>
              <w:rPr>
                <w:rFonts w:hint="eastAsia" w:ascii="宋体" w:hAnsi="宋体" w:eastAsia="宋体" w:cs="宋体"/>
                <w:color w:val="auto"/>
                <w:sz w:val="24"/>
                <w:szCs w:val="24"/>
                <w:lang w:eastAsia="zh-CN"/>
              </w:rPr>
            </w:pPr>
            <w:r>
              <w:rPr>
                <w:rFonts w:hint="eastAsia"/>
                <w:color w:val="auto"/>
                <w:spacing w:val="1"/>
                <w:lang w:eastAsia="zh-CN"/>
              </w:rPr>
              <w:t>泳帽</w:t>
            </w:r>
          </w:p>
        </w:tc>
        <w:tc>
          <w:tcPr>
            <w:tcW w:w="1009" w:type="dxa"/>
          </w:tcPr>
          <w:p w14:paraId="2F225D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5E0703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24E72FB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43827D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7EEE4A9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64A0FEC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6B4041A7">
            <w:pPr>
              <w:pStyle w:val="24"/>
              <w:spacing w:before="106" w:line="215" w:lineRule="auto"/>
              <w:ind w:left="335" w:leftChars="0"/>
              <w:jc w:val="left"/>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74</w:t>
            </w:r>
          </w:p>
        </w:tc>
        <w:tc>
          <w:tcPr>
            <w:tcW w:w="554" w:type="dxa"/>
            <w:shd w:val="clear" w:color="auto" w:fill="auto"/>
            <w:vAlign w:val="center"/>
          </w:tcPr>
          <w:p w14:paraId="18580A6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个</w:t>
            </w:r>
          </w:p>
        </w:tc>
        <w:tc>
          <w:tcPr>
            <w:tcW w:w="857" w:type="dxa"/>
          </w:tcPr>
          <w:p w14:paraId="471E2B5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322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1DB40C5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118" w:type="dxa"/>
            <w:vAlign w:val="top"/>
          </w:tcPr>
          <w:p w14:paraId="1BA07AB3">
            <w:pPr>
              <w:pStyle w:val="24"/>
              <w:spacing w:before="85" w:line="219" w:lineRule="auto"/>
              <w:ind w:left="10" w:leftChars="0"/>
              <w:jc w:val="left"/>
              <w:rPr>
                <w:rFonts w:hint="eastAsia" w:ascii="宋体" w:hAnsi="宋体" w:eastAsia="宋体" w:cs="宋体"/>
                <w:color w:val="auto"/>
                <w:sz w:val="24"/>
                <w:szCs w:val="24"/>
                <w:lang w:eastAsia="zh-CN"/>
              </w:rPr>
            </w:pPr>
            <w:r>
              <w:rPr>
                <w:rFonts w:hint="eastAsia"/>
                <w:color w:val="auto"/>
                <w:spacing w:val="2"/>
                <w:lang w:eastAsia="zh-CN"/>
              </w:rPr>
              <w:t>举重服</w:t>
            </w:r>
          </w:p>
        </w:tc>
        <w:tc>
          <w:tcPr>
            <w:tcW w:w="1009" w:type="dxa"/>
          </w:tcPr>
          <w:p w14:paraId="515460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6BA6DF8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2724DB0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46C5FB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607B8B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0EFC10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3A317B86">
            <w:pPr>
              <w:pStyle w:val="24"/>
              <w:spacing w:before="87" w:line="206" w:lineRule="auto"/>
              <w:ind w:left="215" w:leftChars="0"/>
              <w:jc w:val="left"/>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51</w:t>
            </w:r>
          </w:p>
        </w:tc>
        <w:tc>
          <w:tcPr>
            <w:tcW w:w="554" w:type="dxa"/>
            <w:shd w:val="clear" w:color="auto" w:fill="auto"/>
            <w:vAlign w:val="center"/>
          </w:tcPr>
          <w:p w14:paraId="00783A3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件</w:t>
            </w:r>
          </w:p>
        </w:tc>
        <w:tc>
          <w:tcPr>
            <w:tcW w:w="857" w:type="dxa"/>
          </w:tcPr>
          <w:p w14:paraId="484475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25F0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393D7C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118" w:type="dxa"/>
            <w:vAlign w:val="top"/>
          </w:tcPr>
          <w:p w14:paraId="73438D50">
            <w:pPr>
              <w:pStyle w:val="24"/>
              <w:spacing w:before="65" w:line="219" w:lineRule="auto"/>
              <w:ind w:left="10" w:leftChars="0"/>
              <w:jc w:val="left"/>
              <w:rPr>
                <w:rFonts w:hint="eastAsia" w:ascii="宋体" w:hAnsi="宋体" w:eastAsia="宋体" w:cs="宋体"/>
                <w:color w:val="auto"/>
                <w:sz w:val="24"/>
                <w:szCs w:val="24"/>
                <w:lang w:eastAsia="zh-CN"/>
              </w:rPr>
            </w:pPr>
            <w:r>
              <w:rPr>
                <w:rFonts w:hint="eastAsia"/>
                <w:color w:val="auto"/>
                <w:spacing w:val="2"/>
                <w:lang w:eastAsia="zh-CN"/>
              </w:rPr>
              <w:t>体操护具</w:t>
            </w:r>
          </w:p>
        </w:tc>
        <w:tc>
          <w:tcPr>
            <w:tcW w:w="1009" w:type="dxa"/>
          </w:tcPr>
          <w:p w14:paraId="3DAC8C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4E7F4EC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2983682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4E22BAA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491D974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6BAAE8C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7EE9ADB">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12</w:t>
            </w:r>
          </w:p>
        </w:tc>
        <w:tc>
          <w:tcPr>
            <w:tcW w:w="554" w:type="dxa"/>
            <w:shd w:val="clear" w:color="auto" w:fill="auto"/>
            <w:vAlign w:val="center"/>
          </w:tcPr>
          <w:p w14:paraId="03B5386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857" w:type="dxa"/>
          </w:tcPr>
          <w:p w14:paraId="626325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B740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6F4966E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118" w:type="dxa"/>
            <w:vAlign w:val="top"/>
          </w:tcPr>
          <w:p w14:paraId="71630DE7">
            <w:pPr>
              <w:pStyle w:val="24"/>
              <w:spacing w:before="86" w:line="219" w:lineRule="auto"/>
              <w:ind w:left="10" w:leftChars="0"/>
              <w:jc w:val="left"/>
              <w:rPr>
                <w:rFonts w:hint="eastAsia" w:ascii="宋体" w:hAnsi="宋体" w:eastAsia="宋体" w:cs="宋体"/>
                <w:color w:val="auto"/>
                <w:sz w:val="24"/>
                <w:szCs w:val="24"/>
                <w:lang w:eastAsia="zh-CN"/>
              </w:rPr>
            </w:pPr>
            <w:r>
              <w:rPr>
                <w:rFonts w:hint="eastAsia"/>
                <w:color w:val="auto"/>
                <w:spacing w:val="2"/>
                <w:lang w:eastAsia="zh-CN"/>
              </w:rPr>
              <w:t>体操比赛服</w:t>
            </w:r>
          </w:p>
        </w:tc>
        <w:tc>
          <w:tcPr>
            <w:tcW w:w="1009" w:type="dxa"/>
          </w:tcPr>
          <w:p w14:paraId="1028C91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6DC8F2A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158736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62418E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470C25A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2B41CCA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B30A069">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554" w:type="dxa"/>
            <w:shd w:val="clear" w:color="auto" w:fill="auto"/>
            <w:vAlign w:val="center"/>
          </w:tcPr>
          <w:p w14:paraId="74798D6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857" w:type="dxa"/>
          </w:tcPr>
          <w:p w14:paraId="652218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0E9D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7F3246B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118" w:type="dxa"/>
            <w:vAlign w:val="center"/>
          </w:tcPr>
          <w:p w14:paraId="27861E9D">
            <w:pPr>
              <w:jc w:val="left"/>
              <w:rPr>
                <w:rFonts w:hint="eastAsia" w:ascii="宋体" w:hAnsi="宋体" w:eastAsia="宋体" w:cs="宋体"/>
                <w:color w:val="auto"/>
                <w:sz w:val="24"/>
                <w:szCs w:val="24"/>
                <w:lang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小蹦床</w:t>
            </w:r>
          </w:p>
        </w:tc>
        <w:tc>
          <w:tcPr>
            <w:tcW w:w="1009" w:type="dxa"/>
          </w:tcPr>
          <w:p w14:paraId="1D0A0D9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tcPr>
          <w:p w14:paraId="5D7376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tcPr>
          <w:p w14:paraId="70A253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tcPr>
          <w:p w14:paraId="52E0E3D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tcPr>
          <w:p w14:paraId="7EF806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tcPr>
          <w:p w14:paraId="460CE0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E92619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w:t>
            </w:r>
          </w:p>
        </w:tc>
        <w:tc>
          <w:tcPr>
            <w:tcW w:w="554" w:type="dxa"/>
            <w:shd w:val="clear" w:color="auto" w:fill="auto"/>
            <w:vAlign w:val="center"/>
          </w:tcPr>
          <w:p w14:paraId="1539174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张</w:t>
            </w:r>
          </w:p>
        </w:tc>
        <w:tc>
          <w:tcPr>
            <w:tcW w:w="857" w:type="dxa"/>
          </w:tcPr>
          <w:p w14:paraId="1CD8F2D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D30A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34B338D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FF"/>
                <w:sz w:val="24"/>
                <w:szCs w:val="24"/>
              </w:rPr>
            </w:pPr>
            <w:r>
              <w:rPr>
                <w:rFonts w:hint="eastAsia" w:ascii="宋体" w:hAnsi="宋体" w:eastAsia="宋体" w:cs="宋体"/>
                <w:b/>
                <w:bCs/>
                <w:color w:val="auto"/>
                <w:sz w:val="24"/>
                <w:szCs w:val="24"/>
              </w:rPr>
              <w:t>12</w:t>
            </w:r>
          </w:p>
        </w:tc>
        <w:tc>
          <w:tcPr>
            <w:tcW w:w="1118" w:type="dxa"/>
            <w:vAlign w:val="center"/>
          </w:tcPr>
          <w:p w14:paraId="25CF11F5">
            <w:pPr>
              <w:jc w:val="left"/>
              <w:rPr>
                <w:rFonts w:hint="eastAsia" w:ascii="宋体" w:hAnsi="宋体" w:eastAsia="宋体" w:cs="宋体"/>
                <w:color w:val="0000FF"/>
                <w:sz w:val="24"/>
                <w:szCs w:val="24"/>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跳绳</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p>
        </w:tc>
        <w:tc>
          <w:tcPr>
            <w:tcW w:w="1009" w:type="dxa"/>
            <w:vAlign w:val="top"/>
          </w:tcPr>
          <w:p w14:paraId="6486CE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1312F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7287CC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990959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E59D7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35251E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57A50CE">
            <w:pPr>
              <w:jc w:val="center"/>
              <w:rPr>
                <w:rFonts w:hint="default"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160</w:t>
            </w:r>
          </w:p>
        </w:tc>
        <w:tc>
          <w:tcPr>
            <w:tcW w:w="554" w:type="dxa"/>
            <w:shd w:val="clear" w:color="auto" w:fill="auto"/>
            <w:vAlign w:val="center"/>
          </w:tcPr>
          <w:p w14:paraId="7AECF49E">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857" w:type="dxa"/>
          </w:tcPr>
          <w:p w14:paraId="237895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4D1B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2C1AB86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FF"/>
                <w:sz w:val="24"/>
                <w:szCs w:val="24"/>
              </w:rPr>
            </w:pPr>
            <w:r>
              <w:rPr>
                <w:rFonts w:hint="eastAsia" w:ascii="宋体" w:hAnsi="宋体" w:eastAsia="宋体" w:cs="宋体"/>
                <w:b/>
                <w:bCs/>
                <w:color w:val="auto"/>
                <w:sz w:val="24"/>
                <w:szCs w:val="24"/>
                <w:lang w:val="en-US" w:eastAsia="zh-CN"/>
              </w:rPr>
              <w:t>13</w:t>
            </w:r>
          </w:p>
        </w:tc>
        <w:tc>
          <w:tcPr>
            <w:tcW w:w="1118" w:type="dxa"/>
            <w:vAlign w:val="center"/>
          </w:tcPr>
          <w:p w14:paraId="642E5511">
            <w:pPr>
              <w:jc w:val="left"/>
              <w:rPr>
                <w:rFonts w:hint="eastAsia" w:ascii="宋体" w:hAnsi="宋体" w:eastAsia="宋体" w:cs="宋体"/>
                <w:color w:val="0000FF"/>
                <w:sz w:val="24"/>
                <w:szCs w:val="24"/>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瑜伽垫</w:t>
            </w:r>
            <w:r>
              <w:rPr>
                <w:rFonts w:hint="eastAsia" w:ascii="宋体" w:hAnsi="宋体" w:cs="宋体"/>
                <w:b w:val="0"/>
                <w:bCs w:val="0"/>
                <w:color w:val="000000" w:themeColor="text1"/>
                <w:sz w:val="24"/>
                <w:szCs w:val="24"/>
                <w:vertAlign w:val="baseline"/>
                <w:lang w:val="en-US" w:eastAsia="zh-CN"/>
                <w14:textFill>
                  <w14:solidFill>
                    <w14:schemeClr w14:val="tx1"/>
                  </w14:solidFill>
                </w14:textFill>
              </w:rPr>
              <w:t>（1）</w:t>
            </w:r>
          </w:p>
        </w:tc>
        <w:tc>
          <w:tcPr>
            <w:tcW w:w="1009" w:type="dxa"/>
            <w:vAlign w:val="top"/>
          </w:tcPr>
          <w:p w14:paraId="534A1F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4C216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DC7660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5158B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A04F1F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ACEB6D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6C1F2BD">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20</w:t>
            </w:r>
          </w:p>
        </w:tc>
        <w:tc>
          <w:tcPr>
            <w:tcW w:w="554" w:type="dxa"/>
            <w:shd w:val="clear" w:color="auto" w:fill="auto"/>
            <w:vAlign w:val="center"/>
          </w:tcPr>
          <w:p w14:paraId="5597BA4B">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857" w:type="dxa"/>
          </w:tcPr>
          <w:p w14:paraId="2F1E5A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A089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7CCCD7A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FF"/>
                <w:sz w:val="24"/>
                <w:szCs w:val="24"/>
              </w:rPr>
            </w:pPr>
            <w:r>
              <w:rPr>
                <w:rFonts w:hint="eastAsia" w:ascii="宋体" w:hAnsi="宋体" w:eastAsia="宋体" w:cs="宋体"/>
                <w:b/>
                <w:bCs/>
                <w:color w:val="auto"/>
                <w:sz w:val="24"/>
                <w:szCs w:val="24"/>
                <w:lang w:val="en-US" w:eastAsia="zh-CN"/>
              </w:rPr>
              <w:t>14</w:t>
            </w:r>
          </w:p>
        </w:tc>
        <w:tc>
          <w:tcPr>
            <w:tcW w:w="1118" w:type="dxa"/>
            <w:vAlign w:val="center"/>
          </w:tcPr>
          <w:p w14:paraId="000AB9EC">
            <w:pPr>
              <w:keepNext w:val="0"/>
              <w:keepLines w:val="0"/>
              <w:widowControl/>
              <w:suppressLineNumbers w:val="0"/>
              <w:jc w:val="both"/>
              <w:textAlignment w:val="center"/>
              <w:rPr>
                <w:rFonts w:hint="eastAsia" w:ascii="宋体" w:hAnsi="宋体" w:eastAsia="宋体" w:cs="宋体"/>
                <w:color w:val="0000FF"/>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蹦床比赛服</w:t>
            </w:r>
          </w:p>
        </w:tc>
        <w:tc>
          <w:tcPr>
            <w:tcW w:w="1009" w:type="dxa"/>
            <w:vAlign w:val="top"/>
          </w:tcPr>
          <w:p w14:paraId="7604DD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25C09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13827F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22C5D2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461BAE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0EE58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FBAF84A">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554" w:type="dxa"/>
            <w:shd w:val="clear" w:color="auto" w:fill="auto"/>
            <w:vAlign w:val="center"/>
          </w:tcPr>
          <w:p w14:paraId="2C88E6E8">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857" w:type="dxa"/>
          </w:tcPr>
          <w:p w14:paraId="06DC12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0A2C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76A544B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p>
        </w:tc>
        <w:tc>
          <w:tcPr>
            <w:tcW w:w="1118" w:type="dxa"/>
            <w:vAlign w:val="center"/>
          </w:tcPr>
          <w:p w14:paraId="1556DA0B">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弓把</w:t>
            </w:r>
          </w:p>
        </w:tc>
        <w:tc>
          <w:tcPr>
            <w:tcW w:w="1009" w:type="dxa"/>
            <w:vAlign w:val="top"/>
          </w:tcPr>
          <w:p w14:paraId="7FAF0D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37CB8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22347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BDECB3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3F2CF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A4339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366B7A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79CD726A">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857" w:type="dxa"/>
          </w:tcPr>
          <w:p w14:paraId="0189B8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DBDC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4B56985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p>
        </w:tc>
        <w:tc>
          <w:tcPr>
            <w:tcW w:w="1118" w:type="dxa"/>
            <w:vAlign w:val="center"/>
          </w:tcPr>
          <w:p w14:paraId="2DE64745">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弓把减震</w:t>
            </w:r>
          </w:p>
        </w:tc>
        <w:tc>
          <w:tcPr>
            <w:tcW w:w="1009" w:type="dxa"/>
            <w:vAlign w:val="top"/>
          </w:tcPr>
          <w:p w14:paraId="0C56C8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EC6EAA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2F0CF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59CC32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BB043A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4067FC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EAF03C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47AC8E55">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51A1B1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320F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6AE87D4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p>
        </w:tc>
        <w:tc>
          <w:tcPr>
            <w:tcW w:w="1118" w:type="dxa"/>
            <w:vAlign w:val="center"/>
          </w:tcPr>
          <w:p w14:paraId="706113A7">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弓片</w:t>
            </w:r>
          </w:p>
        </w:tc>
        <w:tc>
          <w:tcPr>
            <w:tcW w:w="1009" w:type="dxa"/>
            <w:vAlign w:val="top"/>
          </w:tcPr>
          <w:p w14:paraId="1ABE83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41C84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507AC0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4BC5A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2EE3B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EB84F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8403FD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3E8BFB2E">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付</w:t>
            </w:r>
          </w:p>
        </w:tc>
        <w:tc>
          <w:tcPr>
            <w:tcW w:w="857" w:type="dxa"/>
          </w:tcPr>
          <w:p w14:paraId="47E6F0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659E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0F8258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p>
        </w:tc>
        <w:tc>
          <w:tcPr>
            <w:tcW w:w="1118" w:type="dxa"/>
            <w:vAlign w:val="center"/>
          </w:tcPr>
          <w:p w14:paraId="269E2B32">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瞄准器</w:t>
            </w:r>
          </w:p>
        </w:tc>
        <w:tc>
          <w:tcPr>
            <w:tcW w:w="1009" w:type="dxa"/>
            <w:vAlign w:val="top"/>
          </w:tcPr>
          <w:p w14:paraId="2955F0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861E7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2769F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2DB73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1D73A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4D2C5C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B4F0B9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49E5B5B1">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1EA2FF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4E2A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39994FF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p>
        </w:tc>
        <w:tc>
          <w:tcPr>
            <w:tcW w:w="1118" w:type="dxa"/>
            <w:vAlign w:val="center"/>
          </w:tcPr>
          <w:p w14:paraId="4D9F4BF5">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平衡杆</w:t>
            </w:r>
          </w:p>
        </w:tc>
        <w:tc>
          <w:tcPr>
            <w:tcW w:w="1009" w:type="dxa"/>
            <w:vAlign w:val="top"/>
          </w:tcPr>
          <w:p w14:paraId="0F968F4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10824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EDFD5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7A3E2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B6D48B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8040B2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D664C7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754CE11E">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tcPr>
          <w:p w14:paraId="5B6430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91B3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37C1CEF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p>
        </w:tc>
        <w:tc>
          <w:tcPr>
            <w:tcW w:w="1118" w:type="dxa"/>
            <w:vAlign w:val="center"/>
          </w:tcPr>
          <w:p w14:paraId="6BA5D340">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平衡杆减震</w:t>
            </w:r>
          </w:p>
        </w:tc>
        <w:tc>
          <w:tcPr>
            <w:tcW w:w="1009" w:type="dxa"/>
            <w:vAlign w:val="top"/>
          </w:tcPr>
          <w:p w14:paraId="225BAAD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C14ABE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8DE771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CD24F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8A913F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BF105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89E57D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33</w:t>
            </w:r>
          </w:p>
        </w:tc>
        <w:tc>
          <w:tcPr>
            <w:tcW w:w="554" w:type="dxa"/>
            <w:shd w:val="clear" w:color="auto" w:fill="auto"/>
            <w:vAlign w:val="center"/>
          </w:tcPr>
          <w:p w14:paraId="374A9986">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280CC3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A9D9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0A17CE9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p>
        </w:tc>
        <w:tc>
          <w:tcPr>
            <w:tcW w:w="1118" w:type="dxa"/>
            <w:vAlign w:val="center"/>
          </w:tcPr>
          <w:p w14:paraId="235C0AD6">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箭台</w:t>
            </w:r>
          </w:p>
        </w:tc>
        <w:tc>
          <w:tcPr>
            <w:tcW w:w="1009" w:type="dxa"/>
            <w:vAlign w:val="top"/>
          </w:tcPr>
          <w:p w14:paraId="3785962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98824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E36E0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7BF95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A91150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38C3AE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7EACBF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2986D5FF">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20C846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771E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00E902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p>
        </w:tc>
        <w:tc>
          <w:tcPr>
            <w:tcW w:w="1118" w:type="dxa"/>
            <w:vAlign w:val="center"/>
          </w:tcPr>
          <w:p w14:paraId="26135864">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响片</w:t>
            </w:r>
          </w:p>
        </w:tc>
        <w:tc>
          <w:tcPr>
            <w:tcW w:w="1009" w:type="dxa"/>
            <w:vAlign w:val="top"/>
          </w:tcPr>
          <w:p w14:paraId="4127DE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CE301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8FF2F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B2E350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4D3EA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CDA29E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5C31E7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37F4F5FD">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6B13E2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A2B6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2AA1DD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p>
        </w:tc>
        <w:tc>
          <w:tcPr>
            <w:tcW w:w="1118" w:type="dxa"/>
            <w:vAlign w:val="center"/>
          </w:tcPr>
          <w:p w14:paraId="4FA53223">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箭侧垫</w:t>
            </w:r>
          </w:p>
        </w:tc>
        <w:tc>
          <w:tcPr>
            <w:tcW w:w="1009" w:type="dxa"/>
            <w:vAlign w:val="top"/>
          </w:tcPr>
          <w:p w14:paraId="161ABA3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A13E64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B2850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D41FCB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7D68F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2AE9D9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069B69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3A15E5BC">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2199EB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5B62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5E3097E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p>
        </w:tc>
        <w:tc>
          <w:tcPr>
            <w:tcW w:w="1118" w:type="dxa"/>
            <w:vAlign w:val="center"/>
          </w:tcPr>
          <w:p w14:paraId="2C5DC1AC">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碳素箭</w:t>
            </w:r>
          </w:p>
        </w:tc>
        <w:tc>
          <w:tcPr>
            <w:tcW w:w="1009" w:type="dxa"/>
            <w:vAlign w:val="top"/>
          </w:tcPr>
          <w:p w14:paraId="3D3434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5AFC10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0206C3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2763D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F1EFDE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4A17FA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D141F4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550D1855">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打</w:t>
            </w:r>
          </w:p>
        </w:tc>
        <w:tc>
          <w:tcPr>
            <w:tcW w:w="857" w:type="dxa"/>
          </w:tcPr>
          <w:p w14:paraId="07067B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EDF2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143A4F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p>
        </w:tc>
        <w:tc>
          <w:tcPr>
            <w:tcW w:w="1118" w:type="dxa"/>
            <w:vAlign w:val="center"/>
          </w:tcPr>
          <w:p w14:paraId="4FF8F102">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钨钢箭头</w:t>
            </w:r>
          </w:p>
        </w:tc>
        <w:tc>
          <w:tcPr>
            <w:tcW w:w="1009" w:type="dxa"/>
            <w:vAlign w:val="top"/>
          </w:tcPr>
          <w:p w14:paraId="0CCC23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34D0F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DE0B51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4DF84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A22C7D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B4FC60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9B8149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7F006E98">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857" w:type="dxa"/>
          </w:tcPr>
          <w:p w14:paraId="1F3D85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B67B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59617E0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p>
        </w:tc>
        <w:tc>
          <w:tcPr>
            <w:tcW w:w="1118" w:type="dxa"/>
            <w:vAlign w:val="center"/>
          </w:tcPr>
          <w:p w14:paraId="1F9906FD">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外套箭尾</w:t>
            </w:r>
          </w:p>
        </w:tc>
        <w:tc>
          <w:tcPr>
            <w:tcW w:w="1009" w:type="dxa"/>
            <w:vAlign w:val="top"/>
          </w:tcPr>
          <w:p w14:paraId="26C5E7B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BE312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50AF2B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1B528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3ACDE1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45D72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0CA7D2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7C35ACAF">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857" w:type="dxa"/>
          </w:tcPr>
          <w:p w14:paraId="32AE95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C64B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1742DE6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p>
        </w:tc>
        <w:tc>
          <w:tcPr>
            <w:tcW w:w="1118" w:type="dxa"/>
            <w:vAlign w:val="center"/>
          </w:tcPr>
          <w:p w14:paraId="374A631C">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箭羽</w:t>
            </w:r>
          </w:p>
        </w:tc>
        <w:tc>
          <w:tcPr>
            <w:tcW w:w="1009" w:type="dxa"/>
            <w:vAlign w:val="top"/>
          </w:tcPr>
          <w:p w14:paraId="67E33F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35A25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8B224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E954E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A02759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0610C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7C7EC2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48AD5A4D">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857" w:type="dxa"/>
          </w:tcPr>
          <w:p w14:paraId="7F73B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882A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77AB1F3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p>
        </w:tc>
        <w:tc>
          <w:tcPr>
            <w:tcW w:w="1118" w:type="dxa"/>
            <w:vAlign w:val="center"/>
          </w:tcPr>
          <w:p w14:paraId="28BB4A22">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尾钉</w:t>
            </w:r>
          </w:p>
        </w:tc>
        <w:tc>
          <w:tcPr>
            <w:tcW w:w="1009" w:type="dxa"/>
            <w:vAlign w:val="top"/>
          </w:tcPr>
          <w:p w14:paraId="2F423B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EF2C5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0C2CD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C8719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E9F68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2039D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76952D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2D276D11">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包</w:t>
            </w:r>
          </w:p>
        </w:tc>
        <w:tc>
          <w:tcPr>
            <w:tcW w:w="857" w:type="dxa"/>
          </w:tcPr>
          <w:p w14:paraId="39B7FD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4F8D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0521F9D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118" w:type="dxa"/>
            <w:vAlign w:val="center"/>
          </w:tcPr>
          <w:p w14:paraId="7F179341">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箭壶</w:t>
            </w:r>
          </w:p>
        </w:tc>
        <w:tc>
          <w:tcPr>
            <w:tcW w:w="1009" w:type="dxa"/>
            <w:vAlign w:val="top"/>
          </w:tcPr>
          <w:p w14:paraId="597EDC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1F632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32478F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0DD44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D150C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953C1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70A211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71297A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11A16E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EA03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155A45A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1118" w:type="dxa"/>
            <w:vAlign w:val="center"/>
          </w:tcPr>
          <w:p w14:paraId="3E6602EA">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护指</w:t>
            </w:r>
          </w:p>
        </w:tc>
        <w:tc>
          <w:tcPr>
            <w:tcW w:w="1009" w:type="dxa"/>
            <w:vAlign w:val="top"/>
          </w:tcPr>
          <w:p w14:paraId="32FAD07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A6893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CDF44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277AD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414DC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5F524E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917206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3D1AC5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647F29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B916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538AD40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1118" w:type="dxa"/>
            <w:vAlign w:val="center"/>
          </w:tcPr>
          <w:p w14:paraId="430FE606">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弓箱</w:t>
            </w:r>
          </w:p>
        </w:tc>
        <w:tc>
          <w:tcPr>
            <w:tcW w:w="1009" w:type="dxa"/>
            <w:vAlign w:val="top"/>
          </w:tcPr>
          <w:p w14:paraId="2C43BE1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38E0EB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0BBCA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29226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F56C67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67B1B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2DED73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4C433B7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tcPr>
          <w:p w14:paraId="467878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1F5A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0525CF6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1118" w:type="dxa"/>
            <w:vAlign w:val="center"/>
          </w:tcPr>
          <w:p w14:paraId="40E4EB78">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观靶镜</w:t>
            </w:r>
          </w:p>
        </w:tc>
        <w:tc>
          <w:tcPr>
            <w:tcW w:w="1009" w:type="dxa"/>
            <w:vAlign w:val="top"/>
          </w:tcPr>
          <w:p w14:paraId="5B3EC7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DBEDA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00D7C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870BD3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41CE90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37C2E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D654E8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0DA09BA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tcPr>
          <w:p w14:paraId="562DA5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896A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vAlign w:val="center"/>
          </w:tcPr>
          <w:p w14:paraId="7CDC618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1118" w:type="dxa"/>
            <w:vAlign w:val="center"/>
          </w:tcPr>
          <w:p w14:paraId="42EC8FF4">
            <w:pPr>
              <w:keepNext w:val="0"/>
              <w:keepLines w:val="0"/>
              <w:widowControl/>
              <w:suppressLineNumbers w:val="0"/>
              <w:jc w:val="left"/>
              <w:textAlignment w:val="center"/>
              <w:rPr>
                <w:rFonts w:hint="eastAsia" w:ascii="宋体" w:hAnsi="宋体" w:eastAsia="宋体" w:cs="宋体"/>
                <w:color w:val="auto"/>
                <w:sz w:val="24"/>
                <w:szCs w:val="24"/>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弦料</w:t>
            </w:r>
          </w:p>
        </w:tc>
        <w:tc>
          <w:tcPr>
            <w:tcW w:w="1009" w:type="dxa"/>
            <w:vAlign w:val="top"/>
          </w:tcPr>
          <w:p w14:paraId="0C18A0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F69FD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D5DFAA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FC528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18F7F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D77F6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E5BF5F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554" w:type="dxa"/>
            <w:shd w:val="clear" w:color="auto" w:fill="auto"/>
            <w:vAlign w:val="center"/>
          </w:tcPr>
          <w:p w14:paraId="722F0E4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轴</w:t>
            </w:r>
          </w:p>
        </w:tc>
        <w:tc>
          <w:tcPr>
            <w:tcW w:w="857" w:type="dxa"/>
          </w:tcPr>
          <w:p w14:paraId="01B2B9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87C7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314640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1118" w:type="dxa"/>
            <w:shd w:val="clear" w:color="auto" w:fill="auto"/>
            <w:vAlign w:val="center"/>
          </w:tcPr>
          <w:p w14:paraId="744949D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丝线</w:t>
            </w:r>
          </w:p>
        </w:tc>
        <w:tc>
          <w:tcPr>
            <w:tcW w:w="1009" w:type="dxa"/>
            <w:vAlign w:val="top"/>
          </w:tcPr>
          <w:p w14:paraId="1546C0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199586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878A4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7A202E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70DD8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D5F418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13EBF8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554" w:type="dxa"/>
            <w:shd w:val="clear" w:color="auto" w:fill="auto"/>
            <w:vAlign w:val="center"/>
          </w:tcPr>
          <w:p w14:paraId="3A0D32B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轴</w:t>
            </w:r>
          </w:p>
        </w:tc>
        <w:tc>
          <w:tcPr>
            <w:tcW w:w="857" w:type="dxa"/>
            <w:vAlign w:val="top"/>
          </w:tcPr>
          <w:p w14:paraId="117E94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28C5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776EA2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1118" w:type="dxa"/>
            <w:shd w:val="clear" w:color="auto" w:fill="auto"/>
            <w:vAlign w:val="center"/>
          </w:tcPr>
          <w:p w14:paraId="5261A41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护胸</w:t>
            </w:r>
          </w:p>
        </w:tc>
        <w:tc>
          <w:tcPr>
            <w:tcW w:w="1009" w:type="dxa"/>
            <w:vAlign w:val="top"/>
          </w:tcPr>
          <w:p w14:paraId="463CF4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6C3A63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556A2C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BF67C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778BBD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835C9B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DF587E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50E1732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2DF2E4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17D5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ECBA7C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1118" w:type="dxa"/>
            <w:shd w:val="clear" w:color="auto" w:fill="auto"/>
            <w:vAlign w:val="center"/>
          </w:tcPr>
          <w:p w14:paraId="31D8A3E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护臂</w:t>
            </w:r>
          </w:p>
        </w:tc>
        <w:tc>
          <w:tcPr>
            <w:tcW w:w="1009" w:type="dxa"/>
            <w:vAlign w:val="top"/>
          </w:tcPr>
          <w:p w14:paraId="0E68C26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28A7C7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B4AAC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CDA8BF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5A0CA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1A5FC9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0BAAB0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09AB635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05BAE3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0BA7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8C5E00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1118" w:type="dxa"/>
            <w:shd w:val="clear" w:color="auto" w:fill="auto"/>
            <w:vAlign w:val="center"/>
          </w:tcPr>
          <w:p w14:paraId="6CD0AE67">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弓架</w:t>
            </w:r>
          </w:p>
        </w:tc>
        <w:tc>
          <w:tcPr>
            <w:tcW w:w="1009" w:type="dxa"/>
            <w:vAlign w:val="top"/>
          </w:tcPr>
          <w:p w14:paraId="08060A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8ED84C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CE60D0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DD641B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23669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BEFEE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2D1CD7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36336EA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13A6C6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E7FC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BAA1A5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1118" w:type="dxa"/>
            <w:shd w:val="clear" w:color="auto" w:fill="auto"/>
            <w:vAlign w:val="center"/>
          </w:tcPr>
          <w:p w14:paraId="6A93DDB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射箭比赛服</w:t>
            </w:r>
          </w:p>
        </w:tc>
        <w:tc>
          <w:tcPr>
            <w:tcW w:w="1009" w:type="dxa"/>
            <w:vAlign w:val="top"/>
          </w:tcPr>
          <w:p w14:paraId="664A6D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993A5B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054D35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2FC00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A37F9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1CB4EB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F5945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319D2CF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134FA6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8A62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75F100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1118" w:type="dxa"/>
            <w:shd w:val="clear" w:color="auto" w:fill="auto"/>
            <w:vAlign w:val="center"/>
          </w:tcPr>
          <w:p w14:paraId="0D91289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比赛刀</w:t>
            </w:r>
          </w:p>
        </w:tc>
        <w:tc>
          <w:tcPr>
            <w:tcW w:w="1009" w:type="dxa"/>
            <w:vAlign w:val="top"/>
          </w:tcPr>
          <w:p w14:paraId="6180967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9AC37F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403C9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61E139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13A13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D650C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8168AC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01A9851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857" w:type="dxa"/>
            <w:vAlign w:val="top"/>
          </w:tcPr>
          <w:p w14:paraId="0FDF40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33F1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2CB75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1118" w:type="dxa"/>
            <w:shd w:val="clear" w:color="auto" w:fill="auto"/>
            <w:vAlign w:val="center"/>
          </w:tcPr>
          <w:p w14:paraId="1192FF0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比赛棍</w:t>
            </w:r>
          </w:p>
        </w:tc>
        <w:tc>
          <w:tcPr>
            <w:tcW w:w="1009" w:type="dxa"/>
            <w:vAlign w:val="top"/>
          </w:tcPr>
          <w:p w14:paraId="278D3C3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44C791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F695A7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139A8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48F64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741BB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E82556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2EE4324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4DF0C7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7177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0EFABF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1118" w:type="dxa"/>
            <w:shd w:val="clear" w:color="auto" w:fill="auto"/>
            <w:vAlign w:val="center"/>
          </w:tcPr>
          <w:p w14:paraId="188A2BF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比赛剑</w:t>
            </w:r>
          </w:p>
        </w:tc>
        <w:tc>
          <w:tcPr>
            <w:tcW w:w="1009" w:type="dxa"/>
            <w:vAlign w:val="top"/>
          </w:tcPr>
          <w:p w14:paraId="70305D9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B5AA0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AC6F4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24706B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7DCB86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22C9A5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2FF9CA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41F879B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3FC82C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3F04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7B5E9E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1118" w:type="dxa"/>
            <w:shd w:val="clear" w:color="auto" w:fill="auto"/>
            <w:vAlign w:val="center"/>
          </w:tcPr>
          <w:p w14:paraId="4A5807B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比赛枪</w:t>
            </w:r>
          </w:p>
        </w:tc>
        <w:tc>
          <w:tcPr>
            <w:tcW w:w="1009" w:type="dxa"/>
            <w:vAlign w:val="top"/>
          </w:tcPr>
          <w:p w14:paraId="6531CAA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6F9CD2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CFEEA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439957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23BC3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AD4B8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84B30B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37D0E9E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67A874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8F83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A63FFE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1118" w:type="dxa"/>
            <w:shd w:val="clear" w:color="auto" w:fill="auto"/>
            <w:vAlign w:val="center"/>
          </w:tcPr>
          <w:p w14:paraId="12E92B5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重点队员比赛服装</w:t>
            </w:r>
          </w:p>
        </w:tc>
        <w:tc>
          <w:tcPr>
            <w:tcW w:w="1009" w:type="dxa"/>
            <w:vAlign w:val="top"/>
          </w:tcPr>
          <w:p w14:paraId="3C4D216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38702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C4AFE6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A91BF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D98B86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6796F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F5BEBC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301A2DE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764F6A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3ACC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CBB544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w:t>
            </w:r>
          </w:p>
        </w:tc>
        <w:tc>
          <w:tcPr>
            <w:tcW w:w="1118" w:type="dxa"/>
            <w:shd w:val="clear" w:color="auto" w:fill="auto"/>
            <w:vAlign w:val="center"/>
          </w:tcPr>
          <w:p w14:paraId="406D84A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武术套路比赛服</w:t>
            </w:r>
          </w:p>
        </w:tc>
        <w:tc>
          <w:tcPr>
            <w:tcW w:w="1009" w:type="dxa"/>
            <w:vAlign w:val="top"/>
          </w:tcPr>
          <w:p w14:paraId="261536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3FEE88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E78FA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F5F5F7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35E7D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867BA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5476D72">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437D6F0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38A679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C7FF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F154A3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1118" w:type="dxa"/>
            <w:shd w:val="clear" w:color="auto" w:fill="auto"/>
            <w:vAlign w:val="center"/>
          </w:tcPr>
          <w:p w14:paraId="147BD76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护脚背</w:t>
            </w:r>
          </w:p>
        </w:tc>
        <w:tc>
          <w:tcPr>
            <w:tcW w:w="1009" w:type="dxa"/>
            <w:vAlign w:val="top"/>
          </w:tcPr>
          <w:p w14:paraId="0CC33C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3C6CE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71C8A9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20E52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81EAAD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10AEA5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EF0557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w:t>
            </w:r>
          </w:p>
        </w:tc>
        <w:tc>
          <w:tcPr>
            <w:tcW w:w="554" w:type="dxa"/>
            <w:shd w:val="clear" w:color="auto" w:fill="auto"/>
            <w:vAlign w:val="center"/>
          </w:tcPr>
          <w:p w14:paraId="03D6F3E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527CB0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4FF0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7A7E2C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w:t>
            </w:r>
          </w:p>
        </w:tc>
        <w:tc>
          <w:tcPr>
            <w:tcW w:w="1118" w:type="dxa"/>
            <w:shd w:val="clear" w:color="auto" w:fill="auto"/>
            <w:vAlign w:val="center"/>
          </w:tcPr>
          <w:p w14:paraId="490E35D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护裆</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009" w:type="dxa"/>
            <w:vAlign w:val="top"/>
          </w:tcPr>
          <w:p w14:paraId="2428F22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A5BC46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13C3AB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0DD036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7C3A09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119F3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24189C7">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43D3DB6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2722DE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F34D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795C7C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w:t>
            </w:r>
          </w:p>
        </w:tc>
        <w:tc>
          <w:tcPr>
            <w:tcW w:w="1118" w:type="dxa"/>
            <w:shd w:val="clear" w:color="auto" w:fill="auto"/>
            <w:vAlign w:val="center"/>
          </w:tcPr>
          <w:p w14:paraId="0A57C67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缠手带</w:t>
            </w:r>
          </w:p>
        </w:tc>
        <w:tc>
          <w:tcPr>
            <w:tcW w:w="1009" w:type="dxa"/>
            <w:vAlign w:val="top"/>
          </w:tcPr>
          <w:p w14:paraId="65F90BE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04104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9410B3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401D9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203161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CE8DBE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4E8342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76C58F2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卷</w:t>
            </w:r>
          </w:p>
        </w:tc>
        <w:tc>
          <w:tcPr>
            <w:tcW w:w="857" w:type="dxa"/>
            <w:vAlign w:val="top"/>
          </w:tcPr>
          <w:p w14:paraId="58B8A7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DF4E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DDF810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w:t>
            </w:r>
          </w:p>
        </w:tc>
        <w:tc>
          <w:tcPr>
            <w:tcW w:w="1118" w:type="dxa"/>
            <w:shd w:val="clear" w:color="auto" w:fill="auto"/>
            <w:vAlign w:val="center"/>
          </w:tcPr>
          <w:p w14:paraId="5CC35B7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护齿</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009" w:type="dxa"/>
            <w:vAlign w:val="top"/>
          </w:tcPr>
          <w:p w14:paraId="00BBCB2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CFCC03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4E88B2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C56AA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ACBC0E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830CC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2CBAE1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634BBFA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328D6B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463A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09ACAC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1118" w:type="dxa"/>
            <w:shd w:val="clear" w:color="auto" w:fill="auto"/>
            <w:vAlign w:val="top"/>
          </w:tcPr>
          <w:p w14:paraId="2E99DD8B">
            <w:pPr>
              <w:pStyle w:val="24"/>
              <w:spacing w:before="57" w:line="234" w:lineRule="auto"/>
              <w:ind w:left="10" w:leftChars="0" w:right="100" w:rightChars="0"/>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武术散打比赛服</w:t>
            </w:r>
          </w:p>
        </w:tc>
        <w:tc>
          <w:tcPr>
            <w:tcW w:w="1009" w:type="dxa"/>
            <w:vAlign w:val="top"/>
          </w:tcPr>
          <w:p w14:paraId="7F06A3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BC8F4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67416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4E9E7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715AF0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30ECA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1E4F26EB">
            <w:pPr>
              <w:keepNext w:val="0"/>
              <w:keepLines w:val="0"/>
              <w:widowControl/>
              <w:suppressLineNumbers w:val="0"/>
              <w:spacing w:line="360" w:lineRule="auto"/>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34</w:t>
            </w:r>
          </w:p>
        </w:tc>
        <w:tc>
          <w:tcPr>
            <w:tcW w:w="554" w:type="dxa"/>
            <w:shd w:val="clear" w:color="auto" w:fill="auto"/>
            <w:vAlign w:val="center"/>
          </w:tcPr>
          <w:p w14:paraId="3424001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0CC4CF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6B45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081CCA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1118" w:type="dxa"/>
            <w:shd w:val="clear" w:color="auto" w:fill="auto"/>
            <w:vAlign w:val="center"/>
          </w:tcPr>
          <w:p w14:paraId="39419263">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青年水翼帆板</w:t>
            </w:r>
          </w:p>
        </w:tc>
        <w:tc>
          <w:tcPr>
            <w:tcW w:w="1009" w:type="dxa"/>
            <w:vAlign w:val="top"/>
          </w:tcPr>
          <w:p w14:paraId="746843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75D49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634E18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4F243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410F64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BDB39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966483D">
            <w:pPr>
              <w:jc w:val="center"/>
              <w:rPr>
                <w:rFonts w:hint="eastAsia" w:ascii="宋体" w:hAnsi="宋体" w:eastAsia="宋体" w:cs="宋体"/>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554" w:type="dxa"/>
            <w:shd w:val="clear" w:color="auto" w:fill="auto"/>
            <w:vAlign w:val="center"/>
          </w:tcPr>
          <w:p w14:paraId="056C05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条</w:t>
            </w:r>
          </w:p>
        </w:tc>
        <w:tc>
          <w:tcPr>
            <w:tcW w:w="857" w:type="dxa"/>
            <w:vAlign w:val="top"/>
          </w:tcPr>
          <w:p w14:paraId="6A1A7D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26E7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E05C15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p>
        </w:tc>
        <w:tc>
          <w:tcPr>
            <w:tcW w:w="1118" w:type="dxa"/>
            <w:shd w:val="clear" w:color="auto" w:fill="auto"/>
            <w:vAlign w:val="center"/>
          </w:tcPr>
          <w:p w14:paraId="49A6965D">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帆板比赛服</w:t>
            </w:r>
          </w:p>
        </w:tc>
        <w:tc>
          <w:tcPr>
            <w:tcW w:w="1009" w:type="dxa"/>
            <w:vAlign w:val="top"/>
          </w:tcPr>
          <w:p w14:paraId="43166D9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A25A6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9EF70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BBBC4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6D91A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51445A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B440D3D">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3EF07A9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258E8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C9A6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88F8B6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w:t>
            </w:r>
          </w:p>
        </w:tc>
        <w:tc>
          <w:tcPr>
            <w:tcW w:w="1118" w:type="dxa"/>
            <w:shd w:val="clear" w:color="auto" w:fill="auto"/>
            <w:vAlign w:val="top"/>
          </w:tcPr>
          <w:p w14:paraId="63A020E9">
            <w:pPr>
              <w:pStyle w:val="24"/>
              <w:spacing w:before="57" w:line="234" w:lineRule="auto"/>
              <w:ind w:left="10" w:leftChars="0" w:right="100" w:rightChars="0"/>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单人皮艇A++</w:t>
            </w:r>
          </w:p>
        </w:tc>
        <w:tc>
          <w:tcPr>
            <w:tcW w:w="1009" w:type="dxa"/>
            <w:vAlign w:val="top"/>
          </w:tcPr>
          <w:p w14:paraId="4E7D66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71527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A3FF6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A6144C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51E7E1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3E0580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5039AE06">
            <w:pPr>
              <w:keepNext w:val="0"/>
              <w:keepLines w:val="0"/>
              <w:widowControl/>
              <w:suppressLineNumbers w:val="0"/>
              <w:spacing w:line="360" w:lineRule="auto"/>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755105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62261C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785B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8896AB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w:t>
            </w:r>
          </w:p>
        </w:tc>
        <w:tc>
          <w:tcPr>
            <w:tcW w:w="1118" w:type="dxa"/>
            <w:shd w:val="clear" w:color="auto" w:fill="auto"/>
            <w:vAlign w:val="center"/>
          </w:tcPr>
          <w:p w14:paraId="67D247D6">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单人划艇A++</w:t>
            </w:r>
          </w:p>
        </w:tc>
        <w:tc>
          <w:tcPr>
            <w:tcW w:w="1009" w:type="dxa"/>
            <w:vAlign w:val="top"/>
          </w:tcPr>
          <w:p w14:paraId="4C51CA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C7267C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00DE4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2E7F1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BEC92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49106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F0E6FD2">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3F14DA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1022FA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2F4E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11BE31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w:t>
            </w:r>
          </w:p>
        </w:tc>
        <w:tc>
          <w:tcPr>
            <w:tcW w:w="1118" w:type="dxa"/>
            <w:shd w:val="clear" w:color="auto" w:fill="auto"/>
            <w:vAlign w:val="center"/>
          </w:tcPr>
          <w:p w14:paraId="33D67E01">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划艇桨</w:t>
            </w:r>
          </w:p>
        </w:tc>
        <w:tc>
          <w:tcPr>
            <w:tcW w:w="1009" w:type="dxa"/>
            <w:vAlign w:val="top"/>
          </w:tcPr>
          <w:p w14:paraId="451BD99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2DD91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8393F1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472276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09DDF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08AE9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03FBEEF">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27315C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621D02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4AC5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C0B7A8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w:t>
            </w:r>
          </w:p>
        </w:tc>
        <w:tc>
          <w:tcPr>
            <w:tcW w:w="1118" w:type="dxa"/>
            <w:shd w:val="clear" w:color="auto" w:fill="auto"/>
            <w:vAlign w:val="center"/>
          </w:tcPr>
          <w:p w14:paraId="4D6EF012">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皮艇桨</w:t>
            </w:r>
          </w:p>
        </w:tc>
        <w:tc>
          <w:tcPr>
            <w:tcW w:w="1009" w:type="dxa"/>
            <w:vAlign w:val="top"/>
          </w:tcPr>
          <w:p w14:paraId="7004B7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86AF82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3FB1FC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869E25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7CC32B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98844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55D30A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7E137B0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0C8A1D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7A2C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48136B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56</w:t>
            </w:r>
          </w:p>
        </w:tc>
        <w:tc>
          <w:tcPr>
            <w:tcW w:w="1118" w:type="dxa"/>
            <w:shd w:val="clear" w:color="auto" w:fill="auto"/>
            <w:vAlign w:val="center"/>
          </w:tcPr>
          <w:p w14:paraId="28F5A541">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皮划艇（静水）比赛服</w:t>
            </w:r>
          </w:p>
        </w:tc>
        <w:tc>
          <w:tcPr>
            <w:tcW w:w="1009" w:type="dxa"/>
            <w:vAlign w:val="top"/>
          </w:tcPr>
          <w:p w14:paraId="5308A0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FF79DE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7A91A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094F04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52FDCC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23B3C1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F3DA1AC">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554" w:type="dxa"/>
            <w:shd w:val="clear" w:color="auto" w:fill="auto"/>
            <w:vAlign w:val="center"/>
          </w:tcPr>
          <w:p w14:paraId="2A9A244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2D45B5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EE9A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181085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57</w:t>
            </w:r>
          </w:p>
        </w:tc>
        <w:tc>
          <w:tcPr>
            <w:tcW w:w="1118" w:type="dxa"/>
            <w:shd w:val="clear" w:color="auto" w:fill="auto"/>
            <w:vAlign w:val="center"/>
          </w:tcPr>
          <w:p w14:paraId="4E049B4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激流皮艇</w:t>
            </w:r>
          </w:p>
        </w:tc>
        <w:tc>
          <w:tcPr>
            <w:tcW w:w="1009" w:type="dxa"/>
            <w:vAlign w:val="top"/>
          </w:tcPr>
          <w:p w14:paraId="4084F4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E14D3C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1B1278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F0A12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C1A3E7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C1E43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A4B100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49929C9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745838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22F4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3C1DB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w:t>
            </w:r>
          </w:p>
        </w:tc>
        <w:tc>
          <w:tcPr>
            <w:tcW w:w="1118" w:type="dxa"/>
            <w:shd w:val="clear" w:color="auto" w:fill="auto"/>
            <w:vAlign w:val="center"/>
          </w:tcPr>
          <w:p w14:paraId="2154E15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激流划艇</w:t>
            </w:r>
          </w:p>
        </w:tc>
        <w:tc>
          <w:tcPr>
            <w:tcW w:w="1009" w:type="dxa"/>
            <w:vAlign w:val="top"/>
          </w:tcPr>
          <w:p w14:paraId="1A76E31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B2F76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FEE60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93A0EE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B4725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F4105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9B31AA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027ACD7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006326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9499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0FF9A5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w:t>
            </w:r>
          </w:p>
        </w:tc>
        <w:tc>
          <w:tcPr>
            <w:tcW w:w="1118" w:type="dxa"/>
            <w:shd w:val="clear" w:color="auto" w:fill="auto"/>
            <w:vAlign w:val="center"/>
          </w:tcPr>
          <w:p w14:paraId="73987BB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激流皮艇桨</w:t>
            </w:r>
          </w:p>
        </w:tc>
        <w:tc>
          <w:tcPr>
            <w:tcW w:w="1009" w:type="dxa"/>
            <w:vAlign w:val="top"/>
          </w:tcPr>
          <w:p w14:paraId="26CE74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389601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64B27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C87AD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89009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89673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462923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06BCC19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5AC014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918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E56C90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w:t>
            </w:r>
          </w:p>
        </w:tc>
        <w:tc>
          <w:tcPr>
            <w:tcW w:w="1118" w:type="dxa"/>
            <w:shd w:val="clear" w:color="auto" w:fill="auto"/>
            <w:vAlign w:val="center"/>
          </w:tcPr>
          <w:p w14:paraId="16F03F72">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激流划艇桨</w:t>
            </w:r>
          </w:p>
        </w:tc>
        <w:tc>
          <w:tcPr>
            <w:tcW w:w="1009" w:type="dxa"/>
            <w:vAlign w:val="top"/>
          </w:tcPr>
          <w:p w14:paraId="2C14528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A363D9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37D59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487DFE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7A3376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89FF03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44A647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5D0C210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53EDD1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27AC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263C71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w:t>
            </w:r>
          </w:p>
        </w:tc>
        <w:tc>
          <w:tcPr>
            <w:tcW w:w="1118" w:type="dxa"/>
            <w:shd w:val="clear" w:color="auto" w:fill="auto"/>
            <w:vAlign w:val="center"/>
          </w:tcPr>
          <w:p w14:paraId="05089B1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激流极限皮艇</w:t>
            </w:r>
          </w:p>
        </w:tc>
        <w:tc>
          <w:tcPr>
            <w:tcW w:w="1009" w:type="dxa"/>
            <w:vAlign w:val="top"/>
          </w:tcPr>
          <w:p w14:paraId="5AAA7CF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B6FBE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79101C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CA2D8B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32E7E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5D758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4C25DA7">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0473FF2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065C6B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3727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04B4D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w:t>
            </w:r>
          </w:p>
        </w:tc>
        <w:tc>
          <w:tcPr>
            <w:tcW w:w="1118" w:type="dxa"/>
            <w:shd w:val="clear" w:color="auto" w:fill="auto"/>
            <w:vAlign w:val="center"/>
          </w:tcPr>
          <w:p w14:paraId="0FAB313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皮艇连体围裙</w:t>
            </w:r>
          </w:p>
        </w:tc>
        <w:tc>
          <w:tcPr>
            <w:tcW w:w="1009" w:type="dxa"/>
            <w:vAlign w:val="top"/>
          </w:tcPr>
          <w:p w14:paraId="262D105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2B7CB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5C0A3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13099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A3D4CF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526AE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A01F22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7A3D85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5042BA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3D59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482F3D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w:t>
            </w:r>
          </w:p>
        </w:tc>
        <w:tc>
          <w:tcPr>
            <w:tcW w:w="1118" w:type="dxa"/>
            <w:shd w:val="clear" w:color="auto" w:fill="auto"/>
            <w:vAlign w:val="center"/>
          </w:tcPr>
          <w:p w14:paraId="246905D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划艇连体围裙</w:t>
            </w:r>
          </w:p>
        </w:tc>
        <w:tc>
          <w:tcPr>
            <w:tcW w:w="1009" w:type="dxa"/>
            <w:vAlign w:val="top"/>
          </w:tcPr>
          <w:p w14:paraId="0D97ED1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D93BED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4EDC1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E36757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EED24E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F82F0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E7D5A6A">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560A30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3FB4D9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E6D0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5E1536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w:t>
            </w:r>
          </w:p>
        </w:tc>
        <w:tc>
          <w:tcPr>
            <w:tcW w:w="1118" w:type="dxa"/>
            <w:shd w:val="clear" w:color="auto" w:fill="auto"/>
            <w:vAlign w:val="center"/>
          </w:tcPr>
          <w:p w14:paraId="1BF6EA7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皮划艇（激流回旋）比赛服</w:t>
            </w:r>
          </w:p>
        </w:tc>
        <w:tc>
          <w:tcPr>
            <w:tcW w:w="1009" w:type="dxa"/>
            <w:vAlign w:val="top"/>
          </w:tcPr>
          <w:p w14:paraId="717F6EA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F348C8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3BC96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E2C9CC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D43DA1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22FCB1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BECD56B">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554" w:type="dxa"/>
            <w:shd w:val="clear" w:color="auto" w:fill="auto"/>
            <w:vAlign w:val="center"/>
          </w:tcPr>
          <w:p w14:paraId="318F4F9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298D59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4ABA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95D966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c>
          <w:tcPr>
            <w:tcW w:w="1118" w:type="dxa"/>
            <w:shd w:val="clear" w:color="auto" w:fill="auto"/>
            <w:vAlign w:val="center"/>
          </w:tcPr>
          <w:p w14:paraId="06253156">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单人双桨A++</w:t>
            </w:r>
          </w:p>
        </w:tc>
        <w:tc>
          <w:tcPr>
            <w:tcW w:w="1009" w:type="dxa"/>
            <w:vAlign w:val="top"/>
          </w:tcPr>
          <w:p w14:paraId="49043E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EA4FB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5741E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23E2F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0451CF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9D3DD4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8F0CEF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607865E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7F25A9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CC45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D57F97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w:t>
            </w:r>
          </w:p>
        </w:tc>
        <w:tc>
          <w:tcPr>
            <w:tcW w:w="1118" w:type="dxa"/>
            <w:shd w:val="clear" w:color="auto" w:fill="auto"/>
            <w:vAlign w:val="center"/>
          </w:tcPr>
          <w:p w14:paraId="0A08A369">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比赛桨</w:t>
            </w:r>
          </w:p>
        </w:tc>
        <w:tc>
          <w:tcPr>
            <w:tcW w:w="1009" w:type="dxa"/>
            <w:vAlign w:val="top"/>
          </w:tcPr>
          <w:p w14:paraId="6056EEB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F18A61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3C0B0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0CBFD0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B940F2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348FE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E56C9A2">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334A27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5785B4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4E3D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367BB8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w:t>
            </w:r>
          </w:p>
        </w:tc>
        <w:tc>
          <w:tcPr>
            <w:tcW w:w="1118" w:type="dxa"/>
            <w:shd w:val="clear" w:color="auto" w:fill="auto"/>
            <w:vAlign w:val="center"/>
          </w:tcPr>
          <w:p w14:paraId="59C7A299">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赛艇比赛服</w:t>
            </w:r>
          </w:p>
        </w:tc>
        <w:tc>
          <w:tcPr>
            <w:tcW w:w="1009" w:type="dxa"/>
            <w:vAlign w:val="top"/>
          </w:tcPr>
          <w:p w14:paraId="21C2B8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A6E437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D6898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A083B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7FFA7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C0CB69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87D272D">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554" w:type="dxa"/>
            <w:shd w:val="clear" w:color="auto" w:fill="auto"/>
            <w:vAlign w:val="center"/>
          </w:tcPr>
          <w:p w14:paraId="127D02B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51D4C3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6D24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67940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w:t>
            </w:r>
          </w:p>
        </w:tc>
        <w:tc>
          <w:tcPr>
            <w:tcW w:w="1118" w:type="dxa"/>
            <w:shd w:val="clear" w:color="auto" w:fill="auto"/>
            <w:vAlign w:val="top"/>
          </w:tcPr>
          <w:p w14:paraId="6C0A869D">
            <w:pPr>
              <w:pStyle w:val="24"/>
              <w:spacing w:before="57" w:line="234" w:lineRule="auto"/>
              <w:ind w:left="10" w:leftChars="0" w:right="100" w:rightChars="0"/>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羽毛球线</w:t>
            </w:r>
          </w:p>
        </w:tc>
        <w:tc>
          <w:tcPr>
            <w:tcW w:w="1009" w:type="dxa"/>
            <w:vAlign w:val="top"/>
          </w:tcPr>
          <w:p w14:paraId="6C630F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452C5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864F60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B78CE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72B3E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71C0DA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A46BAE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224</w:t>
            </w:r>
          </w:p>
        </w:tc>
        <w:tc>
          <w:tcPr>
            <w:tcW w:w="554" w:type="dxa"/>
            <w:shd w:val="clear" w:color="auto" w:fill="auto"/>
            <w:vAlign w:val="center"/>
          </w:tcPr>
          <w:p w14:paraId="17E0DB9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条</w:t>
            </w:r>
          </w:p>
        </w:tc>
        <w:tc>
          <w:tcPr>
            <w:tcW w:w="857" w:type="dxa"/>
            <w:vAlign w:val="top"/>
          </w:tcPr>
          <w:p w14:paraId="624FF9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CB81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111881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w:t>
            </w:r>
          </w:p>
        </w:tc>
        <w:tc>
          <w:tcPr>
            <w:tcW w:w="1118" w:type="dxa"/>
            <w:shd w:val="clear" w:color="auto" w:fill="auto"/>
            <w:vAlign w:val="center"/>
          </w:tcPr>
          <w:p w14:paraId="1F1FA62A">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en-US" w:bidi="ar-SA"/>
              </w:rPr>
            </w:pPr>
            <w:r>
              <w:rPr>
                <w:rFonts w:hint="eastAsia" w:ascii="宋体" w:hAnsi="宋体" w:eastAsia="宋体" w:cs="宋体"/>
                <w:b w:val="0"/>
                <w:bCs w:val="0"/>
                <w:i w:val="0"/>
                <w:iCs w:val="0"/>
                <w:color w:val="auto"/>
                <w:kern w:val="0"/>
                <w:sz w:val="24"/>
                <w:szCs w:val="24"/>
                <w:u w:val="none"/>
                <w:lang w:val="en-US" w:eastAsia="zh-CN" w:bidi="ar"/>
              </w:rPr>
              <w:t>羽毛球</w:t>
            </w:r>
          </w:p>
        </w:tc>
        <w:tc>
          <w:tcPr>
            <w:tcW w:w="1009" w:type="dxa"/>
            <w:vAlign w:val="top"/>
          </w:tcPr>
          <w:p w14:paraId="4840216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0DF02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2FD88D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2CD7DD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716AD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948B2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F883B4B">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200</w:t>
            </w:r>
          </w:p>
        </w:tc>
        <w:tc>
          <w:tcPr>
            <w:tcW w:w="554" w:type="dxa"/>
            <w:shd w:val="clear" w:color="auto" w:fill="auto"/>
            <w:vAlign w:val="center"/>
          </w:tcPr>
          <w:p w14:paraId="6E07D20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筒</w:t>
            </w:r>
          </w:p>
        </w:tc>
        <w:tc>
          <w:tcPr>
            <w:tcW w:w="857" w:type="dxa"/>
            <w:vAlign w:val="top"/>
          </w:tcPr>
          <w:p w14:paraId="19468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1446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C1ABB5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w:t>
            </w:r>
          </w:p>
        </w:tc>
        <w:tc>
          <w:tcPr>
            <w:tcW w:w="1118" w:type="dxa"/>
            <w:shd w:val="clear" w:color="auto" w:fill="auto"/>
            <w:vAlign w:val="center"/>
          </w:tcPr>
          <w:p w14:paraId="53A958E1">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en-US" w:bidi="ar-SA"/>
              </w:rPr>
            </w:pPr>
            <w:r>
              <w:rPr>
                <w:rFonts w:hint="eastAsia" w:ascii="宋体" w:hAnsi="宋体" w:eastAsia="宋体" w:cs="宋体"/>
                <w:b w:val="0"/>
                <w:bCs w:val="0"/>
                <w:i w:val="0"/>
                <w:iCs w:val="0"/>
                <w:color w:val="auto"/>
                <w:kern w:val="0"/>
                <w:sz w:val="24"/>
                <w:szCs w:val="24"/>
                <w:u w:val="none"/>
                <w:lang w:val="en-US" w:eastAsia="zh-CN" w:bidi="ar"/>
              </w:rPr>
              <w:t>羽毛球拍</w:t>
            </w:r>
          </w:p>
        </w:tc>
        <w:tc>
          <w:tcPr>
            <w:tcW w:w="1009" w:type="dxa"/>
            <w:vAlign w:val="top"/>
          </w:tcPr>
          <w:p w14:paraId="5C570F6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BE5365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339CC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4176F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D8436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05E52C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4BB391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50EC645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4F38F1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DB68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959F39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w:t>
            </w:r>
          </w:p>
        </w:tc>
        <w:tc>
          <w:tcPr>
            <w:tcW w:w="1118" w:type="dxa"/>
            <w:shd w:val="clear" w:color="auto" w:fill="auto"/>
            <w:vAlign w:val="center"/>
          </w:tcPr>
          <w:p w14:paraId="3F247D4D">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en-US" w:bidi="ar-SA"/>
              </w:rPr>
            </w:pPr>
            <w:r>
              <w:rPr>
                <w:rFonts w:hint="eastAsia" w:ascii="宋体" w:hAnsi="宋体" w:eastAsia="宋体" w:cs="宋体"/>
                <w:b w:val="0"/>
                <w:bCs w:val="0"/>
                <w:i w:val="0"/>
                <w:iCs w:val="0"/>
                <w:color w:val="auto"/>
                <w:kern w:val="0"/>
                <w:sz w:val="24"/>
                <w:szCs w:val="24"/>
                <w:u w:val="none"/>
                <w:lang w:val="en-US" w:eastAsia="zh-CN" w:bidi="ar"/>
              </w:rPr>
              <w:t>羽毛球手胶</w:t>
            </w:r>
          </w:p>
        </w:tc>
        <w:tc>
          <w:tcPr>
            <w:tcW w:w="1009" w:type="dxa"/>
            <w:vAlign w:val="top"/>
          </w:tcPr>
          <w:p w14:paraId="7F41F2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0D6170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ED469A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E9123E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DAC2F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65A297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035A2F2">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252</w:t>
            </w:r>
          </w:p>
        </w:tc>
        <w:tc>
          <w:tcPr>
            <w:tcW w:w="554" w:type="dxa"/>
            <w:shd w:val="clear" w:color="auto" w:fill="auto"/>
            <w:vAlign w:val="center"/>
          </w:tcPr>
          <w:p w14:paraId="6C804F5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3520C7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959F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85AE54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w:t>
            </w:r>
          </w:p>
        </w:tc>
        <w:tc>
          <w:tcPr>
            <w:tcW w:w="1118" w:type="dxa"/>
            <w:shd w:val="clear" w:color="auto" w:fill="auto"/>
            <w:vAlign w:val="center"/>
          </w:tcPr>
          <w:p w14:paraId="1CF9E5D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en-US" w:bidi="ar"/>
              </w:rPr>
            </w:pPr>
            <w:r>
              <w:rPr>
                <w:rFonts w:hint="eastAsia" w:ascii="宋体" w:hAnsi="宋体" w:eastAsia="宋体" w:cs="宋体"/>
                <w:b w:val="0"/>
                <w:bCs w:val="0"/>
                <w:i w:val="0"/>
                <w:iCs w:val="0"/>
                <w:color w:val="auto"/>
                <w:kern w:val="0"/>
                <w:sz w:val="24"/>
                <w:szCs w:val="24"/>
                <w:u w:val="none"/>
                <w:lang w:val="en-US" w:eastAsia="zh-CN" w:bidi="ar"/>
              </w:rPr>
              <w:t>羽毛球比赛服</w:t>
            </w:r>
          </w:p>
        </w:tc>
        <w:tc>
          <w:tcPr>
            <w:tcW w:w="1009" w:type="dxa"/>
            <w:vAlign w:val="top"/>
          </w:tcPr>
          <w:p w14:paraId="534BCB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C96956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5C427C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267F6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E90A2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37DCAA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BC9F62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72</w:t>
            </w:r>
          </w:p>
        </w:tc>
        <w:tc>
          <w:tcPr>
            <w:tcW w:w="554" w:type="dxa"/>
            <w:shd w:val="clear" w:color="auto" w:fill="auto"/>
            <w:vAlign w:val="center"/>
          </w:tcPr>
          <w:p w14:paraId="6EB1608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5F8D0E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26A0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29E0E4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w:t>
            </w:r>
          </w:p>
        </w:tc>
        <w:tc>
          <w:tcPr>
            <w:tcW w:w="1118" w:type="dxa"/>
            <w:shd w:val="clear" w:color="auto" w:fill="auto"/>
            <w:vAlign w:val="center"/>
          </w:tcPr>
          <w:p w14:paraId="5727808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涩性套胶黑</w:t>
            </w:r>
          </w:p>
        </w:tc>
        <w:tc>
          <w:tcPr>
            <w:tcW w:w="1009" w:type="dxa"/>
            <w:vAlign w:val="top"/>
          </w:tcPr>
          <w:p w14:paraId="1EC9E9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66C087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D17F95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921E7C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5B16A7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26B35C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3BE1A7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32</w:t>
            </w:r>
          </w:p>
        </w:tc>
        <w:tc>
          <w:tcPr>
            <w:tcW w:w="554" w:type="dxa"/>
            <w:shd w:val="clear" w:color="auto" w:fill="auto"/>
            <w:vAlign w:val="center"/>
          </w:tcPr>
          <w:p w14:paraId="551E874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857" w:type="dxa"/>
            <w:vAlign w:val="top"/>
          </w:tcPr>
          <w:p w14:paraId="396648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7422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7DB95D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w:t>
            </w:r>
          </w:p>
        </w:tc>
        <w:tc>
          <w:tcPr>
            <w:tcW w:w="1118" w:type="dxa"/>
            <w:shd w:val="clear" w:color="auto" w:fill="auto"/>
            <w:vAlign w:val="center"/>
          </w:tcPr>
          <w:p w14:paraId="76AE6FA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涩性套胶红</w:t>
            </w:r>
          </w:p>
        </w:tc>
        <w:tc>
          <w:tcPr>
            <w:tcW w:w="1009" w:type="dxa"/>
            <w:vAlign w:val="top"/>
          </w:tcPr>
          <w:p w14:paraId="7FC9547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13AA07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AA564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80D7D0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0CEA41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07932B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66256C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32</w:t>
            </w:r>
          </w:p>
        </w:tc>
        <w:tc>
          <w:tcPr>
            <w:tcW w:w="554" w:type="dxa"/>
            <w:shd w:val="clear" w:color="auto" w:fill="auto"/>
            <w:vAlign w:val="center"/>
          </w:tcPr>
          <w:p w14:paraId="47B66BE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857" w:type="dxa"/>
            <w:vAlign w:val="top"/>
          </w:tcPr>
          <w:p w14:paraId="75DC70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22D9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AAA45D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p>
        </w:tc>
        <w:tc>
          <w:tcPr>
            <w:tcW w:w="1118" w:type="dxa"/>
            <w:shd w:val="clear" w:color="auto" w:fill="auto"/>
            <w:vAlign w:val="center"/>
          </w:tcPr>
          <w:p w14:paraId="662F787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粘性套胶</w:t>
            </w:r>
          </w:p>
        </w:tc>
        <w:tc>
          <w:tcPr>
            <w:tcW w:w="1009" w:type="dxa"/>
            <w:vAlign w:val="top"/>
          </w:tcPr>
          <w:p w14:paraId="2E9CA5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0B61E9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96F79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2ECFFA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893AE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5D0CA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E67CD0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72</w:t>
            </w:r>
          </w:p>
        </w:tc>
        <w:tc>
          <w:tcPr>
            <w:tcW w:w="554" w:type="dxa"/>
            <w:shd w:val="clear" w:color="auto" w:fill="auto"/>
            <w:vAlign w:val="center"/>
          </w:tcPr>
          <w:p w14:paraId="3C2073F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857" w:type="dxa"/>
            <w:vAlign w:val="top"/>
          </w:tcPr>
          <w:p w14:paraId="69F0A2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0273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D03CF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w:t>
            </w:r>
          </w:p>
        </w:tc>
        <w:tc>
          <w:tcPr>
            <w:tcW w:w="1118" w:type="dxa"/>
            <w:shd w:val="clear" w:color="auto" w:fill="auto"/>
            <w:vAlign w:val="center"/>
          </w:tcPr>
          <w:p w14:paraId="5B65111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乒乓球-教学</w:t>
            </w:r>
          </w:p>
        </w:tc>
        <w:tc>
          <w:tcPr>
            <w:tcW w:w="1009" w:type="dxa"/>
            <w:vAlign w:val="top"/>
          </w:tcPr>
          <w:p w14:paraId="6F977E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E30DB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8D71C3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E80B5C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0B3791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E20DDE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D69A0A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554" w:type="dxa"/>
            <w:shd w:val="clear" w:color="auto" w:fill="auto"/>
            <w:vAlign w:val="center"/>
          </w:tcPr>
          <w:p w14:paraId="755E1C8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857" w:type="dxa"/>
            <w:vAlign w:val="top"/>
          </w:tcPr>
          <w:p w14:paraId="4AF509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B966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F8EA76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w:t>
            </w:r>
          </w:p>
        </w:tc>
        <w:tc>
          <w:tcPr>
            <w:tcW w:w="1118" w:type="dxa"/>
            <w:shd w:val="clear" w:color="auto" w:fill="auto"/>
            <w:vAlign w:val="center"/>
          </w:tcPr>
          <w:p w14:paraId="54773E8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乒乓球-比赛</w:t>
            </w:r>
          </w:p>
        </w:tc>
        <w:tc>
          <w:tcPr>
            <w:tcW w:w="1009" w:type="dxa"/>
            <w:vAlign w:val="top"/>
          </w:tcPr>
          <w:p w14:paraId="5B3F63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3DA097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DD131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5F736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4E75D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E1F110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1212E97">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3FC1107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盒</w:t>
            </w:r>
          </w:p>
        </w:tc>
        <w:tc>
          <w:tcPr>
            <w:tcW w:w="857" w:type="dxa"/>
            <w:vAlign w:val="top"/>
          </w:tcPr>
          <w:p w14:paraId="69F4A5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0686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75D3E3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w:t>
            </w:r>
          </w:p>
        </w:tc>
        <w:tc>
          <w:tcPr>
            <w:tcW w:w="1118" w:type="dxa"/>
            <w:shd w:val="clear" w:color="auto" w:fill="auto"/>
            <w:vAlign w:val="center"/>
          </w:tcPr>
          <w:p w14:paraId="18CFCFE9">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无机胶水</w:t>
            </w:r>
          </w:p>
        </w:tc>
        <w:tc>
          <w:tcPr>
            <w:tcW w:w="1009" w:type="dxa"/>
            <w:vAlign w:val="top"/>
          </w:tcPr>
          <w:p w14:paraId="5A939F3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670DAB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96AA7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3C0E26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286D0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2C6EC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A2BD45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554" w:type="dxa"/>
            <w:shd w:val="clear" w:color="auto" w:fill="auto"/>
            <w:vAlign w:val="center"/>
          </w:tcPr>
          <w:p w14:paraId="7CF0F56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瓶</w:t>
            </w:r>
          </w:p>
        </w:tc>
        <w:tc>
          <w:tcPr>
            <w:tcW w:w="857" w:type="dxa"/>
            <w:vAlign w:val="top"/>
          </w:tcPr>
          <w:p w14:paraId="29383A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BEE4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A62F92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w:t>
            </w:r>
          </w:p>
        </w:tc>
        <w:tc>
          <w:tcPr>
            <w:tcW w:w="1118" w:type="dxa"/>
            <w:shd w:val="clear" w:color="auto" w:fill="auto"/>
            <w:vAlign w:val="center"/>
          </w:tcPr>
          <w:p w14:paraId="04739B0A">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无机胶水膨胀油</w:t>
            </w:r>
          </w:p>
        </w:tc>
        <w:tc>
          <w:tcPr>
            <w:tcW w:w="1009" w:type="dxa"/>
            <w:vAlign w:val="top"/>
          </w:tcPr>
          <w:p w14:paraId="3147BA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AA830B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323EFA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E773C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C991D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8C828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7A746B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554" w:type="dxa"/>
            <w:shd w:val="clear" w:color="auto" w:fill="auto"/>
            <w:vAlign w:val="center"/>
          </w:tcPr>
          <w:p w14:paraId="78FA34F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瓶</w:t>
            </w:r>
          </w:p>
        </w:tc>
        <w:tc>
          <w:tcPr>
            <w:tcW w:w="857" w:type="dxa"/>
            <w:vAlign w:val="top"/>
          </w:tcPr>
          <w:p w14:paraId="6C0450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62C5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16D2C5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w:t>
            </w:r>
          </w:p>
        </w:tc>
        <w:tc>
          <w:tcPr>
            <w:tcW w:w="1118" w:type="dxa"/>
            <w:shd w:val="clear" w:color="auto" w:fill="auto"/>
            <w:vAlign w:val="center"/>
          </w:tcPr>
          <w:p w14:paraId="3118C467">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乒乓球胶皮裁剪机器</w:t>
            </w:r>
          </w:p>
        </w:tc>
        <w:tc>
          <w:tcPr>
            <w:tcW w:w="1009" w:type="dxa"/>
            <w:vAlign w:val="top"/>
          </w:tcPr>
          <w:p w14:paraId="24D4CC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C0CDCC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83EB3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15FD35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629F9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D852D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5BC2C5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24E637A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部</w:t>
            </w:r>
          </w:p>
        </w:tc>
        <w:tc>
          <w:tcPr>
            <w:tcW w:w="857" w:type="dxa"/>
            <w:vAlign w:val="top"/>
          </w:tcPr>
          <w:p w14:paraId="1B5F26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2C19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FADB3A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w:t>
            </w:r>
          </w:p>
        </w:tc>
        <w:tc>
          <w:tcPr>
            <w:tcW w:w="1118" w:type="dxa"/>
            <w:shd w:val="clear" w:color="auto" w:fill="auto"/>
            <w:vAlign w:val="center"/>
          </w:tcPr>
          <w:p w14:paraId="5DA22162">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乒乓球拍</w:t>
            </w:r>
          </w:p>
        </w:tc>
        <w:tc>
          <w:tcPr>
            <w:tcW w:w="1009" w:type="dxa"/>
            <w:vAlign w:val="top"/>
          </w:tcPr>
          <w:p w14:paraId="46A07FD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D45DE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7DAB42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E6FC5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804E4D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25BA93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6C787F2">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180068A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块</w:t>
            </w:r>
          </w:p>
        </w:tc>
        <w:tc>
          <w:tcPr>
            <w:tcW w:w="857" w:type="dxa"/>
            <w:vAlign w:val="top"/>
          </w:tcPr>
          <w:p w14:paraId="0C1902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6218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53019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w:t>
            </w:r>
          </w:p>
        </w:tc>
        <w:tc>
          <w:tcPr>
            <w:tcW w:w="1118" w:type="dxa"/>
            <w:shd w:val="clear" w:color="auto" w:fill="auto"/>
            <w:vAlign w:val="center"/>
          </w:tcPr>
          <w:p w14:paraId="436CA5B5">
            <w:pPr>
              <w:keepNext w:val="0"/>
              <w:keepLines w:val="0"/>
              <w:widowControl/>
              <w:suppressLineNumbers w:val="0"/>
              <w:jc w:val="left"/>
              <w:textAlignment w:val="center"/>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乒乓球比赛服</w:t>
            </w:r>
          </w:p>
        </w:tc>
        <w:tc>
          <w:tcPr>
            <w:tcW w:w="1009" w:type="dxa"/>
            <w:vAlign w:val="top"/>
          </w:tcPr>
          <w:p w14:paraId="42E267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275F32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D2998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83166C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655A0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6B9C77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09C28A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w:t>
            </w:r>
          </w:p>
        </w:tc>
        <w:tc>
          <w:tcPr>
            <w:tcW w:w="554" w:type="dxa"/>
            <w:shd w:val="clear" w:color="auto" w:fill="auto"/>
            <w:vAlign w:val="center"/>
          </w:tcPr>
          <w:p w14:paraId="48B2734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969C9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D38A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C0B848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w:t>
            </w:r>
          </w:p>
        </w:tc>
        <w:tc>
          <w:tcPr>
            <w:tcW w:w="1118" w:type="dxa"/>
            <w:shd w:val="clear" w:color="auto" w:fill="auto"/>
            <w:vAlign w:val="center"/>
          </w:tcPr>
          <w:p w14:paraId="71C20B7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网球拍</w:t>
            </w:r>
          </w:p>
        </w:tc>
        <w:tc>
          <w:tcPr>
            <w:tcW w:w="1009" w:type="dxa"/>
            <w:vAlign w:val="top"/>
          </w:tcPr>
          <w:p w14:paraId="094C15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5B607B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4C2A4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FE6F6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674EC5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17C72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400C93A">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32</w:t>
            </w:r>
          </w:p>
        </w:tc>
        <w:tc>
          <w:tcPr>
            <w:tcW w:w="554" w:type="dxa"/>
            <w:shd w:val="clear" w:color="auto" w:fill="auto"/>
            <w:vAlign w:val="center"/>
          </w:tcPr>
          <w:p w14:paraId="2969106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12DAB0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CB2E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E75B31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w:t>
            </w:r>
          </w:p>
        </w:tc>
        <w:tc>
          <w:tcPr>
            <w:tcW w:w="1118" w:type="dxa"/>
            <w:shd w:val="clear" w:color="auto" w:fill="auto"/>
            <w:vAlign w:val="center"/>
          </w:tcPr>
          <w:p w14:paraId="105AB49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训练</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网</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w:t>
            </w:r>
          </w:p>
        </w:tc>
        <w:tc>
          <w:tcPr>
            <w:tcW w:w="1009" w:type="dxa"/>
            <w:vAlign w:val="top"/>
          </w:tcPr>
          <w:p w14:paraId="51975F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D49AB6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0BFD6D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1DACF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3CD361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3F55E9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90D87B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3A48140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袋</w:t>
            </w:r>
          </w:p>
        </w:tc>
        <w:tc>
          <w:tcPr>
            <w:tcW w:w="857" w:type="dxa"/>
            <w:vAlign w:val="top"/>
          </w:tcPr>
          <w:p w14:paraId="055C5B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8E34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028AE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85</w:t>
            </w:r>
          </w:p>
        </w:tc>
        <w:tc>
          <w:tcPr>
            <w:tcW w:w="1118" w:type="dxa"/>
            <w:shd w:val="clear" w:color="auto" w:fill="auto"/>
            <w:vAlign w:val="center"/>
          </w:tcPr>
          <w:p w14:paraId="3DB5CD3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w:t>
            </w:r>
            <w: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t>网</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w:t>
            </w:r>
          </w:p>
        </w:tc>
        <w:tc>
          <w:tcPr>
            <w:tcW w:w="1009" w:type="dxa"/>
            <w:vAlign w:val="top"/>
          </w:tcPr>
          <w:p w14:paraId="6D3825E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763C5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906C68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B89AF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F85211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CA1433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B3FF41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435DE37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箱</w:t>
            </w:r>
          </w:p>
        </w:tc>
        <w:tc>
          <w:tcPr>
            <w:tcW w:w="857" w:type="dxa"/>
            <w:vAlign w:val="top"/>
          </w:tcPr>
          <w:p w14:paraId="3AB944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A4DF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1EF0E8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w:t>
            </w:r>
          </w:p>
        </w:tc>
        <w:tc>
          <w:tcPr>
            <w:tcW w:w="1118" w:type="dxa"/>
            <w:shd w:val="clear" w:color="auto" w:fill="auto"/>
            <w:vAlign w:val="center"/>
          </w:tcPr>
          <w:p w14:paraId="62177C7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网球比赛服</w:t>
            </w:r>
          </w:p>
        </w:tc>
        <w:tc>
          <w:tcPr>
            <w:tcW w:w="1009" w:type="dxa"/>
            <w:vAlign w:val="top"/>
          </w:tcPr>
          <w:p w14:paraId="3B7A87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B1004A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DBC8E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12E29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AF15C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342A5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22D1C3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w:t>
            </w:r>
          </w:p>
        </w:tc>
        <w:tc>
          <w:tcPr>
            <w:tcW w:w="554" w:type="dxa"/>
            <w:shd w:val="clear" w:color="auto" w:fill="auto"/>
            <w:vAlign w:val="center"/>
          </w:tcPr>
          <w:p w14:paraId="1E7E699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66B158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56BE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6CCC3D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87</w:t>
            </w:r>
          </w:p>
        </w:tc>
        <w:tc>
          <w:tcPr>
            <w:tcW w:w="1118" w:type="dxa"/>
            <w:shd w:val="clear" w:color="auto" w:fill="auto"/>
            <w:vAlign w:val="center"/>
          </w:tcPr>
          <w:p w14:paraId="3CD61333">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比赛用篮球</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009" w:type="dxa"/>
            <w:vAlign w:val="top"/>
          </w:tcPr>
          <w:p w14:paraId="7713D06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6B6AC7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E90F87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350CA1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39138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559118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6074F9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554" w:type="dxa"/>
            <w:shd w:val="clear" w:color="auto" w:fill="auto"/>
            <w:vAlign w:val="center"/>
          </w:tcPr>
          <w:p w14:paraId="09AB9E2C">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4682D1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32EA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E2F8BA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w:t>
            </w:r>
          </w:p>
        </w:tc>
        <w:tc>
          <w:tcPr>
            <w:tcW w:w="1118" w:type="dxa"/>
            <w:shd w:val="clear" w:color="auto" w:fill="auto"/>
            <w:vAlign w:val="center"/>
          </w:tcPr>
          <w:p w14:paraId="77CB6CB7">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比赛用篮球</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47D4B88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E279C3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893F76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D766A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A28D49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DD270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7DFAE7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554" w:type="dxa"/>
            <w:shd w:val="clear" w:color="auto" w:fill="auto"/>
            <w:vAlign w:val="center"/>
          </w:tcPr>
          <w:p w14:paraId="34182A2C">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611730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209A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6DA287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w:t>
            </w:r>
          </w:p>
        </w:tc>
        <w:tc>
          <w:tcPr>
            <w:tcW w:w="1118" w:type="dxa"/>
            <w:shd w:val="clear" w:color="auto" w:fill="auto"/>
            <w:vAlign w:val="center"/>
          </w:tcPr>
          <w:p w14:paraId="37B760E5">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三人比赛用篮球</w:t>
            </w:r>
          </w:p>
        </w:tc>
        <w:tc>
          <w:tcPr>
            <w:tcW w:w="1009" w:type="dxa"/>
            <w:vAlign w:val="top"/>
          </w:tcPr>
          <w:p w14:paraId="105FD6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7EBC1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DD078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507B06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97C29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205EF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4B2805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554" w:type="dxa"/>
            <w:shd w:val="clear" w:color="auto" w:fill="auto"/>
            <w:vAlign w:val="center"/>
          </w:tcPr>
          <w:p w14:paraId="582BCDFD">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68BDBF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5E70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F7DA83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w:t>
            </w:r>
          </w:p>
        </w:tc>
        <w:tc>
          <w:tcPr>
            <w:tcW w:w="1118" w:type="dxa"/>
            <w:shd w:val="clear" w:color="auto" w:fill="auto"/>
            <w:vAlign w:val="center"/>
          </w:tcPr>
          <w:p w14:paraId="13ECC2D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篮球（女）比赛服</w:t>
            </w:r>
          </w:p>
        </w:tc>
        <w:tc>
          <w:tcPr>
            <w:tcW w:w="1009" w:type="dxa"/>
            <w:vAlign w:val="top"/>
          </w:tcPr>
          <w:p w14:paraId="6A8A66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FD7889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876D3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C339B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EDD4C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376F4F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A008ED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554" w:type="dxa"/>
            <w:shd w:val="clear" w:color="auto" w:fill="auto"/>
            <w:vAlign w:val="center"/>
          </w:tcPr>
          <w:p w14:paraId="1773808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4837AB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CCED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F402AC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w:t>
            </w:r>
          </w:p>
        </w:tc>
        <w:tc>
          <w:tcPr>
            <w:tcW w:w="1118" w:type="dxa"/>
            <w:shd w:val="clear" w:color="auto" w:fill="auto"/>
            <w:vAlign w:val="center"/>
          </w:tcPr>
          <w:p w14:paraId="3B19F35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篮球（男）比赛服</w:t>
            </w:r>
          </w:p>
        </w:tc>
        <w:tc>
          <w:tcPr>
            <w:tcW w:w="1009" w:type="dxa"/>
            <w:vAlign w:val="top"/>
          </w:tcPr>
          <w:p w14:paraId="289DFF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676DF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0DA98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80EE17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A4B04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972909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D59801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554" w:type="dxa"/>
            <w:shd w:val="clear" w:color="auto" w:fill="auto"/>
            <w:vAlign w:val="center"/>
          </w:tcPr>
          <w:p w14:paraId="59EC121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375950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9848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954214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w:t>
            </w:r>
          </w:p>
        </w:tc>
        <w:tc>
          <w:tcPr>
            <w:tcW w:w="1118" w:type="dxa"/>
            <w:shd w:val="clear" w:color="auto" w:fill="auto"/>
            <w:vAlign w:val="center"/>
          </w:tcPr>
          <w:p w14:paraId="425C50E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三人篮球比赛服</w:t>
            </w:r>
          </w:p>
        </w:tc>
        <w:tc>
          <w:tcPr>
            <w:tcW w:w="1009" w:type="dxa"/>
            <w:vAlign w:val="top"/>
          </w:tcPr>
          <w:p w14:paraId="734FB70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E17207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AF5C8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EE0C4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CD9D7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5026A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B15057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96</w:t>
            </w:r>
          </w:p>
        </w:tc>
        <w:tc>
          <w:tcPr>
            <w:tcW w:w="554" w:type="dxa"/>
            <w:shd w:val="clear" w:color="auto" w:fill="auto"/>
            <w:vAlign w:val="center"/>
          </w:tcPr>
          <w:p w14:paraId="30FDC9C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0C1E3F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42CA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DE36F7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w:t>
            </w:r>
          </w:p>
        </w:tc>
        <w:tc>
          <w:tcPr>
            <w:tcW w:w="1118" w:type="dxa"/>
            <w:shd w:val="clear" w:color="auto" w:fill="auto"/>
            <w:vAlign w:val="center"/>
          </w:tcPr>
          <w:p w14:paraId="7EACFD85">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比赛排球</w:t>
            </w:r>
          </w:p>
        </w:tc>
        <w:tc>
          <w:tcPr>
            <w:tcW w:w="1009" w:type="dxa"/>
            <w:vAlign w:val="top"/>
          </w:tcPr>
          <w:p w14:paraId="259E5AB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5C7A1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D3DF7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66BB6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C25A79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A39056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B68581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554" w:type="dxa"/>
            <w:shd w:val="clear" w:color="auto" w:fill="auto"/>
            <w:vAlign w:val="center"/>
          </w:tcPr>
          <w:p w14:paraId="379E8DBB">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423AA0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6E3F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B1B488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w:t>
            </w:r>
          </w:p>
        </w:tc>
        <w:tc>
          <w:tcPr>
            <w:tcW w:w="1118" w:type="dxa"/>
            <w:shd w:val="clear" w:color="auto" w:fill="auto"/>
            <w:vAlign w:val="center"/>
          </w:tcPr>
          <w:p w14:paraId="77079172">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排球比赛训练网</w:t>
            </w:r>
          </w:p>
        </w:tc>
        <w:tc>
          <w:tcPr>
            <w:tcW w:w="1009" w:type="dxa"/>
            <w:vAlign w:val="top"/>
          </w:tcPr>
          <w:p w14:paraId="794480A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F5F1E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6B6D2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83575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EEBE4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BDA2B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2325D7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w:t>
            </w:r>
          </w:p>
        </w:tc>
        <w:tc>
          <w:tcPr>
            <w:tcW w:w="554" w:type="dxa"/>
            <w:shd w:val="clear" w:color="auto" w:fill="auto"/>
            <w:vAlign w:val="center"/>
          </w:tcPr>
          <w:p w14:paraId="3FD71B5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2C389D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3C13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F9AA45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p>
        </w:tc>
        <w:tc>
          <w:tcPr>
            <w:tcW w:w="1118" w:type="dxa"/>
            <w:shd w:val="clear" w:color="auto" w:fill="auto"/>
            <w:vAlign w:val="center"/>
          </w:tcPr>
          <w:p w14:paraId="3B92E1D5">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体操垫</w:t>
            </w:r>
          </w:p>
        </w:tc>
        <w:tc>
          <w:tcPr>
            <w:tcW w:w="1009" w:type="dxa"/>
            <w:vAlign w:val="top"/>
          </w:tcPr>
          <w:p w14:paraId="6CA33B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64708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955A6D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DE09B5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83417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0A7A3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49971D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554" w:type="dxa"/>
            <w:shd w:val="clear" w:color="auto" w:fill="auto"/>
            <w:vAlign w:val="center"/>
          </w:tcPr>
          <w:p w14:paraId="47D8A01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857" w:type="dxa"/>
            <w:vAlign w:val="top"/>
          </w:tcPr>
          <w:p w14:paraId="0B8CF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F24B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966EBE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w:t>
            </w:r>
          </w:p>
        </w:tc>
        <w:tc>
          <w:tcPr>
            <w:tcW w:w="1118" w:type="dxa"/>
            <w:shd w:val="clear" w:color="auto" w:fill="auto"/>
            <w:vAlign w:val="center"/>
          </w:tcPr>
          <w:p w14:paraId="640CF242">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二传训练加重球</w:t>
            </w:r>
          </w:p>
        </w:tc>
        <w:tc>
          <w:tcPr>
            <w:tcW w:w="1009" w:type="dxa"/>
            <w:vAlign w:val="top"/>
          </w:tcPr>
          <w:p w14:paraId="6434B6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CE93D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973EE6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5703E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59650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EDE5E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40BD31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2399EE47">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4BD101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3EB9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EF00B1E">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1118" w:type="dxa"/>
            <w:shd w:val="clear" w:color="auto" w:fill="auto"/>
            <w:vAlign w:val="center"/>
          </w:tcPr>
          <w:p w14:paraId="042AC369">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断开式跳栏架</w:t>
            </w:r>
          </w:p>
        </w:tc>
        <w:tc>
          <w:tcPr>
            <w:tcW w:w="1009" w:type="dxa"/>
            <w:vAlign w:val="top"/>
          </w:tcPr>
          <w:p w14:paraId="219F494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3B1277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521A06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0CB9F9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28141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6DAF0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74FA81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554" w:type="dxa"/>
            <w:shd w:val="clear" w:color="auto" w:fill="auto"/>
            <w:vAlign w:val="center"/>
          </w:tcPr>
          <w:p w14:paraId="29C8DFB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671303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6AC1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1201D8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98</w:t>
            </w:r>
          </w:p>
        </w:tc>
        <w:tc>
          <w:tcPr>
            <w:tcW w:w="1118" w:type="dxa"/>
            <w:shd w:val="clear" w:color="auto" w:fill="auto"/>
            <w:vAlign w:val="center"/>
          </w:tcPr>
          <w:p w14:paraId="75EFF161">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球包</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009" w:type="dxa"/>
            <w:vAlign w:val="top"/>
          </w:tcPr>
          <w:p w14:paraId="419F30C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C3B79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A3B4E6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3E975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D4933A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17B4F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B1140A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554" w:type="dxa"/>
            <w:shd w:val="clear" w:color="auto" w:fill="auto"/>
            <w:vAlign w:val="center"/>
          </w:tcPr>
          <w:p w14:paraId="32858E8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7685B4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1ABC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A6532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99</w:t>
            </w:r>
          </w:p>
        </w:tc>
        <w:tc>
          <w:tcPr>
            <w:tcW w:w="1118" w:type="dxa"/>
            <w:shd w:val="clear" w:color="auto" w:fill="auto"/>
            <w:vAlign w:val="center"/>
          </w:tcPr>
          <w:p w14:paraId="00F4A900">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排球球框</w:t>
            </w:r>
          </w:p>
        </w:tc>
        <w:tc>
          <w:tcPr>
            <w:tcW w:w="1009" w:type="dxa"/>
            <w:vAlign w:val="top"/>
          </w:tcPr>
          <w:p w14:paraId="6F80FFD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7F7EAF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9C50D9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E5E03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CC262A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3DA77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1C8363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554" w:type="dxa"/>
            <w:shd w:val="clear" w:color="auto" w:fill="auto"/>
            <w:vAlign w:val="center"/>
          </w:tcPr>
          <w:p w14:paraId="4356B3B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16CD7E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38D4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53FCA9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1118" w:type="dxa"/>
            <w:shd w:val="clear" w:color="auto" w:fill="auto"/>
            <w:vAlign w:val="center"/>
          </w:tcPr>
          <w:p w14:paraId="1A2C3EFF">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护膝</w:t>
            </w:r>
          </w:p>
        </w:tc>
        <w:tc>
          <w:tcPr>
            <w:tcW w:w="1009" w:type="dxa"/>
            <w:vAlign w:val="top"/>
          </w:tcPr>
          <w:p w14:paraId="6EEDAB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D6AF1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65FB4B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F3E28B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2AD9A1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70425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6424AC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4FFC21F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499B5F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D1B8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0026D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tc>
        <w:tc>
          <w:tcPr>
            <w:tcW w:w="1118" w:type="dxa"/>
            <w:shd w:val="clear" w:color="auto" w:fill="auto"/>
            <w:vAlign w:val="center"/>
          </w:tcPr>
          <w:p w14:paraId="556B3DA3">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传球模拟器</w:t>
            </w:r>
          </w:p>
        </w:tc>
        <w:tc>
          <w:tcPr>
            <w:tcW w:w="1009" w:type="dxa"/>
            <w:vAlign w:val="top"/>
          </w:tcPr>
          <w:p w14:paraId="1974B7E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31EAC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E18AD8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FCA2A3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961F8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6EC0D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6C01DAC">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795FBFD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台</w:t>
            </w:r>
          </w:p>
        </w:tc>
        <w:tc>
          <w:tcPr>
            <w:tcW w:w="857" w:type="dxa"/>
            <w:vAlign w:val="top"/>
          </w:tcPr>
          <w:p w14:paraId="7EABEC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6DE0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D590B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1118" w:type="dxa"/>
            <w:shd w:val="clear" w:color="auto" w:fill="auto"/>
            <w:vAlign w:val="center"/>
          </w:tcPr>
          <w:p w14:paraId="22E4C39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排球（男）比赛服</w:t>
            </w:r>
          </w:p>
        </w:tc>
        <w:tc>
          <w:tcPr>
            <w:tcW w:w="1009" w:type="dxa"/>
            <w:vAlign w:val="top"/>
          </w:tcPr>
          <w:p w14:paraId="7C8026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C6108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6EFF4B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950409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5F75FD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C39E3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3E674F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554" w:type="dxa"/>
            <w:shd w:val="clear" w:color="auto" w:fill="auto"/>
            <w:vAlign w:val="center"/>
          </w:tcPr>
          <w:p w14:paraId="6601438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554964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3F45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058CB9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w:t>
            </w:r>
          </w:p>
        </w:tc>
        <w:tc>
          <w:tcPr>
            <w:tcW w:w="1118" w:type="dxa"/>
            <w:shd w:val="clear" w:color="auto" w:fill="auto"/>
            <w:vAlign w:val="center"/>
          </w:tcPr>
          <w:p w14:paraId="6F96F2E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排球（女）比赛服</w:t>
            </w:r>
          </w:p>
        </w:tc>
        <w:tc>
          <w:tcPr>
            <w:tcW w:w="1009" w:type="dxa"/>
            <w:vAlign w:val="top"/>
          </w:tcPr>
          <w:p w14:paraId="43C0609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0ABC1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31F308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20D15B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9B5649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50C0E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0C9DBB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554" w:type="dxa"/>
            <w:shd w:val="clear" w:color="auto" w:fill="auto"/>
            <w:vAlign w:val="center"/>
          </w:tcPr>
          <w:p w14:paraId="5507B23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DDA57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AD7C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70ACD0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w:t>
            </w:r>
          </w:p>
        </w:tc>
        <w:tc>
          <w:tcPr>
            <w:tcW w:w="1118" w:type="dxa"/>
            <w:shd w:val="clear" w:color="auto" w:fill="auto"/>
            <w:vAlign w:val="center"/>
          </w:tcPr>
          <w:p w14:paraId="13D3738E">
            <w:pPr>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沙滩排球</w:t>
            </w:r>
          </w:p>
        </w:tc>
        <w:tc>
          <w:tcPr>
            <w:tcW w:w="1009" w:type="dxa"/>
            <w:vAlign w:val="top"/>
          </w:tcPr>
          <w:p w14:paraId="2D38289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FDE78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D56C8B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BE443F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726AEB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A08C6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852512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554" w:type="dxa"/>
            <w:shd w:val="clear" w:color="auto" w:fill="auto"/>
            <w:vAlign w:val="center"/>
          </w:tcPr>
          <w:p w14:paraId="15D07CA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2EBC2F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E6EA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28A727A">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w:t>
            </w:r>
          </w:p>
        </w:tc>
        <w:tc>
          <w:tcPr>
            <w:tcW w:w="1118" w:type="dxa"/>
            <w:shd w:val="clear" w:color="auto" w:fill="auto"/>
            <w:vAlign w:val="center"/>
          </w:tcPr>
          <w:p w14:paraId="02A7EB34">
            <w:pPr>
              <w:jc w:val="left"/>
              <w:rPr>
                <w:rFonts w:ascii="宋体" w:hAnsi="宋体" w:eastAsia="宋体" w:cs="宋体"/>
                <w:color w:val="auto"/>
                <w:kern w:val="2"/>
                <w:sz w:val="23"/>
                <w:szCs w:val="23"/>
                <w:lang w:val="en-US" w:eastAsia="en-US" w:bidi="ar-SA"/>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UV太阳镜</w:t>
            </w:r>
          </w:p>
        </w:tc>
        <w:tc>
          <w:tcPr>
            <w:tcW w:w="1009" w:type="dxa"/>
            <w:vAlign w:val="top"/>
          </w:tcPr>
          <w:p w14:paraId="4C27340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AF231C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BDAD85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CE56CC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E2A375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86E07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DAE473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24</w:t>
            </w:r>
          </w:p>
        </w:tc>
        <w:tc>
          <w:tcPr>
            <w:tcW w:w="554" w:type="dxa"/>
            <w:shd w:val="clear" w:color="auto" w:fill="auto"/>
            <w:vAlign w:val="center"/>
          </w:tcPr>
          <w:p w14:paraId="3EB6F1CB">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0A37CE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2F01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1190C6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106</w:t>
            </w:r>
          </w:p>
        </w:tc>
        <w:tc>
          <w:tcPr>
            <w:tcW w:w="1118" w:type="dxa"/>
            <w:shd w:val="clear" w:color="auto" w:fill="auto"/>
            <w:vAlign w:val="center"/>
          </w:tcPr>
          <w:p w14:paraId="2486E878">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跳绳</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65B94A3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C163B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A7F87C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6E1E92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A82D2B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B7F945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4A80A6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0D7D30A4">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018C92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B94F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4E0A9B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w:t>
            </w:r>
          </w:p>
        </w:tc>
        <w:tc>
          <w:tcPr>
            <w:tcW w:w="1118" w:type="dxa"/>
            <w:shd w:val="clear" w:color="auto" w:fill="auto"/>
            <w:vAlign w:val="center"/>
          </w:tcPr>
          <w:p w14:paraId="12D6D70F">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战术板</w:t>
            </w:r>
          </w:p>
        </w:tc>
        <w:tc>
          <w:tcPr>
            <w:tcW w:w="1009" w:type="dxa"/>
            <w:vAlign w:val="top"/>
          </w:tcPr>
          <w:p w14:paraId="443E48C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C27BDE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45B17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41E17D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32C4F0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23A4B5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4E38132">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1BCA76C0">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块</w:t>
            </w:r>
          </w:p>
        </w:tc>
        <w:tc>
          <w:tcPr>
            <w:tcW w:w="857" w:type="dxa"/>
            <w:vAlign w:val="top"/>
          </w:tcPr>
          <w:p w14:paraId="2412B3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A01F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5ECC4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w:t>
            </w:r>
          </w:p>
        </w:tc>
        <w:tc>
          <w:tcPr>
            <w:tcW w:w="1118" w:type="dxa"/>
            <w:shd w:val="clear" w:color="auto" w:fill="auto"/>
            <w:vAlign w:val="center"/>
          </w:tcPr>
          <w:p w14:paraId="79C51220">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绑脚沙袋</w:t>
            </w:r>
          </w:p>
        </w:tc>
        <w:tc>
          <w:tcPr>
            <w:tcW w:w="1009" w:type="dxa"/>
            <w:vAlign w:val="top"/>
          </w:tcPr>
          <w:p w14:paraId="5FF927B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39B455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6D905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FE2A6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6B6BD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717B1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6DB1C9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554" w:type="dxa"/>
            <w:shd w:val="clear" w:color="auto" w:fill="auto"/>
            <w:vAlign w:val="center"/>
          </w:tcPr>
          <w:p w14:paraId="0DBA64ED">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对</w:t>
            </w:r>
          </w:p>
        </w:tc>
        <w:tc>
          <w:tcPr>
            <w:tcW w:w="857" w:type="dxa"/>
            <w:vAlign w:val="top"/>
          </w:tcPr>
          <w:p w14:paraId="728962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6238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C04199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109</w:t>
            </w:r>
          </w:p>
        </w:tc>
        <w:tc>
          <w:tcPr>
            <w:tcW w:w="1118" w:type="dxa"/>
            <w:shd w:val="clear" w:color="auto" w:fill="auto"/>
            <w:vAlign w:val="center"/>
          </w:tcPr>
          <w:p w14:paraId="27EB2ADC">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筋膜枪</w:t>
            </w:r>
          </w:p>
        </w:tc>
        <w:tc>
          <w:tcPr>
            <w:tcW w:w="1009" w:type="dxa"/>
            <w:vAlign w:val="top"/>
          </w:tcPr>
          <w:p w14:paraId="2F828F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2C56FA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678CB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DBC77B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060D47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A3660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4EA3AED">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554" w:type="dxa"/>
            <w:shd w:val="clear" w:color="auto" w:fill="auto"/>
            <w:vAlign w:val="center"/>
          </w:tcPr>
          <w:p w14:paraId="57AF545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支</w:t>
            </w:r>
          </w:p>
        </w:tc>
        <w:tc>
          <w:tcPr>
            <w:tcW w:w="857" w:type="dxa"/>
            <w:vAlign w:val="top"/>
          </w:tcPr>
          <w:p w14:paraId="3AD4A6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253B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471A9A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w:t>
            </w:r>
          </w:p>
        </w:tc>
        <w:tc>
          <w:tcPr>
            <w:tcW w:w="1118" w:type="dxa"/>
            <w:shd w:val="clear" w:color="auto" w:fill="auto"/>
            <w:vAlign w:val="center"/>
          </w:tcPr>
          <w:p w14:paraId="2B7AD9E9">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瑜伽垫</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1504B29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05E0F2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3EC9A4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0C444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06D399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F9D6C5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A32364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3384BC71">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张</w:t>
            </w:r>
          </w:p>
        </w:tc>
        <w:tc>
          <w:tcPr>
            <w:tcW w:w="857" w:type="dxa"/>
            <w:vAlign w:val="top"/>
          </w:tcPr>
          <w:p w14:paraId="757EFD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0B30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3073F2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w:t>
            </w:r>
          </w:p>
        </w:tc>
        <w:tc>
          <w:tcPr>
            <w:tcW w:w="1118" w:type="dxa"/>
            <w:shd w:val="clear" w:color="auto" w:fill="auto"/>
            <w:vAlign w:val="center"/>
          </w:tcPr>
          <w:p w14:paraId="473804BE">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球包</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07E9D4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56ABE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4D8FB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BFBAD6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80FF01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1506F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2FA4447">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554" w:type="dxa"/>
            <w:shd w:val="clear" w:color="auto" w:fill="auto"/>
            <w:vAlign w:val="center"/>
          </w:tcPr>
          <w:p w14:paraId="721D6439">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179C86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0173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BA1C29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w:t>
            </w:r>
          </w:p>
        </w:tc>
        <w:tc>
          <w:tcPr>
            <w:tcW w:w="1118" w:type="dxa"/>
            <w:shd w:val="clear" w:color="auto" w:fill="auto"/>
            <w:vAlign w:val="center"/>
          </w:tcPr>
          <w:p w14:paraId="05AC7A6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沙滩排球比赛服</w:t>
            </w:r>
          </w:p>
        </w:tc>
        <w:tc>
          <w:tcPr>
            <w:tcW w:w="1009" w:type="dxa"/>
            <w:vAlign w:val="top"/>
          </w:tcPr>
          <w:p w14:paraId="2EA906E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1A9A4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30D6D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1105F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07390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9F0275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B697F6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54</w:t>
            </w:r>
          </w:p>
        </w:tc>
        <w:tc>
          <w:tcPr>
            <w:tcW w:w="554" w:type="dxa"/>
            <w:shd w:val="clear" w:color="auto" w:fill="auto"/>
            <w:vAlign w:val="center"/>
          </w:tcPr>
          <w:p w14:paraId="1F36A5E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D6764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08C3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35391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w:t>
            </w:r>
          </w:p>
        </w:tc>
        <w:tc>
          <w:tcPr>
            <w:tcW w:w="1118" w:type="dxa"/>
            <w:shd w:val="clear" w:color="auto" w:fill="auto"/>
            <w:vAlign w:val="center"/>
          </w:tcPr>
          <w:p w14:paraId="6288D476">
            <w:pPr>
              <w:jc w:val="left"/>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比赛足球</w:t>
            </w:r>
          </w:p>
          <w:p w14:paraId="3EC8FDC2">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（5号球）</w:t>
            </w:r>
          </w:p>
        </w:tc>
        <w:tc>
          <w:tcPr>
            <w:tcW w:w="1009" w:type="dxa"/>
            <w:vAlign w:val="top"/>
          </w:tcPr>
          <w:p w14:paraId="46041D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916EB9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6750A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F7459A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3B553E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5BAC5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0621B7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80</w:t>
            </w:r>
          </w:p>
        </w:tc>
        <w:tc>
          <w:tcPr>
            <w:tcW w:w="554" w:type="dxa"/>
            <w:shd w:val="clear" w:color="auto" w:fill="auto"/>
            <w:vAlign w:val="center"/>
          </w:tcPr>
          <w:p w14:paraId="47FA107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781A0E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BFE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278CC0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114</w:t>
            </w:r>
          </w:p>
        </w:tc>
        <w:tc>
          <w:tcPr>
            <w:tcW w:w="1118" w:type="dxa"/>
            <w:shd w:val="clear" w:color="auto" w:fill="auto"/>
            <w:vAlign w:val="center"/>
          </w:tcPr>
          <w:p w14:paraId="02172679">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丙组比赛足球（4号球）</w:t>
            </w:r>
          </w:p>
        </w:tc>
        <w:tc>
          <w:tcPr>
            <w:tcW w:w="1009" w:type="dxa"/>
            <w:vAlign w:val="top"/>
          </w:tcPr>
          <w:p w14:paraId="38EFFC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E82A7E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A09160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F9F28C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95484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FAE24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44A893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28</w:t>
            </w:r>
          </w:p>
        </w:tc>
        <w:tc>
          <w:tcPr>
            <w:tcW w:w="554" w:type="dxa"/>
            <w:shd w:val="clear" w:color="auto" w:fill="auto"/>
            <w:vAlign w:val="center"/>
          </w:tcPr>
          <w:p w14:paraId="1F6C944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43A786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CAEC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3F3145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1118" w:type="dxa"/>
            <w:shd w:val="clear" w:color="auto" w:fill="auto"/>
            <w:vAlign w:val="center"/>
          </w:tcPr>
          <w:p w14:paraId="0E2617AB">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平衡球</w:t>
            </w:r>
          </w:p>
        </w:tc>
        <w:tc>
          <w:tcPr>
            <w:tcW w:w="1009" w:type="dxa"/>
            <w:vAlign w:val="top"/>
          </w:tcPr>
          <w:p w14:paraId="6BF3D79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9E179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26A5BB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83479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F74AD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2769B7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21FEA2F">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554" w:type="dxa"/>
            <w:shd w:val="clear" w:color="auto" w:fill="auto"/>
            <w:vAlign w:val="center"/>
          </w:tcPr>
          <w:p w14:paraId="1EF81BF5">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362DC7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CDBB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A20AF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1118" w:type="dxa"/>
            <w:shd w:val="clear" w:color="auto" w:fill="auto"/>
            <w:vAlign w:val="center"/>
          </w:tcPr>
          <w:p w14:paraId="64DB713B">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任意球人墙</w:t>
            </w:r>
          </w:p>
        </w:tc>
        <w:tc>
          <w:tcPr>
            <w:tcW w:w="1009" w:type="dxa"/>
            <w:vAlign w:val="top"/>
          </w:tcPr>
          <w:p w14:paraId="164B02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2D4DEA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D17D9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B61A7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419196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2EB33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6359CD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554" w:type="dxa"/>
            <w:shd w:val="clear" w:color="auto" w:fill="auto"/>
            <w:vAlign w:val="center"/>
          </w:tcPr>
          <w:p w14:paraId="1F5861BB">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08996F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352C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D6024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1118" w:type="dxa"/>
            <w:shd w:val="clear" w:color="auto" w:fill="auto"/>
            <w:vAlign w:val="center"/>
          </w:tcPr>
          <w:p w14:paraId="119AF287">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抗阻弹力带</w:t>
            </w:r>
          </w:p>
        </w:tc>
        <w:tc>
          <w:tcPr>
            <w:tcW w:w="1009" w:type="dxa"/>
            <w:vAlign w:val="top"/>
          </w:tcPr>
          <w:p w14:paraId="55E338C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DF794D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7CEDB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855AE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BEF59C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02CCC4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5D3AB8D">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104</w:t>
            </w:r>
          </w:p>
        </w:tc>
        <w:tc>
          <w:tcPr>
            <w:tcW w:w="554" w:type="dxa"/>
            <w:shd w:val="clear" w:color="auto" w:fill="auto"/>
            <w:vAlign w:val="center"/>
          </w:tcPr>
          <w:p w14:paraId="6A7F7F9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2CF3FD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FF17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A27A66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118</w:t>
            </w:r>
          </w:p>
        </w:tc>
        <w:tc>
          <w:tcPr>
            <w:tcW w:w="1118" w:type="dxa"/>
            <w:shd w:val="clear" w:color="auto" w:fill="auto"/>
            <w:vAlign w:val="center"/>
          </w:tcPr>
          <w:p w14:paraId="7EBA4A80">
            <w:pPr>
              <w:jc w:val="left"/>
              <w:rPr>
                <w:rFonts w:hint="eastAsia" w:ascii="宋体" w:hAnsi="宋体" w:eastAsia="宋体" w:cs="宋体"/>
                <w:b w:val="0"/>
                <w:bCs w:val="0"/>
                <w:color w:val="000000" w:themeColor="text1"/>
                <w:kern w:val="2"/>
                <w:sz w:val="24"/>
                <w:szCs w:val="24"/>
                <w:vertAlign w:val="baseli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标志盘</w:t>
            </w:r>
          </w:p>
        </w:tc>
        <w:tc>
          <w:tcPr>
            <w:tcW w:w="1009" w:type="dxa"/>
            <w:vAlign w:val="top"/>
          </w:tcPr>
          <w:p w14:paraId="68564FD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A7579E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CEDD9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3A64E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BB1FA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CC38B0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B7DF65B">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554" w:type="dxa"/>
            <w:shd w:val="clear" w:color="auto" w:fill="auto"/>
            <w:vAlign w:val="center"/>
          </w:tcPr>
          <w:p w14:paraId="4A5347D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7DE78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3358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5E1D4E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119</w:t>
            </w:r>
          </w:p>
        </w:tc>
        <w:tc>
          <w:tcPr>
            <w:tcW w:w="1118" w:type="dxa"/>
            <w:shd w:val="clear" w:color="auto" w:fill="auto"/>
            <w:vAlign w:val="center"/>
          </w:tcPr>
          <w:p w14:paraId="2DDF164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足球比赛服</w:t>
            </w:r>
          </w:p>
        </w:tc>
        <w:tc>
          <w:tcPr>
            <w:tcW w:w="1009" w:type="dxa"/>
            <w:vAlign w:val="top"/>
          </w:tcPr>
          <w:p w14:paraId="442747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DC801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C301B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2F811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591A3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7E2C81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034706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272</w:t>
            </w:r>
          </w:p>
        </w:tc>
        <w:tc>
          <w:tcPr>
            <w:tcW w:w="554" w:type="dxa"/>
            <w:shd w:val="clear" w:color="auto" w:fill="auto"/>
            <w:vAlign w:val="center"/>
          </w:tcPr>
          <w:p w14:paraId="0D1F29B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1DC568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324F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31C761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w:t>
            </w:r>
          </w:p>
        </w:tc>
        <w:tc>
          <w:tcPr>
            <w:tcW w:w="1118" w:type="dxa"/>
            <w:shd w:val="clear" w:color="auto" w:fill="auto"/>
            <w:vAlign w:val="center"/>
          </w:tcPr>
          <w:p w14:paraId="33E5593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拳套</w:t>
            </w:r>
          </w:p>
        </w:tc>
        <w:tc>
          <w:tcPr>
            <w:tcW w:w="1009" w:type="dxa"/>
            <w:vAlign w:val="top"/>
          </w:tcPr>
          <w:p w14:paraId="77E3307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8C50E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B9DEF4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EE88FF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377C2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9EA34D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E7EF678">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554" w:type="dxa"/>
            <w:shd w:val="clear" w:color="auto" w:fill="auto"/>
            <w:vAlign w:val="center"/>
          </w:tcPr>
          <w:p w14:paraId="1387A32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64F95B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27E9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591EF5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w:t>
            </w:r>
          </w:p>
        </w:tc>
        <w:tc>
          <w:tcPr>
            <w:tcW w:w="1118" w:type="dxa"/>
            <w:shd w:val="clear" w:color="auto" w:fill="auto"/>
            <w:vAlign w:val="center"/>
          </w:tcPr>
          <w:p w14:paraId="3E7A9C0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头盔</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009" w:type="dxa"/>
            <w:vAlign w:val="top"/>
          </w:tcPr>
          <w:p w14:paraId="459CC44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E25E77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36C6B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F6DF4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1D7B2F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65B4B9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6F1448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554" w:type="dxa"/>
            <w:shd w:val="clear" w:color="auto" w:fill="auto"/>
            <w:vAlign w:val="center"/>
          </w:tcPr>
          <w:p w14:paraId="6BFC8B5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14D91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F593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E0CA67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w:t>
            </w:r>
          </w:p>
        </w:tc>
        <w:tc>
          <w:tcPr>
            <w:tcW w:w="1118" w:type="dxa"/>
            <w:shd w:val="clear" w:color="auto" w:fill="auto"/>
            <w:vAlign w:val="center"/>
          </w:tcPr>
          <w:p w14:paraId="14902367">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手靶</w:t>
            </w:r>
          </w:p>
        </w:tc>
        <w:tc>
          <w:tcPr>
            <w:tcW w:w="1009" w:type="dxa"/>
            <w:vAlign w:val="top"/>
          </w:tcPr>
          <w:p w14:paraId="3E2196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E811A4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A056B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2FA012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BA1A1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30412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718856A">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554" w:type="dxa"/>
            <w:shd w:val="clear" w:color="auto" w:fill="auto"/>
            <w:vAlign w:val="center"/>
          </w:tcPr>
          <w:p w14:paraId="7798FD0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5C1051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C846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AC394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123</w:t>
            </w:r>
          </w:p>
        </w:tc>
        <w:tc>
          <w:tcPr>
            <w:tcW w:w="1118" w:type="dxa"/>
            <w:shd w:val="clear" w:color="auto" w:fill="auto"/>
            <w:vAlign w:val="center"/>
          </w:tcPr>
          <w:p w14:paraId="3C62B0E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护齿</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3BD889F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F6F820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B6F29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86F3F4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61D86A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72AC03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5B0B66E">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554" w:type="dxa"/>
            <w:shd w:val="clear" w:color="auto" w:fill="auto"/>
            <w:vAlign w:val="center"/>
          </w:tcPr>
          <w:p w14:paraId="6880810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3AFD56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1ED9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D8D99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124</w:t>
            </w:r>
          </w:p>
        </w:tc>
        <w:tc>
          <w:tcPr>
            <w:tcW w:w="1118" w:type="dxa"/>
            <w:shd w:val="clear" w:color="auto" w:fill="auto"/>
            <w:vAlign w:val="center"/>
          </w:tcPr>
          <w:p w14:paraId="01B1398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护裆</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5484E7E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E531A1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6AD6C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B255FC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874D7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49251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1328836">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39</w:t>
            </w:r>
          </w:p>
        </w:tc>
        <w:tc>
          <w:tcPr>
            <w:tcW w:w="554" w:type="dxa"/>
            <w:shd w:val="clear" w:color="auto" w:fill="auto"/>
            <w:vAlign w:val="center"/>
          </w:tcPr>
          <w:p w14:paraId="6310C5C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0B5E87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8476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2F8D8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w:t>
            </w:r>
          </w:p>
        </w:tc>
        <w:tc>
          <w:tcPr>
            <w:tcW w:w="1118" w:type="dxa"/>
            <w:shd w:val="clear" w:color="auto" w:fill="auto"/>
            <w:vAlign w:val="center"/>
          </w:tcPr>
          <w:p w14:paraId="1E7B3FD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绷带</w:t>
            </w:r>
          </w:p>
        </w:tc>
        <w:tc>
          <w:tcPr>
            <w:tcW w:w="1009" w:type="dxa"/>
            <w:vAlign w:val="top"/>
          </w:tcPr>
          <w:p w14:paraId="65AAA4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57F866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66F59C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0CEC3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DA42D6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4CDCB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630DC53">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554" w:type="dxa"/>
            <w:shd w:val="clear" w:color="auto" w:fill="auto"/>
            <w:vAlign w:val="center"/>
          </w:tcPr>
          <w:p w14:paraId="2AC6EC5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卷</w:t>
            </w:r>
          </w:p>
        </w:tc>
        <w:tc>
          <w:tcPr>
            <w:tcW w:w="857" w:type="dxa"/>
            <w:vAlign w:val="top"/>
          </w:tcPr>
          <w:p w14:paraId="1F4CB4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7D9D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CA456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118" w:type="dxa"/>
            <w:shd w:val="clear" w:color="auto" w:fill="auto"/>
            <w:vAlign w:val="center"/>
          </w:tcPr>
          <w:p w14:paraId="3CE6DD7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控体服</w:t>
            </w:r>
          </w:p>
        </w:tc>
        <w:tc>
          <w:tcPr>
            <w:tcW w:w="1009" w:type="dxa"/>
            <w:vAlign w:val="top"/>
          </w:tcPr>
          <w:p w14:paraId="1DBA66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35939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75168C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46DCB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0FB793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4BA8F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DCEB26C">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554" w:type="dxa"/>
            <w:shd w:val="clear" w:color="auto" w:fill="auto"/>
            <w:vAlign w:val="center"/>
          </w:tcPr>
          <w:p w14:paraId="7C6A3F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1ACCD0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5A67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13EEFE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w:t>
            </w:r>
          </w:p>
        </w:tc>
        <w:tc>
          <w:tcPr>
            <w:tcW w:w="1118" w:type="dxa"/>
            <w:shd w:val="clear" w:color="auto" w:fill="auto"/>
            <w:vAlign w:val="center"/>
          </w:tcPr>
          <w:p w14:paraId="04BEEE2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跳绳</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1009" w:type="dxa"/>
            <w:vAlign w:val="top"/>
          </w:tcPr>
          <w:p w14:paraId="3EEA13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48628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5D76F0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4EED5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397F8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95032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7B3495F">
            <w:pPr>
              <w:jc w:val="center"/>
              <w:rPr>
                <w:rFonts w:hint="eastAsia" w:ascii="宋体" w:hAnsi="宋体" w:eastAsia="宋体" w:cs="宋体"/>
                <w:b w:val="0"/>
                <w:bCs w:val="0"/>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554" w:type="dxa"/>
            <w:shd w:val="clear" w:color="auto" w:fill="auto"/>
            <w:vAlign w:val="center"/>
          </w:tcPr>
          <w:p w14:paraId="7D4B38A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280169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B2A5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8AF0EF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w:t>
            </w:r>
          </w:p>
        </w:tc>
        <w:tc>
          <w:tcPr>
            <w:tcW w:w="1118" w:type="dxa"/>
            <w:shd w:val="clear" w:color="auto" w:fill="auto"/>
            <w:vAlign w:val="center"/>
          </w:tcPr>
          <w:p w14:paraId="406B00A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拳击比赛服(红，蓝)</w:t>
            </w:r>
          </w:p>
        </w:tc>
        <w:tc>
          <w:tcPr>
            <w:tcW w:w="1009" w:type="dxa"/>
            <w:vAlign w:val="top"/>
          </w:tcPr>
          <w:p w14:paraId="171D84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277AED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CDDF32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EB232E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96335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24F9E0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1DCA015">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52</w:t>
            </w:r>
          </w:p>
        </w:tc>
        <w:tc>
          <w:tcPr>
            <w:tcW w:w="554" w:type="dxa"/>
            <w:shd w:val="clear" w:color="auto" w:fill="auto"/>
            <w:vAlign w:val="center"/>
          </w:tcPr>
          <w:p w14:paraId="5B263BE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69EDAA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2709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A39245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w:t>
            </w:r>
          </w:p>
        </w:tc>
        <w:tc>
          <w:tcPr>
            <w:tcW w:w="1118" w:type="dxa"/>
            <w:shd w:val="clear" w:color="auto" w:fill="auto"/>
            <w:vAlign w:val="center"/>
          </w:tcPr>
          <w:p w14:paraId="0F23E02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跆拳道训练拳套</w:t>
            </w:r>
          </w:p>
        </w:tc>
        <w:tc>
          <w:tcPr>
            <w:tcW w:w="1009" w:type="dxa"/>
            <w:vAlign w:val="top"/>
          </w:tcPr>
          <w:p w14:paraId="60F0E1C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162FC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684DE8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9222FB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A1D13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1CC891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7AE8EB4">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3EFFC00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1AE158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3FA5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A45EF5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130</w:t>
            </w:r>
          </w:p>
        </w:tc>
        <w:tc>
          <w:tcPr>
            <w:tcW w:w="1118" w:type="dxa"/>
            <w:shd w:val="clear" w:color="auto" w:fill="auto"/>
            <w:vAlign w:val="center"/>
          </w:tcPr>
          <w:p w14:paraId="245D5F0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跆拳道训练脚套</w:t>
            </w:r>
          </w:p>
        </w:tc>
        <w:tc>
          <w:tcPr>
            <w:tcW w:w="1009" w:type="dxa"/>
            <w:vAlign w:val="top"/>
          </w:tcPr>
          <w:p w14:paraId="7DB961D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971D3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E6705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3623D8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69A24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02A269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0AED041">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1E610BD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0AD9D2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F7DC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2287C2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w:t>
            </w:r>
          </w:p>
        </w:tc>
        <w:tc>
          <w:tcPr>
            <w:tcW w:w="1118" w:type="dxa"/>
            <w:shd w:val="clear" w:color="auto" w:fill="auto"/>
            <w:vAlign w:val="center"/>
          </w:tcPr>
          <w:p w14:paraId="6FE3C5B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伊朗靶</w:t>
            </w:r>
          </w:p>
        </w:tc>
        <w:tc>
          <w:tcPr>
            <w:tcW w:w="1009" w:type="dxa"/>
            <w:vAlign w:val="top"/>
          </w:tcPr>
          <w:p w14:paraId="79FDCA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F92BBB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DB635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4564AA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D232F7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D045A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EE89F28">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60</w:t>
            </w:r>
          </w:p>
        </w:tc>
        <w:tc>
          <w:tcPr>
            <w:tcW w:w="554" w:type="dxa"/>
            <w:shd w:val="clear" w:color="auto" w:fill="auto"/>
            <w:vAlign w:val="center"/>
          </w:tcPr>
          <w:p w14:paraId="42805A1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43BFDB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F999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B3E628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1118" w:type="dxa"/>
            <w:shd w:val="clear" w:color="auto" w:fill="auto"/>
            <w:vAlign w:val="center"/>
          </w:tcPr>
          <w:p w14:paraId="24B64C7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跆拳道比赛服</w:t>
            </w:r>
          </w:p>
        </w:tc>
        <w:tc>
          <w:tcPr>
            <w:tcW w:w="1009" w:type="dxa"/>
            <w:vAlign w:val="top"/>
          </w:tcPr>
          <w:p w14:paraId="7C15188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00B209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89D8A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2A0BA3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C22710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DD6E7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DD4C6DD">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w:t>
            </w:r>
          </w:p>
        </w:tc>
        <w:tc>
          <w:tcPr>
            <w:tcW w:w="554" w:type="dxa"/>
            <w:shd w:val="clear" w:color="auto" w:fill="auto"/>
            <w:vAlign w:val="center"/>
          </w:tcPr>
          <w:p w14:paraId="4092249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6BA8ED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451D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C3D39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133</w:t>
            </w:r>
          </w:p>
        </w:tc>
        <w:tc>
          <w:tcPr>
            <w:tcW w:w="1118" w:type="dxa"/>
            <w:shd w:val="clear" w:color="auto" w:fill="auto"/>
            <w:vAlign w:val="center"/>
          </w:tcPr>
          <w:p w14:paraId="62794B0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击剑900N比赛服</w:t>
            </w:r>
          </w:p>
        </w:tc>
        <w:tc>
          <w:tcPr>
            <w:tcW w:w="1009" w:type="dxa"/>
            <w:vAlign w:val="top"/>
          </w:tcPr>
          <w:p w14:paraId="74B15A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89F8B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29771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D13901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C3F45E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916F95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3037822">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554" w:type="dxa"/>
            <w:shd w:val="clear" w:color="auto" w:fill="auto"/>
            <w:vAlign w:val="center"/>
          </w:tcPr>
          <w:p w14:paraId="125BBEA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49DE8C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3B04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5DD66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134</w:t>
            </w:r>
          </w:p>
        </w:tc>
        <w:tc>
          <w:tcPr>
            <w:tcW w:w="1118" w:type="dxa"/>
            <w:shd w:val="clear" w:color="auto" w:fill="auto"/>
            <w:vAlign w:val="center"/>
          </w:tcPr>
          <w:p w14:paraId="78A4AF0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击剑比赛服</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（1）</w:t>
            </w:r>
          </w:p>
        </w:tc>
        <w:tc>
          <w:tcPr>
            <w:tcW w:w="1009" w:type="dxa"/>
            <w:vAlign w:val="top"/>
          </w:tcPr>
          <w:p w14:paraId="2F11DA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5C2B1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CAFA4E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031079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EF621D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015EE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C39BB43">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554" w:type="dxa"/>
            <w:shd w:val="clear" w:color="auto" w:fill="auto"/>
            <w:vAlign w:val="center"/>
          </w:tcPr>
          <w:p w14:paraId="5802448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3A0AA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A59B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30786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1118" w:type="dxa"/>
            <w:shd w:val="clear" w:color="auto" w:fill="auto"/>
            <w:vAlign w:val="center"/>
          </w:tcPr>
          <w:p w14:paraId="5BC447D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电佩衣</w:t>
            </w:r>
          </w:p>
        </w:tc>
        <w:tc>
          <w:tcPr>
            <w:tcW w:w="1009" w:type="dxa"/>
            <w:vAlign w:val="top"/>
          </w:tcPr>
          <w:p w14:paraId="473E048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F54C5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8068EC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B1B6A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DF564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FDFB6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7F33EC2">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17</w:t>
            </w:r>
          </w:p>
        </w:tc>
        <w:tc>
          <w:tcPr>
            <w:tcW w:w="554" w:type="dxa"/>
            <w:shd w:val="clear" w:color="auto" w:fill="auto"/>
            <w:vAlign w:val="center"/>
          </w:tcPr>
          <w:p w14:paraId="7235B15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340D1E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390F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E5BC3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136</w:t>
            </w:r>
          </w:p>
        </w:tc>
        <w:tc>
          <w:tcPr>
            <w:tcW w:w="1118" w:type="dxa"/>
            <w:shd w:val="clear" w:color="auto" w:fill="auto"/>
            <w:vAlign w:val="center"/>
          </w:tcPr>
          <w:p w14:paraId="4DCC656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电花衣</w:t>
            </w:r>
          </w:p>
        </w:tc>
        <w:tc>
          <w:tcPr>
            <w:tcW w:w="1009" w:type="dxa"/>
            <w:vAlign w:val="top"/>
          </w:tcPr>
          <w:p w14:paraId="4010A0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D9A04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92829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65BD6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B20FF9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08C19C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BC2E7A8">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w:t>
            </w:r>
          </w:p>
        </w:tc>
        <w:tc>
          <w:tcPr>
            <w:tcW w:w="554" w:type="dxa"/>
            <w:shd w:val="clear" w:color="auto" w:fill="auto"/>
            <w:vAlign w:val="center"/>
          </w:tcPr>
          <w:p w14:paraId="5118760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62A4C6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A7A0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C5FF3C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w:t>
            </w:r>
          </w:p>
        </w:tc>
        <w:tc>
          <w:tcPr>
            <w:tcW w:w="1118" w:type="dxa"/>
            <w:shd w:val="clear" w:color="auto" w:fill="auto"/>
            <w:vAlign w:val="center"/>
          </w:tcPr>
          <w:p w14:paraId="3F06F86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900N面罩</w:t>
            </w:r>
          </w:p>
        </w:tc>
        <w:tc>
          <w:tcPr>
            <w:tcW w:w="1009" w:type="dxa"/>
            <w:vAlign w:val="top"/>
          </w:tcPr>
          <w:p w14:paraId="5C3B77F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D74EF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2A920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2AF230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D28D2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E78E21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823C3FF">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w:t>
            </w:r>
          </w:p>
        </w:tc>
        <w:tc>
          <w:tcPr>
            <w:tcW w:w="554" w:type="dxa"/>
            <w:shd w:val="clear" w:color="auto" w:fill="auto"/>
            <w:vAlign w:val="center"/>
          </w:tcPr>
          <w:p w14:paraId="57B6762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1C245F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3051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76F1901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w:t>
            </w:r>
          </w:p>
        </w:tc>
        <w:tc>
          <w:tcPr>
            <w:tcW w:w="1118" w:type="dxa"/>
            <w:shd w:val="clear" w:color="auto" w:fill="auto"/>
            <w:vAlign w:val="center"/>
          </w:tcPr>
          <w:p w14:paraId="1412D08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1800N面罩</w:t>
            </w:r>
          </w:p>
        </w:tc>
        <w:tc>
          <w:tcPr>
            <w:tcW w:w="1009" w:type="dxa"/>
            <w:vAlign w:val="top"/>
          </w:tcPr>
          <w:p w14:paraId="37C69B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8EA3C2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8F807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4D660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545973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6A38A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4042C39">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w:t>
            </w:r>
          </w:p>
        </w:tc>
        <w:tc>
          <w:tcPr>
            <w:tcW w:w="554" w:type="dxa"/>
            <w:shd w:val="clear" w:color="auto" w:fill="auto"/>
            <w:vAlign w:val="center"/>
          </w:tcPr>
          <w:p w14:paraId="1F74B7D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37CD9F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3077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56AD7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139</w:t>
            </w:r>
          </w:p>
        </w:tc>
        <w:tc>
          <w:tcPr>
            <w:tcW w:w="1118" w:type="dxa"/>
            <w:shd w:val="clear" w:color="auto" w:fill="auto"/>
            <w:vAlign w:val="center"/>
          </w:tcPr>
          <w:p w14:paraId="22235C1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w:t>
            </w:r>
          </w:p>
        </w:tc>
        <w:tc>
          <w:tcPr>
            <w:tcW w:w="1009" w:type="dxa"/>
            <w:vAlign w:val="top"/>
          </w:tcPr>
          <w:p w14:paraId="1B6A2F1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BBA742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03248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A6D4F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4BD20C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12B0E6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0292898">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01C9143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857" w:type="dxa"/>
            <w:vAlign w:val="top"/>
          </w:tcPr>
          <w:p w14:paraId="5F563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7622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9127E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1118" w:type="dxa"/>
            <w:shd w:val="clear" w:color="auto" w:fill="auto"/>
            <w:vAlign w:val="center"/>
          </w:tcPr>
          <w:p w14:paraId="6BC9A69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w:t>
            </w:r>
          </w:p>
        </w:tc>
        <w:tc>
          <w:tcPr>
            <w:tcW w:w="1009" w:type="dxa"/>
            <w:vAlign w:val="top"/>
          </w:tcPr>
          <w:p w14:paraId="695A85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61163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7F42DB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F93539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C0013B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517B7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2D82F70">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w:t>
            </w:r>
          </w:p>
        </w:tc>
        <w:tc>
          <w:tcPr>
            <w:tcW w:w="554" w:type="dxa"/>
            <w:shd w:val="clear" w:color="auto" w:fill="auto"/>
            <w:vAlign w:val="center"/>
          </w:tcPr>
          <w:p w14:paraId="4D884EC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857" w:type="dxa"/>
            <w:vAlign w:val="top"/>
          </w:tcPr>
          <w:p w14:paraId="04CAA7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3D26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C3E14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141</w:t>
            </w:r>
          </w:p>
        </w:tc>
        <w:tc>
          <w:tcPr>
            <w:tcW w:w="1118" w:type="dxa"/>
            <w:shd w:val="clear" w:color="auto" w:fill="auto"/>
            <w:vAlign w:val="center"/>
          </w:tcPr>
          <w:p w14:paraId="06DAA16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1009" w:type="dxa"/>
            <w:vAlign w:val="top"/>
          </w:tcPr>
          <w:p w14:paraId="62863F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18F92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7CBC9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BA315B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530B3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C7450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9DE4C0E">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554" w:type="dxa"/>
            <w:shd w:val="clear" w:color="auto" w:fill="auto"/>
            <w:vAlign w:val="center"/>
          </w:tcPr>
          <w:p w14:paraId="41B6D19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857" w:type="dxa"/>
            <w:vAlign w:val="top"/>
          </w:tcPr>
          <w:p w14:paraId="6E5F35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DEDB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B19DF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142</w:t>
            </w:r>
          </w:p>
        </w:tc>
        <w:tc>
          <w:tcPr>
            <w:tcW w:w="1118" w:type="dxa"/>
            <w:shd w:val="clear" w:color="auto" w:fill="auto"/>
            <w:vAlign w:val="center"/>
          </w:tcPr>
          <w:p w14:paraId="277E68B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比赛花剑</w:t>
            </w:r>
          </w:p>
        </w:tc>
        <w:tc>
          <w:tcPr>
            <w:tcW w:w="1009" w:type="dxa"/>
            <w:vAlign w:val="top"/>
          </w:tcPr>
          <w:p w14:paraId="24A1DB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30084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2D2415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16C815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7E92AE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8759F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808F7E8">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554" w:type="dxa"/>
            <w:shd w:val="clear" w:color="auto" w:fill="auto"/>
            <w:vAlign w:val="center"/>
          </w:tcPr>
          <w:p w14:paraId="31C796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把</w:t>
            </w:r>
          </w:p>
        </w:tc>
        <w:tc>
          <w:tcPr>
            <w:tcW w:w="857" w:type="dxa"/>
            <w:vAlign w:val="top"/>
          </w:tcPr>
          <w:p w14:paraId="06AA77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DB01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F2C902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143</w:t>
            </w:r>
          </w:p>
        </w:tc>
        <w:tc>
          <w:tcPr>
            <w:tcW w:w="1118" w:type="dxa"/>
            <w:shd w:val="clear" w:color="auto" w:fill="auto"/>
            <w:vAlign w:val="center"/>
          </w:tcPr>
          <w:p w14:paraId="2E60070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精品花剑条</w:t>
            </w:r>
          </w:p>
        </w:tc>
        <w:tc>
          <w:tcPr>
            <w:tcW w:w="1009" w:type="dxa"/>
            <w:vAlign w:val="top"/>
          </w:tcPr>
          <w:p w14:paraId="754B7A5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E4FAC5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6D410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D399F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B7A56B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A4E0C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A649DA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1F040A1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857" w:type="dxa"/>
            <w:vAlign w:val="top"/>
          </w:tcPr>
          <w:p w14:paraId="169150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7DC3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1EFA19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w:t>
            </w:r>
          </w:p>
        </w:tc>
        <w:tc>
          <w:tcPr>
            <w:tcW w:w="1118" w:type="dxa"/>
            <w:shd w:val="clear" w:color="auto" w:fill="auto"/>
            <w:vAlign w:val="center"/>
          </w:tcPr>
          <w:p w14:paraId="57DA5C5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精品佩剑条</w:t>
            </w:r>
          </w:p>
        </w:tc>
        <w:tc>
          <w:tcPr>
            <w:tcW w:w="1009" w:type="dxa"/>
            <w:vAlign w:val="top"/>
          </w:tcPr>
          <w:p w14:paraId="3BDEAA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9D2FC9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3ECBE5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0B46FE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89164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7BEA10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9FBBF3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1676C85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857" w:type="dxa"/>
            <w:vAlign w:val="top"/>
          </w:tcPr>
          <w:p w14:paraId="12B54B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E389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144D16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w:t>
            </w:r>
          </w:p>
        </w:tc>
        <w:tc>
          <w:tcPr>
            <w:tcW w:w="1118" w:type="dxa"/>
            <w:shd w:val="clear" w:color="auto" w:fill="auto"/>
            <w:vAlign w:val="center"/>
          </w:tcPr>
          <w:p w14:paraId="686255F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精品花剑条</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1009" w:type="dxa"/>
            <w:vAlign w:val="top"/>
          </w:tcPr>
          <w:p w14:paraId="16C6A54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CFA1B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EBAC9C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FBFCD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DABFEE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FE840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D4A6DA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0945AAE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857" w:type="dxa"/>
            <w:vAlign w:val="top"/>
          </w:tcPr>
          <w:p w14:paraId="0007FE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091A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7D9DE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w:t>
            </w:r>
          </w:p>
        </w:tc>
        <w:tc>
          <w:tcPr>
            <w:tcW w:w="1118" w:type="dxa"/>
            <w:shd w:val="clear" w:color="auto" w:fill="auto"/>
            <w:vAlign w:val="center"/>
          </w:tcPr>
          <w:p w14:paraId="3B84319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精品佩剑条</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儿童</w:t>
            </w:r>
          </w:p>
        </w:tc>
        <w:tc>
          <w:tcPr>
            <w:tcW w:w="1009" w:type="dxa"/>
            <w:vAlign w:val="top"/>
          </w:tcPr>
          <w:p w14:paraId="5B31D9B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7514D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D7015D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840D1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1A626C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0F8838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2FAF53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100</w:t>
            </w:r>
          </w:p>
        </w:tc>
        <w:tc>
          <w:tcPr>
            <w:tcW w:w="554" w:type="dxa"/>
            <w:shd w:val="clear" w:color="auto" w:fill="auto"/>
            <w:vAlign w:val="center"/>
          </w:tcPr>
          <w:p w14:paraId="1ACAD07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857" w:type="dxa"/>
            <w:vAlign w:val="top"/>
          </w:tcPr>
          <w:p w14:paraId="63A39C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40D9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204A5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147</w:t>
            </w:r>
          </w:p>
        </w:tc>
        <w:tc>
          <w:tcPr>
            <w:tcW w:w="1118" w:type="dxa"/>
            <w:shd w:val="clear" w:color="auto" w:fill="auto"/>
            <w:vAlign w:val="center"/>
          </w:tcPr>
          <w:p w14:paraId="3EEE90F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手套</w:t>
            </w:r>
          </w:p>
        </w:tc>
        <w:tc>
          <w:tcPr>
            <w:tcW w:w="1009" w:type="dxa"/>
            <w:vAlign w:val="top"/>
          </w:tcPr>
          <w:p w14:paraId="1C59D8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753B4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B02EC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505368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BD7DFF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2A6C3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5B88714E">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w:t>
            </w:r>
          </w:p>
        </w:tc>
        <w:tc>
          <w:tcPr>
            <w:tcW w:w="554" w:type="dxa"/>
            <w:shd w:val="clear" w:color="auto" w:fill="auto"/>
            <w:vAlign w:val="center"/>
          </w:tcPr>
          <w:p w14:paraId="774689A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69A528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178C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BC729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w:t>
            </w:r>
          </w:p>
        </w:tc>
        <w:tc>
          <w:tcPr>
            <w:tcW w:w="1118" w:type="dxa"/>
            <w:shd w:val="clear" w:color="auto" w:fill="auto"/>
            <w:vAlign w:val="center"/>
          </w:tcPr>
          <w:p w14:paraId="23BBF04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佩剑手套</w:t>
            </w:r>
          </w:p>
        </w:tc>
        <w:tc>
          <w:tcPr>
            <w:tcW w:w="1009" w:type="dxa"/>
            <w:vAlign w:val="top"/>
          </w:tcPr>
          <w:p w14:paraId="22A782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A639E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F5C6B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8A2D75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EDD70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E97A96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9442856">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554" w:type="dxa"/>
            <w:shd w:val="clear" w:color="auto" w:fill="auto"/>
            <w:vAlign w:val="center"/>
          </w:tcPr>
          <w:p w14:paraId="086CC9D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762082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08EC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2263A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149</w:t>
            </w:r>
          </w:p>
        </w:tc>
        <w:tc>
          <w:tcPr>
            <w:tcW w:w="1118" w:type="dxa"/>
            <w:shd w:val="clear" w:color="auto" w:fill="auto"/>
            <w:vAlign w:val="center"/>
          </w:tcPr>
          <w:p w14:paraId="476E2DA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击剑鞋</w:t>
            </w:r>
          </w:p>
        </w:tc>
        <w:tc>
          <w:tcPr>
            <w:tcW w:w="1009" w:type="dxa"/>
            <w:vAlign w:val="top"/>
          </w:tcPr>
          <w:p w14:paraId="00612D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42C448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E4903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FB2BF4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BF00F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AA35D1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1ECA5F7">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26</w:t>
            </w:r>
          </w:p>
        </w:tc>
        <w:tc>
          <w:tcPr>
            <w:tcW w:w="554" w:type="dxa"/>
            <w:shd w:val="clear" w:color="auto" w:fill="auto"/>
            <w:vAlign w:val="center"/>
          </w:tcPr>
          <w:p w14:paraId="22BBE23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857" w:type="dxa"/>
            <w:vAlign w:val="top"/>
          </w:tcPr>
          <w:p w14:paraId="17EFA6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A9C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24B8D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1118" w:type="dxa"/>
            <w:shd w:val="clear" w:color="auto" w:fill="auto"/>
            <w:vAlign w:val="center"/>
          </w:tcPr>
          <w:p w14:paraId="4E9BFE8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头夹</w:t>
            </w:r>
          </w:p>
        </w:tc>
        <w:tc>
          <w:tcPr>
            <w:tcW w:w="1009" w:type="dxa"/>
            <w:vAlign w:val="top"/>
          </w:tcPr>
          <w:p w14:paraId="2E205AB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78566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6E19D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D27AED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68DC3D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491C5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201EBC3">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554" w:type="dxa"/>
            <w:shd w:val="clear" w:color="auto" w:fill="auto"/>
            <w:vAlign w:val="center"/>
          </w:tcPr>
          <w:p w14:paraId="578DCCB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35CDCE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59E2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5DA507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151</w:t>
            </w:r>
          </w:p>
        </w:tc>
        <w:tc>
          <w:tcPr>
            <w:tcW w:w="1118" w:type="dxa"/>
            <w:shd w:val="clear" w:color="auto" w:fill="auto"/>
            <w:vAlign w:val="center"/>
          </w:tcPr>
          <w:p w14:paraId="53225C4B">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比赛用手线</w:t>
            </w:r>
          </w:p>
        </w:tc>
        <w:tc>
          <w:tcPr>
            <w:tcW w:w="1009" w:type="dxa"/>
            <w:vAlign w:val="top"/>
          </w:tcPr>
          <w:p w14:paraId="29B5547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C15D52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7112B7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AB5C6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56FE94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D4B2F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B71C83E">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554" w:type="dxa"/>
            <w:shd w:val="clear" w:color="auto" w:fill="auto"/>
            <w:vAlign w:val="center"/>
          </w:tcPr>
          <w:p w14:paraId="61D1408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条</w:t>
            </w:r>
          </w:p>
        </w:tc>
        <w:tc>
          <w:tcPr>
            <w:tcW w:w="857" w:type="dxa"/>
            <w:vAlign w:val="top"/>
          </w:tcPr>
          <w:p w14:paraId="77B6FD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E109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18CAA7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1118" w:type="dxa"/>
            <w:shd w:val="clear" w:color="auto" w:fill="auto"/>
            <w:vAlign w:val="center"/>
          </w:tcPr>
          <w:p w14:paraId="5E45AA4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长筒袜</w:t>
            </w:r>
          </w:p>
        </w:tc>
        <w:tc>
          <w:tcPr>
            <w:tcW w:w="1009" w:type="dxa"/>
            <w:vAlign w:val="top"/>
          </w:tcPr>
          <w:p w14:paraId="17641C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902EEF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DAE4CE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B1A34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29A3E3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348CD9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2DD9C8D">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26</w:t>
            </w:r>
          </w:p>
        </w:tc>
        <w:tc>
          <w:tcPr>
            <w:tcW w:w="554" w:type="dxa"/>
            <w:shd w:val="clear" w:color="auto" w:fill="auto"/>
            <w:vAlign w:val="center"/>
          </w:tcPr>
          <w:p w14:paraId="2E30133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857" w:type="dxa"/>
            <w:vAlign w:val="top"/>
          </w:tcPr>
          <w:p w14:paraId="2DB098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8703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59C3979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w:t>
            </w:r>
          </w:p>
        </w:tc>
        <w:tc>
          <w:tcPr>
            <w:tcW w:w="1118" w:type="dxa"/>
            <w:shd w:val="clear" w:color="auto" w:fill="auto"/>
            <w:vAlign w:val="center"/>
          </w:tcPr>
          <w:p w14:paraId="0873AAF3">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en-US" w:bidi="ar"/>
                <w14:textFill>
                  <w14:solidFill>
                    <w14:schemeClr w14:val="tx1"/>
                  </w14:solidFill>
                </w14:textFill>
              </w:rPr>
            </w:pPr>
            <w:r>
              <w:rPr>
                <w:rStyle w:val="13"/>
                <w:rFonts w:hint="eastAsia" w:ascii="宋体" w:hAnsi="宋体" w:eastAsia="宋体" w:cs="宋体"/>
                <w:b w:val="0"/>
                <w:bCs w:val="0"/>
                <w:color w:val="000000" w:themeColor="text1"/>
                <w:sz w:val="24"/>
                <w:szCs w:val="24"/>
                <w:lang w:val="en-US" w:eastAsia="zh-CN" w:bidi="ar"/>
                <w14:textFill>
                  <w14:solidFill>
                    <w14:schemeClr w14:val="tx1"/>
                  </w14:solidFill>
                </w14:textFill>
              </w:rPr>
              <w:t>比赛裁判器</w:t>
            </w:r>
            <w:r>
              <w:rPr>
                <w:rStyle w:val="12"/>
                <w:rFonts w:hint="eastAsia" w:ascii="宋体" w:hAnsi="宋体" w:eastAsia="宋体" w:cs="宋体"/>
                <w:b w:val="0"/>
                <w:bCs w:val="0"/>
                <w:color w:val="000000" w:themeColor="text1"/>
                <w:sz w:val="24"/>
                <w:szCs w:val="24"/>
                <w:lang w:val="en-US" w:eastAsia="zh-CN" w:bidi="ar"/>
                <w14:textFill>
                  <w14:solidFill>
                    <w14:schemeClr w14:val="tx1"/>
                  </w14:solidFill>
                </w14:textFill>
              </w:rPr>
              <w:t>21</w:t>
            </w:r>
            <w:r>
              <w:rPr>
                <w:rStyle w:val="13"/>
                <w:rFonts w:hint="eastAsia" w:ascii="宋体" w:hAnsi="宋体" w:eastAsia="宋体" w:cs="宋体"/>
                <w:b w:val="0"/>
                <w:bCs w:val="0"/>
                <w:color w:val="000000" w:themeColor="text1"/>
                <w:sz w:val="24"/>
                <w:szCs w:val="24"/>
                <w:lang w:val="en-US" w:eastAsia="zh-CN" w:bidi="ar"/>
                <w14:textFill>
                  <w14:solidFill>
                    <w14:schemeClr w14:val="tx1"/>
                  </w14:solidFill>
                </w14:textFill>
              </w:rPr>
              <w:t>型</w:t>
            </w:r>
          </w:p>
        </w:tc>
        <w:tc>
          <w:tcPr>
            <w:tcW w:w="1009" w:type="dxa"/>
            <w:vAlign w:val="top"/>
          </w:tcPr>
          <w:p w14:paraId="2391230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5A876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488E9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02F93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444D8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A79838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EAC204D">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554" w:type="dxa"/>
            <w:shd w:val="clear" w:color="auto" w:fill="auto"/>
            <w:vAlign w:val="center"/>
          </w:tcPr>
          <w:p w14:paraId="0ED8D23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台</w:t>
            </w:r>
          </w:p>
        </w:tc>
        <w:tc>
          <w:tcPr>
            <w:tcW w:w="857" w:type="dxa"/>
            <w:vAlign w:val="top"/>
          </w:tcPr>
          <w:p w14:paraId="4CF3C0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C76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6EF6FF7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154</w:t>
            </w:r>
          </w:p>
        </w:tc>
        <w:tc>
          <w:tcPr>
            <w:tcW w:w="1118" w:type="dxa"/>
            <w:shd w:val="clear" w:color="auto" w:fill="auto"/>
            <w:vAlign w:val="center"/>
          </w:tcPr>
          <w:p w14:paraId="4226A09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en-US"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击剑比赛服</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5FE363A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1BDBF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98116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62B879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8BDC1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1BD0D9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FE8087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50</w:t>
            </w:r>
          </w:p>
        </w:tc>
        <w:tc>
          <w:tcPr>
            <w:tcW w:w="554" w:type="dxa"/>
            <w:shd w:val="clear" w:color="auto" w:fill="auto"/>
            <w:vAlign w:val="center"/>
          </w:tcPr>
          <w:p w14:paraId="4CA6103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188711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35CD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490F4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1118" w:type="dxa"/>
            <w:shd w:val="clear" w:color="auto" w:fill="auto"/>
            <w:vAlign w:val="center"/>
          </w:tcPr>
          <w:p w14:paraId="2164C31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高尔夫球杆</w:t>
            </w:r>
          </w:p>
        </w:tc>
        <w:tc>
          <w:tcPr>
            <w:tcW w:w="1009" w:type="dxa"/>
            <w:vAlign w:val="top"/>
          </w:tcPr>
          <w:p w14:paraId="4A53127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51F82A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102599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CE098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B314EC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36E82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33C60ED">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w:t>
            </w:r>
          </w:p>
        </w:tc>
        <w:tc>
          <w:tcPr>
            <w:tcW w:w="554" w:type="dxa"/>
            <w:shd w:val="clear" w:color="auto" w:fill="auto"/>
            <w:vAlign w:val="center"/>
          </w:tcPr>
          <w:p w14:paraId="37ECF26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285F80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7BB3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4A9FF3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156</w:t>
            </w:r>
          </w:p>
        </w:tc>
        <w:tc>
          <w:tcPr>
            <w:tcW w:w="1118" w:type="dxa"/>
            <w:shd w:val="clear" w:color="auto" w:fill="auto"/>
            <w:vAlign w:val="center"/>
          </w:tcPr>
          <w:p w14:paraId="764A8F4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w:t>
            </w:r>
          </w:p>
        </w:tc>
        <w:tc>
          <w:tcPr>
            <w:tcW w:w="1009" w:type="dxa"/>
            <w:vAlign w:val="top"/>
          </w:tcPr>
          <w:p w14:paraId="219421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5462C7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EF20F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CE33F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76185D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55315B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8CF35DF">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800</w:t>
            </w:r>
          </w:p>
        </w:tc>
        <w:tc>
          <w:tcPr>
            <w:tcW w:w="554" w:type="dxa"/>
            <w:shd w:val="clear" w:color="auto" w:fill="auto"/>
            <w:vAlign w:val="center"/>
          </w:tcPr>
          <w:p w14:paraId="40CB786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41C9FF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74E7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531E8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1118" w:type="dxa"/>
            <w:shd w:val="clear" w:color="auto" w:fill="auto"/>
            <w:vAlign w:val="center"/>
          </w:tcPr>
          <w:p w14:paraId="2F021A16">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高尔夫测距仪</w:t>
            </w:r>
          </w:p>
        </w:tc>
        <w:tc>
          <w:tcPr>
            <w:tcW w:w="1009" w:type="dxa"/>
            <w:vAlign w:val="top"/>
          </w:tcPr>
          <w:p w14:paraId="5F66891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2DDA5B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25509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ADA428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9FB968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0F9173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FE15B87">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8</w:t>
            </w:r>
          </w:p>
        </w:tc>
        <w:tc>
          <w:tcPr>
            <w:tcW w:w="554" w:type="dxa"/>
            <w:shd w:val="clear" w:color="auto" w:fill="auto"/>
            <w:vAlign w:val="center"/>
          </w:tcPr>
          <w:p w14:paraId="39E7CE6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06FCB1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A1F9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7A2D25F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158</w:t>
            </w:r>
          </w:p>
        </w:tc>
        <w:tc>
          <w:tcPr>
            <w:tcW w:w="1118" w:type="dxa"/>
            <w:shd w:val="clear" w:color="auto" w:fill="auto"/>
            <w:vAlign w:val="center"/>
          </w:tcPr>
          <w:p w14:paraId="07228AE7">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高尔夫手套</w:t>
            </w:r>
          </w:p>
        </w:tc>
        <w:tc>
          <w:tcPr>
            <w:tcW w:w="1009" w:type="dxa"/>
            <w:vAlign w:val="top"/>
          </w:tcPr>
          <w:p w14:paraId="08443A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B94DD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E96E4A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E113F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B4770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F06CC5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D46330A">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554" w:type="dxa"/>
            <w:shd w:val="clear" w:color="auto" w:fill="auto"/>
            <w:vAlign w:val="center"/>
          </w:tcPr>
          <w:p w14:paraId="65284E0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B268F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F43D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6621D70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159</w:t>
            </w:r>
          </w:p>
        </w:tc>
        <w:tc>
          <w:tcPr>
            <w:tcW w:w="1118" w:type="dxa"/>
            <w:shd w:val="clear" w:color="auto" w:fill="auto"/>
            <w:vAlign w:val="center"/>
          </w:tcPr>
          <w:p w14:paraId="7C3818C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高尔夫球比赛服</w:t>
            </w:r>
          </w:p>
        </w:tc>
        <w:tc>
          <w:tcPr>
            <w:tcW w:w="1009" w:type="dxa"/>
            <w:vAlign w:val="top"/>
          </w:tcPr>
          <w:p w14:paraId="6AA537A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1B58BA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B3B266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06FD9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FA0E10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F4FED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35428C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22</w:t>
            </w:r>
          </w:p>
        </w:tc>
        <w:tc>
          <w:tcPr>
            <w:tcW w:w="554" w:type="dxa"/>
            <w:shd w:val="clear" w:color="auto" w:fill="auto"/>
            <w:vAlign w:val="center"/>
          </w:tcPr>
          <w:p w14:paraId="3162273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2E5DC1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7C44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0378725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160</w:t>
            </w:r>
          </w:p>
        </w:tc>
        <w:tc>
          <w:tcPr>
            <w:tcW w:w="1118" w:type="dxa"/>
            <w:shd w:val="clear" w:color="auto" w:fill="auto"/>
            <w:vAlign w:val="center"/>
          </w:tcPr>
          <w:p w14:paraId="51743BAC">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安全带</w:t>
            </w:r>
          </w:p>
        </w:tc>
        <w:tc>
          <w:tcPr>
            <w:tcW w:w="1009" w:type="dxa"/>
            <w:vAlign w:val="top"/>
          </w:tcPr>
          <w:p w14:paraId="30D4019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B9CA76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438B6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1A761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EF7948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8EDD9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461E676">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554" w:type="dxa"/>
            <w:shd w:val="clear" w:color="auto" w:fill="auto"/>
            <w:vAlign w:val="center"/>
          </w:tcPr>
          <w:p w14:paraId="648967B8">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条</w:t>
            </w:r>
          </w:p>
        </w:tc>
        <w:tc>
          <w:tcPr>
            <w:tcW w:w="857" w:type="dxa"/>
            <w:vAlign w:val="top"/>
          </w:tcPr>
          <w:p w14:paraId="391256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66C4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B3A1C7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161</w:t>
            </w:r>
          </w:p>
        </w:tc>
        <w:tc>
          <w:tcPr>
            <w:tcW w:w="1118" w:type="dxa"/>
            <w:shd w:val="clear" w:color="auto" w:fill="auto"/>
            <w:vAlign w:val="center"/>
          </w:tcPr>
          <w:p w14:paraId="450A4F8F">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攀岩鞋</w:t>
            </w:r>
          </w:p>
        </w:tc>
        <w:tc>
          <w:tcPr>
            <w:tcW w:w="1009" w:type="dxa"/>
            <w:vAlign w:val="top"/>
          </w:tcPr>
          <w:p w14:paraId="2C99E1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DDA565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03E21C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8ED65B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F21859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5717CE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EC9FFC8">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554" w:type="dxa"/>
            <w:shd w:val="clear" w:color="auto" w:fill="auto"/>
            <w:vAlign w:val="center"/>
          </w:tcPr>
          <w:p w14:paraId="1D410509">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双</w:t>
            </w:r>
          </w:p>
        </w:tc>
        <w:tc>
          <w:tcPr>
            <w:tcW w:w="857" w:type="dxa"/>
            <w:vAlign w:val="top"/>
          </w:tcPr>
          <w:p w14:paraId="6FA8F8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7BF20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F9B11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118" w:type="dxa"/>
            <w:shd w:val="clear" w:color="auto" w:fill="auto"/>
            <w:vAlign w:val="center"/>
          </w:tcPr>
          <w:p w14:paraId="3AB5B818">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镁粉袋</w:t>
            </w:r>
          </w:p>
        </w:tc>
        <w:tc>
          <w:tcPr>
            <w:tcW w:w="1009" w:type="dxa"/>
            <w:vAlign w:val="top"/>
          </w:tcPr>
          <w:p w14:paraId="502AB0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7DB5A8C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78944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DE5066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CC6FB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EC8AF8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256CC41">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554" w:type="dxa"/>
            <w:shd w:val="clear" w:color="auto" w:fill="auto"/>
            <w:vAlign w:val="center"/>
          </w:tcPr>
          <w:p w14:paraId="7FE3FEE9">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公斤</w:t>
            </w:r>
          </w:p>
        </w:tc>
        <w:tc>
          <w:tcPr>
            <w:tcW w:w="857" w:type="dxa"/>
            <w:vAlign w:val="top"/>
          </w:tcPr>
          <w:p w14:paraId="4126AB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2AF6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1DCF526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w:t>
            </w:r>
          </w:p>
        </w:tc>
        <w:tc>
          <w:tcPr>
            <w:tcW w:w="1118" w:type="dxa"/>
            <w:shd w:val="clear" w:color="auto" w:fill="auto"/>
            <w:vAlign w:val="center"/>
          </w:tcPr>
          <w:p w14:paraId="3220680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镁粉</w:t>
            </w:r>
          </w:p>
        </w:tc>
        <w:tc>
          <w:tcPr>
            <w:tcW w:w="1009" w:type="dxa"/>
            <w:vAlign w:val="top"/>
          </w:tcPr>
          <w:p w14:paraId="20F71B9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108E5C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6E618F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08D2FC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E5A963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71D666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F8799E3">
            <w:pPr>
              <w:jc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w:t>
            </w:r>
          </w:p>
        </w:tc>
        <w:tc>
          <w:tcPr>
            <w:tcW w:w="554" w:type="dxa"/>
            <w:shd w:val="clear" w:color="auto" w:fill="auto"/>
            <w:vAlign w:val="center"/>
          </w:tcPr>
          <w:p w14:paraId="75BC9A7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个</w:t>
            </w:r>
          </w:p>
        </w:tc>
        <w:tc>
          <w:tcPr>
            <w:tcW w:w="857" w:type="dxa"/>
            <w:vAlign w:val="top"/>
          </w:tcPr>
          <w:p w14:paraId="66633F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8385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4DF38D5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w:t>
            </w:r>
          </w:p>
        </w:tc>
        <w:tc>
          <w:tcPr>
            <w:tcW w:w="1118" w:type="dxa"/>
            <w:shd w:val="clear" w:color="auto" w:fill="auto"/>
            <w:vAlign w:val="center"/>
          </w:tcPr>
          <w:p w14:paraId="3926B291">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攀岩比赛服</w:t>
            </w:r>
          </w:p>
        </w:tc>
        <w:tc>
          <w:tcPr>
            <w:tcW w:w="1009" w:type="dxa"/>
            <w:vAlign w:val="top"/>
          </w:tcPr>
          <w:p w14:paraId="5809942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F2F81B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948CBA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7594A6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F14E4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596E29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D877D6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554" w:type="dxa"/>
            <w:shd w:val="clear" w:color="auto" w:fill="auto"/>
            <w:vAlign w:val="center"/>
          </w:tcPr>
          <w:p w14:paraId="74FC895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80AE4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B1B4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B2AAA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1118" w:type="dxa"/>
            <w:shd w:val="clear" w:color="auto" w:fill="auto"/>
            <w:vAlign w:val="center"/>
          </w:tcPr>
          <w:p w14:paraId="22DCC84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w:t>
            </w:r>
          </w:p>
        </w:tc>
        <w:tc>
          <w:tcPr>
            <w:tcW w:w="1009" w:type="dxa"/>
            <w:vAlign w:val="top"/>
          </w:tcPr>
          <w:p w14:paraId="7DB0942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8243D5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A8ED31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3F188D8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2E0FB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5C5A27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0936DF7">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w:t>
            </w:r>
          </w:p>
        </w:tc>
        <w:tc>
          <w:tcPr>
            <w:tcW w:w="554" w:type="dxa"/>
            <w:shd w:val="clear" w:color="auto" w:fill="auto"/>
            <w:vAlign w:val="center"/>
          </w:tcPr>
          <w:p w14:paraId="3C1CEF3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857" w:type="dxa"/>
            <w:vAlign w:val="top"/>
          </w:tcPr>
          <w:p w14:paraId="3E4342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A12F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293FA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1118" w:type="dxa"/>
            <w:shd w:val="clear" w:color="auto" w:fill="auto"/>
            <w:vAlign w:val="center"/>
          </w:tcPr>
          <w:p w14:paraId="6C90F4B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滑板护具</w:t>
            </w:r>
          </w:p>
        </w:tc>
        <w:tc>
          <w:tcPr>
            <w:tcW w:w="1009" w:type="dxa"/>
            <w:vAlign w:val="top"/>
          </w:tcPr>
          <w:p w14:paraId="25484AA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29094A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584BDBB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A4203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A4143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383A77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D3127E5">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554" w:type="dxa"/>
            <w:shd w:val="clear" w:color="auto" w:fill="auto"/>
            <w:vAlign w:val="center"/>
          </w:tcPr>
          <w:p w14:paraId="1AD8AE1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4FB0EF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9709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38A53DD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167</w:t>
            </w:r>
          </w:p>
        </w:tc>
        <w:tc>
          <w:tcPr>
            <w:tcW w:w="1118" w:type="dxa"/>
            <w:shd w:val="clear" w:color="auto" w:fill="auto"/>
            <w:vAlign w:val="center"/>
          </w:tcPr>
          <w:p w14:paraId="41E90F3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头盔</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009" w:type="dxa"/>
            <w:vAlign w:val="top"/>
          </w:tcPr>
          <w:p w14:paraId="72131C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1E998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E7112E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05C3DA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5DCED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A0D96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D901D05">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554" w:type="dxa"/>
            <w:shd w:val="clear" w:color="auto" w:fill="auto"/>
            <w:vAlign w:val="center"/>
          </w:tcPr>
          <w:p w14:paraId="19F761F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105224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18BE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6869323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1118" w:type="dxa"/>
            <w:shd w:val="clear" w:color="auto" w:fill="auto"/>
            <w:vAlign w:val="center"/>
          </w:tcPr>
          <w:p w14:paraId="75AA1692">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滑板比赛服</w:t>
            </w:r>
          </w:p>
        </w:tc>
        <w:tc>
          <w:tcPr>
            <w:tcW w:w="1009" w:type="dxa"/>
            <w:vAlign w:val="top"/>
          </w:tcPr>
          <w:p w14:paraId="0B4A401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7CB553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125370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01F01D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3AD97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0A1AA7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0406CE3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18</w:t>
            </w:r>
          </w:p>
        </w:tc>
        <w:tc>
          <w:tcPr>
            <w:tcW w:w="554" w:type="dxa"/>
            <w:shd w:val="clear" w:color="auto" w:fill="auto"/>
            <w:vAlign w:val="center"/>
          </w:tcPr>
          <w:p w14:paraId="6C67945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2A58D4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8BF6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3048F52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169</w:t>
            </w:r>
          </w:p>
        </w:tc>
        <w:tc>
          <w:tcPr>
            <w:tcW w:w="1118" w:type="dxa"/>
            <w:shd w:val="clear" w:color="auto" w:fill="auto"/>
            <w:vAlign w:val="center"/>
          </w:tcPr>
          <w:p w14:paraId="2E7229B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冲浪长板</w:t>
            </w:r>
          </w:p>
        </w:tc>
        <w:tc>
          <w:tcPr>
            <w:tcW w:w="1009" w:type="dxa"/>
            <w:vAlign w:val="top"/>
          </w:tcPr>
          <w:p w14:paraId="2C2297B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E57347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61831C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CC2C96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735CED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8A691E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67DFEEE1">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w:t>
            </w:r>
          </w:p>
        </w:tc>
        <w:tc>
          <w:tcPr>
            <w:tcW w:w="554" w:type="dxa"/>
            <w:shd w:val="clear" w:color="auto" w:fill="auto"/>
            <w:vAlign w:val="center"/>
          </w:tcPr>
          <w:p w14:paraId="449A56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片</w:t>
            </w:r>
          </w:p>
        </w:tc>
        <w:tc>
          <w:tcPr>
            <w:tcW w:w="857" w:type="dxa"/>
            <w:vAlign w:val="top"/>
          </w:tcPr>
          <w:p w14:paraId="707CD4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F9C3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612C2A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170</w:t>
            </w:r>
          </w:p>
        </w:tc>
        <w:tc>
          <w:tcPr>
            <w:tcW w:w="1118" w:type="dxa"/>
            <w:shd w:val="clear" w:color="auto" w:fill="auto"/>
            <w:vAlign w:val="center"/>
          </w:tcPr>
          <w:p w14:paraId="75D0BF5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冲浪比赛服</w:t>
            </w:r>
          </w:p>
        </w:tc>
        <w:tc>
          <w:tcPr>
            <w:tcW w:w="1009" w:type="dxa"/>
            <w:vAlign w:val="top"/>
          </w:tcPr>
          <w:p w14:paraId="08B0A9D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C392B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5948B9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9810B0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48636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B7FC9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85F6FA3">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16</w:t>
            </w:r>
          </w:p>
        </w:tc>
        <w:tc>
          <w:tcPr>
            <w:tcW w:w="554" w:type="dxa"/>
            <w:shd w:val="clear" w:color="auto" w:fill="auto"/>
            <w:vAlign w:val="center"/>
          </w:tcPr>
          <w:p w14:paraId="0BE7C0C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46E22A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DCBC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6E3ABB9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w:t>
            </w:r>
          </w:p>
        </w:tc>
        <w:tc>
          <w:tcPr>
            <w:tcW w:w="1118" w:type="dxa"/>
            <w:shd w:val="clear" w:color="auto" w:fill="auto"/>
            <w:vAlign w:val="center"/>
          </w:tcPr>
          <w:p w14:paraId="2102955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球棒</w:t>
            </w:r>
          </w:p>
        </w:tc>
        <w:tc>
          <w:tcPr>
            <w:tcW w:w="1009" w:type="dxa"/>
            <w:vAlign w:val="top"/>
          </w:tcPr>
          <w:p w14:paraId="7073AC9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8BBC4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AA8DA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13C16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5EA182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7583373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B3E8276">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554" w:type="dxa"/>
            <w:shd w:val="clear" w:color="auto" w:fill="auto"/>
            <w:vAlign w:val="center"/>
          </w:tcPr>
          <w:p w14:paraId="5602557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根</w:t>
            </w:r>
          </w:p>
        </w:tc>
        <w:tc>
          <w:tcPr>
            <w:tcW w:w="857" w:type="dxa"/>
            <w:vAlign w:val="top"/>
          </w:tcPr>
          <w:p w14:paraId="47D796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E579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6E1B37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172</w:t>
            </w:r>
          </w:p>
        </w:tc>
        <w:tc>
          <w:tcPr>
            <w:tcW w:w="1118" w:type="dxa"/>
            <w:shd w:val="clear" w:color="auto" w:fill="auto"/>
            <w:vAlign w:val="center"/>
          </w:tcPr>
          <w:p w14:paraId="39CF481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打击头盔</w:t>
            </w:r>
          </w:p>
        </w:tc>
        <w:tc>
          <w:tcPr>
            <w:tcW w:w="1009" w:type="dxa"/>
            <w:vAlign w:val="top"/>
          </w:tcPr>
          <w:p w14:paraId="4BE94E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3871B9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6BBDF8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94B61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CFE47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69D1C3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4AB3AB1">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w:t>
            </w:r>
          </w:p>
        </w:tc>
        <w:tc>
          <w:tcPr>
            <w:tcW w:w="554" w:type="dxa"/>
            <w:shd w:val="clear" w:color="auto" w:fill="auto"/>
            <w:vAlign w:val="center"/>
          </w:tcPr>
          <w:p w14:paraId="6E2A650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247891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56B5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center"/>
          </w:tcPr>
          <w:p w14:paraId="339FEB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173</w:t>
            </w:r>
          </w:p>
        </w:tc>
        <w:tc>
          <w:tcPr>
            <w:tcW w:w="1118" w:type="dxa"/>
            <w:shd w:val="clear" w:color="auto" w:fill="auto"/>
            <w:vAlign w:val="center"/>
          </w:tcPr>
          <w:p w14:paraId="5D5F877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捕手护具</w:t>
            </w:r>
          </w:p>
        </w:tc>
        <w:tc>
          <w:tcPr>
            <w:tcW w:w="1009" w:type="dxa"/>
            <w:vAlign w:val="top"/>
          </w:tcPr>
          <w:p w14:paraId="044567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6CC83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DE6C44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09C414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81519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84C5D1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998BE9E">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554" w:type="dxa"/>
            <w:shd w:val="clear" w:color="auto" w:fill="auto"/>
            <w:vAlign w:val="center"/>
          </w:tcPr>
          <w:p w14:paraId="67538096">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21458B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CA51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593ACD2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w:t>
            </w:r>
          </w:p>
        </w:tc>
        <w:tc>
          <w:tcPr>
            <w:tcW w:w="1118" w:type="dxa"/>
            <w:shd w:val="clear" w:color="auto" w:fill="auto"/>
            <w:vAlign w:val="center"/>
          </w:tcPr>
          <w:p w14:paraId="3137F78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护档</w:t>
            </w:r>
          </w:p>
        </w:tc>
        <w:tc>
          <w:tcPr>
            <w:tcW w:w="1009" w:type="dxa"/>
            <w:vAlign w:val="top"/>
          </w:tcPr>
          <w:p w14:paraId="5EF78D3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96A65A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3C1053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9A177A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D91543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97FCEC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35E1270B">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554" w:type="dxa"/>
            <w:shd w:val="clear" w:color="auto" w:fill="auto"/>
            <w:vAlign w:val="center"/>
          </w:tcPr>
          <w:p w14:paraId="427D0D0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个</w:t>
            </w:r>
          </w:p>
        </w:tc>
        <w:tc>
          <w:tcPr>
            <w:tcW w:w="857" w:type="dxa"/>
            <w:vAlign w:val="top"/>
          </w:tcPr>
          <w:p w14:paraId="136BCA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8831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0338A61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18" w:type="dxa"/>
            <w:shd w:val="clear" w:color="auto" w:fill="auto"/>
            <w:vAlign w:val="center"/>
          </w:tcPr>
          <w:p w14:paraId="68A20E40">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棒球</w:t>
            </w:r>
          </w:p>
        </w:tc>
        <w:tc>
          <w:tcPr>
            <w:tcW w:w="1009" w:type="dxa"/>
            <w:vAlign w:val="top"/>
          </w:tcPr>
          <w:p w14:paraId="09DCD7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9DDCC5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81F0F3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194ADD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43CC078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0E364E0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EC77AB4">
            <w:pPr>
              <w:jc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300</w:t>
            </w:r>
          </w:p>
        </w:tc>
        <w:tc>
          <w:tcPr>
            <w:tcW w:w="554" w:type="dxa"/>
            <w:shd w:val="clear" w:color="auto" w:fill="auto"/>
            <w:vAlign w:val="center"/>
          </w:tcPr>
          <w:p w14:paraId="4AA3B64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颗</w:t>
            </w:r>
          </w:p>
        </w:tc>
        <w:tc>
          <w:tcPr>
            <w:tcW w:w="857" w:type="dxa"/>
            <w:vAlign w:val="top"/>
          </w:tcPr>
          <w:p w14:paraId="390EA6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579F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4F86F05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176</w:t>
            </w:r>
          </w:p>
        </w:tc>
        <w:tc>
          <w:tcPr>
            <w:tcW w:w="1118" w:type="dxa"/>
            <w:shd w:val="clear" w:color="auto" w:fill="auto"/>
            <w:vAlign w:val="center"/>
          </w:tcPr>
          <w:p w14:paraId="0ED678C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棒垒球比赛服</w:t>
            </w:r>
          </w:p>
        </w:tc>
        <w:tc>
          <w:tcPr>
            <w:tcW w:w="1009" w:type="dxa"/>
            <w:vAlign w:val="top"/>
          </w:tcPr>
          <w:p w14:paraId="52F194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6345B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4508DB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8DD58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CD6A13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98F8E0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1157DDBD">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63</w:t>
            </w:r>
          </w:p>
        </w:tc>
        <w:tc>
          <w:tcPr>
            <w:tcW w:w="554" w:type="dxa"/>
            <w:shd w:val="clear" w:color="auto" w:fill="auto"/>
            <w:vAlign w:val="center"/>
          </w:tcPr>
          <w:p w14:paraId="707B75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0BDFF0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51BD0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290C0C0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177</w:t>
            </w:r>
          </w:p>
        </w:tc>
        <w:tc>
          <w:tcPr>
            <w:tcW w:w="1118" w:type="dxa"/>
            <w:shd w:val="clear" w:color="auto" w:fill="auto"/>
            <w:vAlign w:val="center"/>
          </w:tcPr>
          <w:p w14:paraId="427A4A42">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海岸赛艇比赛桨</w:t>
            </w:r>
          </w:p>
        </w:tc>
        <w:tc>
          <w:tcPr>
            <w:tcW w:w="1009" w:type="dxa"/>
            <w:vAlign w:val="top"/>
          </w:tcPr>
          <w:p w14:paraId="55AAAE8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549E09C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19F08F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523BE0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4DF8EE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9B249B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1B0B8DBD">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554" w:type="dxa"/>
            <w:shd w:val="clear" w:color="auto" w:fill="auto"/>
            <w:vAlign w:val="center"/>
          </w:tcPr>
          <w:p w14:paraId="4D52A14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794652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6C16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773B463B">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178</w:t>
            </w:r>
          </w:p>
        </w:tc>
        <w:tc>
          <w:tcPr>
            <w:tcW w:w="1118" w:type="dxa"/>
            <w:shd w:val="clear" w:color="auto" w:fill="auto"/>
            <w:vAlign w:val="center"/>
          </w:tcPr>
          <w:p w14:paraId="45A860D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海岸赛艇比赛服</w:t>
            </w:r>
          </w:p>
        </w:tc>
        <w:tc>
          <w:tcPr>
            <w:tcW w:w="1009" w:type="dxa"/>
            <w:vAlign w:val="top"/>
          </w:tcPr>
          <w:p w14:paraId="523CBEC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4EB1492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7E38FC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73AF5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6625523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F7453D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25B305A1">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554" w:type="dxa"/>
            <w:shd w:val="clear" w:color="auto" w:fill="auto"/>
            <w:vAlign w:val="center"/>
          </w:tcPr>
          <w:p w14:paraId="54EEA66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3E1615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242A1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0DB8145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179</w:t>
            </w:r>
          </w:p>
        </w:tc>
        <w:tc>
          <w:tcPr>
            <w:tcW w:w="1118" w:type="dxa"/>
            <w:shd w:val="clear" w:color="auto" w:fill="auto"/>
            <w:vAlign w:val="center"/>
          </w:tcPr>
          <w:p w14:paraId="4989E484">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射击（步手枪）比赛服</w:t>
            </w:r>
          </w:p>
        </w:tc>
        <w:tc>
          <w:tcPr>
            <w:tcW w:w="1009" w:type="dxa"/>
            <w:vAlign w:val="top"/>
          </w:tcPr>
          <w:p w14:paraId="2DBC3C6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058CF5C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33C16B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C03623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54EA7E7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0400E5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260B013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7</w:t>
            </w:r>
          </w:p>
        </w:tc>
        <w:tc>
          <w:tcPr>
            <w:tcW w:w="554" w:type="dxa"/>
            <w:shd w:val="clear" w:color="auto" w:fill="auto"/>
            <w:vAlign w:val="center"/>
          </w:tcPr>
          <w:p w14:paraId="096C0E9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51273D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64257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72FFA8E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p>
        </w:tc>
        <w:tc>
          <w:tcPr>
            <w:tcW w:w="1118" w:type="dxa"/>
            <w:shd w:val="clear" w:color="auto" w:fill="auto"/>
            <w:vAlign w:val="center"/>
          </w:tcPr>
          <w:p w14:paraId="78FD8B25">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射击（飞碟）比赛训练马甲</w:t>
            </w:r>
          </w:p>
        </w:tc>
        <w:tc>
          <w:tcPr>
            <w:tcW w:w="1009" w:type="dxa"/>
            <w:vAlign w:val="top"/>
          </w:tcPr>
          <w:p w14:paraId="3E6FFCE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BBEDDF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D34338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7C9D1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F5EC4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D6577A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DF8040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554" w:type="dxa"/>
            <w:shd w:val="clear" w:color="auto" w:fill="auto"/>
            <w:vAlign w:val="center"/>
          </w:tcPr>
          <w:p w14:paraId="1D83348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481BE8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3F806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5C87F0F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w:t>
            </w:r>
          </w:p>
        </w:tc>
        <w:tc>
          <w:tcPr>
            <w:tcW w:w="1118" w:type="dxa"/>
            <w:shd w:val="clear" w:color="auto" w:fill="auto"/>
            <w:vAlign w:val="center"/>
          </w:tcPr>
          <w:p w14:paraId="1D23B22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射击（飞碟）专用射击眼镜（多镜片）</w:t>
            </w:r>
          </w:p>
        </w:tc>
        <w:tc>
          <w:tcPr>
            <w:tcW w:w="1009" w:type="dxa"/>
            <w:vAlign w:val="top"/>
          </w:tcPr>
          <w:p w14:paraId="04C3774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52E1F6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74DFEC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56DC524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31D3426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6FFFDE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1C755F5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12</w:t>
            </w:r>
          </w:p>
        </w:tc>
        <w:tc>
          <w:tcPr>
            <w:tcW w:w="554" w:type="dxa"/>
            <w:shd w:val="clear" w:color="auto" w:fill="auto"/>
            <w:vAlign w:val="center"/>
          </w:tcPr>
          <w:p w14:paraId="448FD3C0">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副</w:t>
            </w:r>
          </w:p>
        </w:tc>
        <w:tc>
          <w:tcPr>
            <w:tcW w:w="857" w:type="dxa"/>
            <w:vAlign w:val="top"/>
          </w:tcPr>
          <w:p w14:paraId="312378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E28F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4493E22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w:t>
            </w:r>
          </w:p>
        </w:tc>
        <w:tc>
          <w:tcPr>
            <w:tcW w:w="1118" w:type="dxa"/>
            <w:shd w:val="clear" w:color="auto" w:fill="auto"/>
            <w:vAlign w:val="center"/>
          </w:tcPr>
          <w:p w14:paraId="378246B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射击（步手枪）-步枪专用皮服</w:t>
            </w:r>
          </w:p>
        </w:tc>
        <w:tc>
          <w:tcPr>
            <w:tcW w:w="1009" w:type="dxa"/>
            <w:vAlign w:val="top"/>
          </w:tcPr>
          <w:p w14:paraId="609F038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F16B41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227D22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52D047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81003D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7DE6BF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4130124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w:t>
            </w:r>
          </w:p>
        </w:tc>
        <w:tc>
          <w:tcPr>
            <w:tcW w:w="554" w:type="dxa"/>
            <w:shd w:val="clear" w:color="auto" w:fill="auto"/>
            <w:vAlign w:val="center"/>
          </w:tcPr>
          <w:p w14:paraId="723080B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2144B4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54FD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1CBB0FD1">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w:t>
            </w:r>
          </w:p>
        </w:tc>
        <w:tc>
          <w:tcPr>
            <w:tcW w:w="1118" w:type="dxa"/>
            <w:shd w:val="clear" w:color="auto" w:fill="auto"/>
            <w:vAlign w:val="center"/>
          </w:tcPr>
          <w:p w14:paraId="74A77F2D">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射击（光电）-步枪专用皮服</w:t>
            </w:r>
          </w:p>
        </w:tc>
        <w:tc>
          <w:tcPr>
            <w:tcW w:w="1009" w:type="dxa"/>
            <w:vAlign w:val="top"/>
          </w:tcPr>
          <w:p w14:paraId="22A58CA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075E5C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1D9F69B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60335F2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7ADDE9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33AF18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shd w:val="clear" w:color="auto" w:fill="auto"/>
            <w:vAlign w:val="center"/>
          </w:tcPr>
          <w:p w14:paraId="7A5F74CA">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10</w:t>
            </w:r>
          </w:p>
        </w:tc>
        <w:tc>
          <w:tcPr>
            <w:tcW w:w="554" w:type="dxa"/>
            <w:shd w:val="clear" w:color="auto" w:fill="auto"/>
            <w:vAlign w:val="center"/>
          </w:tcPr>
          <w:p w14:paraId="38D2AE8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7B0B39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0D4D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4F3C891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184</w:t>
            </w:r>
          </w:p>
        </w:tc>
        <w:tc>
          <w:tcPr>
            <w:tcW w:w="1118" w:type="dxa"/>
            <w:shd w:val="clear" w:color="auto" w:fill="auto"/>
            <w:vAlign w:val="center"/>
          </w:tcPr>
          <w:p w14:paraId="07C6F4DE">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跳水泳裤</w:t>
            </w:r>
          </w:p>
        </w:tc>
        <w:tc>
          <w:tcPr>
            <w:tcW w:w="1009" w:type="dxa"/>
            <w:vAlign w:val="top"/>
          </w:tcPr>
          <w:p w14:paraId="78CA11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6275246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490FC1F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1D00669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29A44B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BD904D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417F2FB9">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554" w:type="dxa"/>
            <w:shd w:val="clear" w:color="auto" w:fill="auto"/>
            <w:vAlign w:val="center"/>
          </w:tcPr>
          <w:p w14:paraId="7801148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件</w:t>
            </w:r>
          </w:p>
        </w:tc>
        <w:tc>
          <w:tcPr>
            <w:tcW w:w="857" w:type="dxa"/>
            <w:vAlign w:val="top"/>
          </w:tcPr>
          <w:p w14:paraId="38DF1E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BCD4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287ED4A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w:t>
            </w:r>
          </w:p>
        </w:tc>
        <w:tc>
          <w:tcPr>
            <w:tcW w:w="1118" w:type="dxa"/>
            <w:shd w:val="clear" w:color="auto" w:fill="auto"/>
            <w:vAlign w:val="center"/>
          </w:tcPr>
          <w:p w14:paraId="498DA60C">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摔跤比赛服</w:t>
            </w:r>
          </w:p>
        </w:tc>
        <w:tc>
          <w:tcPr>
            <w:tcW w:w="1009" w:type="dxa"/>
            <w:vAlign w:val="top"/>
          </w:tcPr>
          <w:p w14:paraId="0E486E7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14A3FE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066EFAA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7E046C4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124A27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1BD8760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512459C7">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554" w:type="dxa"/>
            <w:shd w:val="clear" w:color="auto" w:fill="auto"/>
            <w:vAlign w:val="center"/>
          </w:tcPr>
          <w:p w14:paraId="07AD979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773C18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1E18C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06AA4C5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186</w:t>
            </w:r>
          </w:p>
        </w:tc>
        <w:tc>
          <w:tcPr>
            <w:tcW w:w="1118" w:type="dxa"/>
            <w:shd w:val="clear" w:color="auto" w:fill="auto"/>
            <w:vAlign w:val="center"/>
          </w:tcPr>
          <w:p w14:paraId="75789CAF">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摔跤比赛鞋</w:t>
            </w:r>
          </w:p>
        </w:tc>
        <w:tc>
          <w:tcPr>
            <w:tcW w:w="1009" w:type="dxa"/>
            <w:vAlign w:val="top"/>
          </w:tcPr>
          <w:p w14:paraId="1FA2011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F66C3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76089D7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1B09FB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7DD64F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65C4B32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4DB5F031">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554" w:type="dxa"/>
            <w:shd w:val="clear" w:color="auto" w:fill="auto"/>
            <w:vAlign w:val="center"/>
          </w:tcPr>
          <w:p w14:paraId="350EF792">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双</w:t>
            </w:r>
          </w:p>
        </w:tc>
        <w:tc>
          <w:tcPr>
            <w:tcW w:w="857" w:type="dxa"/>
            <w:vAlign w:val="top"/>
          </w:tcPr>
          <w:p w14:paraId="69DDD3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46306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0B9245F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w:t>
            </w:r>
          </w:p>
        </w:tc>
        <w:tc>
          <w:tcPr>
            <w:tcW w:w="1118" w:type="dxa"/>
            <w:shd w:val="clear" w:color="auto" w:fill="auto"/>
            <w:vAlign w:val="center"/>
          </w:tcPr>
          <w:p w14:paraId="1C798CB9">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柔道比赛服</w:t>
            </w:r>
          </w:p>
        </w:tc>
        <w:tc>
          <w:tcPr>
            <w:tcW w:w="1009" w:type="dxa"/>
            <w:vAlign w:val="top"/>
          </w:tcPr>
          <w:p w14:paraId="01ADA99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1FD532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6C6160C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24831EF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24A139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2A82607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2A7F2945">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554" w:type="dxa"/>
            <w:shd w:val="clear" w:color="auto" w:fill="auto"/>
            <w:vAlign w:val="center"/>
          </w:tcPr>
          <w:p w14:paraId="5289A5C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2ED31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r w14:paraId="00BC0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0" w:type="dxa"/>
            <w:shd w:val="clear" w:color="auto" w:fill="auto"/>
            <w:vAlign w:val="top"/>
          </w:tcPr>
          <w:p w14:paraId="64A8A30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188</w:t>
            </w:r>
          </w:p>
        </w:tc>
        <w:tc>
          <w:tcPr>
            <w:tcW w:w="1118" w:type="dxa"/>
            <w:shd w:val="clear" w:color="auto" w:fill="auto"/>
            <w:vAlign w:val="center"/>
          </w:tcPr>
          <w:p w14:paraId="2CD74A58">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铁人三项比赛服</w:t>
            </w:r>
          </w:p>
        </w:tc>
        <w:tc>
          <w:tcPr>
            <w:tcW w:w="1009" w:type="dxa"/>
            <w:vAlign w:val="top"/>
          </w:tcPr>
          <w:p w14:paraId="1274F6B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82" w:type="dxa"/>
            <w:vAlign w:val="top"/>
          </w:tcPr>
          <w:p w14:paraId="3EEBB5B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70" w:type="dxa"/>
            <w:vAlign w:val="top"/>
          </w:tcPr>
          <w:p w14:paraId="3DBF4A2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996" w:type="dxa"/>
            <w:vAlign w:val="top"/>
          </w:tcPr>
          <w:p w14:paraId="466E135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441" w:type="dxa"/>
            <w:vAlign w:val="top"/>
          </w:tcPr>
          <w:p w14:paraId="0ABA444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75" w:type="dxa"/>
            <w:vAlign w:val="top"/>
          </w:tcPr>
          <w:p w14:paraId="49C050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{=总价/数量}元</w:t>
            </w:r>
          </w:p>
        </w:tc>
        <w:tc>
          <w:tcPr>
            <w:tcW w:w="562" w:type="dxa"/>
            <w:vAlign w:val="center"/>
          </w:tcPr>
          <w:p w14:paraId="505953D7">
            <w:pPr>
              <w:keepNext w:val="0"/>
              <w:keepLines w:val="0"/>
              <w:widowControl/>
              <w:suppressLineNumbers w:val="0"/>
              <w:spacing w:line="360" w:lineRule="auto"/>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554" w:type="dxa"/>
            <w:shd w:val="clear" w:color="auto" w:fill="auto"/>
            <w:vAlign w:val="center"/>
          </w:tcPr>
          <w:p w14:paraId="758BF84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套</w:t>
            </w:r>
          </w:p>
        </w:tc>
        <w:tc>
          <w:tcPr>
            <w:tcW w:w="857" w:type="dxa"/>
            <w:vAlign w:val="top"/>
          </w:tcPr>
          <w:p w14:paraId="0698A6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{供应商响应}元</w:t>
            </w:r>
          </w:p>
        </w:tc>
      </w:tr>
    </w:tbl>
    <w:p w14:paraId="244DBE6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p w14:paraId="2387B4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备注：无</w:t>
      </w:r>
    </w:p>
    <w:p w14:paraId="45C6137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时间：年月日</w:t>
      </w:r>
    </w:p>
    <w:p w14:paraId="4C256EA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签章：</w:t>
      </w:r>
    </w:p>
    <w:p w14:paraId="02E1D34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FD7C3B3">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三、招标文件规定的价格扣除证明材料（若有）</w:t>
      </w:r>
    </w:p>
    <w:p w14:paraId="347A39E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三-1优先类节能产品、环境标志产品价格扣除证明材料（若有）</w:t>
      </w:r>
    </w:p>
    <w:p w14:paraId="13897AD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三-1-①优先类节能产品、环境标志产品统计表（价格扣除适用，若有）</w:t>
      </w:r>
    </w:p>
    <w:p w14:paraId="6DEA9FF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02816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4BC8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7122" w:type="dxa"/>
            <w:gridSpan w:val="3"/>
          </w:tcPr>
          <w:p w14:paraId="4F1311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本采购包内属于节能、环境标志产品情况</w:t>
            </w:r>
          </w:p>
        </w:tc>
      </w:tr>
      <w:tr w14:paraId="0EC11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A2B1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14:paraId="4604C32E">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14:paraId="27A330F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4748" w:type="dxa"/>
          </w:tcPr>
          <w:p w14:paraId="25913374">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认证种类</w:t>
            </w:r>
          </w:p>
        </w:tc>
      </w:tr>
      <w:tr w14:paraId="48F87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6A5B31C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250DD23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14:paraId="547862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4748" w:type="dxa"/>
          </w:tcPr>
          <w:p w14:paraId="0F9D40F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供应商自行填写种类，并上传证明附件以便评审查看</w:t>
            </w:r>
          </w:p>
        </w:tc>
      </w:tr>
      <w:tr w14:paraId="62829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1569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57947CC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14A7E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4748" w:type="dxa"/>
          </w:tcPr>
          <w:p w14:paraId="4AF734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9391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DE985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122" w:type="dxa"/>
            <w:gridSpan w:val="3"/>
          </w:tcPr>
          <w:p w14:paraId="2C89F45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p>
        </w:tc>
      </w:tr>
    </w:tbl>
    <w:p w14:paraId="1226D26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EC822D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1、对节能、环境标志产品计算价格扣除时，只依据电子投标文件“投标（响应）报价明细表”以及“优先类节能产品、环境标志产品证明材料（价格扣除适用，若有）”。</w:t>
      </w:r>
    </w:p>
    <w:p w14:paraId="7514C34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2、本表以采购包为单位，不同采购包请分别填写；同一采购包请按照其品目号顺序分别填写。</w:t>
      </w:r>
    </w:p>
    <w:p w14:paraId="568DC58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3、具体统计、计算：</w:t>
      </w:r>
    </w:p>
    <w:p w14:paraId="2C1B167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3.1同一品目中各认证证书不重复计算价格扣除。</w:t>
      </w:r>
    </w:p>
    <w:p w14:paraId="6BF61C8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3.2计算结果若除不尽，可四舍五入保留到小数点后两位。</w:t>
      </w:r>
    </w:p>
    <w:p w14:paraId="7623130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3.3投标人(供应商)按照采购文件要求认真统计、计算。</w:t>
      </w:r>
    </w:p>
    <w:p w14:paraId="3014906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3.4若无节能、环境标志产品，不填写本表。</w:t>
      </w:r>
    </w:p>
    <w:p w14:paraId="273FDDD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3.5强制类节能产品不享受价格扣除。</w:t>
      </w:r>
    </w:p>
    <w:p w14:paraId="17830396">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4018943">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3E38F67F">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5AA46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三-1-②优先类节能产品、环境标志产品证明材料（价格扣除适用，若有）</w:t>
      </w:r>
    </w:p>
    <w:p w14:paraId="7194006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三-2小型、微型企业产品等价格扣除证明材料（若有）</w:t>
      </w:r>
    </w:p>
    <w:p w14:paraId="418817B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三-2-①中小企业声明函（价格扣除适用，若有）</w:t>
      </w:r>
    </w:p>
    <w:p w14:paraId="03A7D80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中小企业声明函（货物）</w:t>
      </w:r>
    </w:p>
    <w:p w14:paraId="356416B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采购活动，提供的货物全部由符合政策要求的中小企业制造。相关企业（含联合体中的中小企业、签订分包意向协议的中小企业）的具体情况如下：</w:t>
      </w:r>
    </w:p>
    <w:p w14:paraId="3C8685B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2B7272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9C7A08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76F828C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9E5798F">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2CB2FB0D">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19DD819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1579D17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234C8FE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9A9C9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ED17D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中小企业声明函（工程、服务）</w:t>
      </w:r>
    </w:p>
    <w:p w14:paraId="71D06DD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50231B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w:t>
      </w:r>
      <w:r>
        <w:rPr>
          <w:rFonts w:hint="eastAsia" w:ascii="宋体" w:hAnsi="宋体" w:eastAsia="宋体" w:cs="宋体"/>
          <w:color w:val="auto"/>
          <w:sz w:val="24"/>
          <w:szCs w:val="24"/>
          <w:vertAlign w:val="superscript"/>
        </w:rPr>
        <w:t>1</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4BE915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，从业人员人，营业收入为万元，资产总额为万元，属于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17592A3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36B49F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9170A6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329F7876">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497759A1">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5F5F61F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60CDB17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55D6E8B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4C9BE4">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B93A20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846696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三-2-②小型、微型企业等证明材料（价格扣除适用，若有）</w:t>
      </w:r>
    </w:p>
    <w:p w14:paraId="3061E414">
      <w:pPr>
        <w:pStyle w:val="11"/>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550EBCC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1、投标人为监狱企业的，根据其提供的由省级以上监狱管理局、戒毒管理局（含新疆生产建设兵团）出具的属于监狱企业的证明文件进行认定，监狱企业视同小型、微型企业。</w:t>
      </w:r>
    </w:p>
    <w:p w14:paraId="5633EE6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58BE1FF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58A606A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残疾人福利性单位声明函（价格扣除适用，若有）</w:t>
      </w:r>
    </w:p>
    <w:p w14:paraId="33CA394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82621C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83336C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（）由本投标人承建的（填写“所投采购包、品目号”）工程</w:t>
      </w:r>
    </w:p>
    <w:p w14:paraId="3933C9C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（）由本投标人承接的（填写“所投采购包、品目号”）服务；</w:t>
      </w:r>
    </w:p>
    <w:p w14:paraId="7F2AF09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本投标人对上述声明的真实性负责。如有虚假，将依法承担相应责任。</w:t>
      </w:r>
    </w:p>
    <w:p w14:paraId="3163F26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78B38CF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1、请投标人按照实际情况编制填写本声明函，并在相应的（）中打“√”。</w:t>
      </w:r>
    </w:p>
    <w:p w14:paraId="6226CFC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2、若《残疾人福利性单位声明函》内容不真实，视为提供虚假材料。</w:t>
      </w:r>
    </w:p>
    <w:p w14:paraId="40659025">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161D5905">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042AE64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F1402A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3768F61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监狱企业证明材料</w:t>
      </w:r>
    </w:p>
    <w:p w14:paraId="4E1A849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18035E72">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8D5F36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rPr>
      </w:pPr>
      <w:r>
        <w:rPr>
          <w:rFonts w:hint="eastAsia" w:ascii="宋体" w:hAnsi="宋体" w:eastAsia="宋体" w:cs="宋体"/>
          <w:b/>
          <w:color w:val="auto"/>
          <w:sz w:val="24"/>
          <w:szCs w:val="24"/>
        </w:rPr>
        <w:t>三-3招标文件规定的其他价格扣除证明材料（若有）</w:t>
      </w:r>
    </w:p>
    <w:p w14:paraId="158A65E2">
      <w:pPr>
        <w:pStyle w:val="11"/>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6637952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7534681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88CB6B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封面格式(技术商务部分)</w:t>
      </w:r>
    </w:p>
    <w:p w14:paraId="4760054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福建省政府采购投标文件</w:t>
      </w:r>
    </w:p>
    <w:p w14:paraId="5182B209">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（技术商务部分）</w:t>
      </w:r>
    </w:p>
    <w:p w14:paraId="0DF359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（填写正本或副本）</w:t>
      </w:r>
    </w:p>
    <w:p w14:paraId="0624DA34">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项目名称：（由投标人填写）</w:t>
      </w:r>
    </w:p>
    <w:p w14:paraId="052163B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备案编号：（由投标人填写）</w:t>
      </w:r>
    </w:p>
    <w:p w14:paraId="1412A48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项目编号：（由投标人填写）</w:t>
      </w:r>
    </w:p>
    <w:p w14:paraId="385EC29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所投采购包：（由投标人填写）</w:t>
      </w:r>
    </w:p>
    <w:p w14:paraId="664487C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投标人：（填写“全称”）</w:t>
      </w:r>
    </w:p>
    <w:p w14:paraId="60C5FA8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（由投标人填写）年（由投标人填写）月</w:t>
      </w:r>
    </w:p>
    <w:p w14:paraId="572907F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C127D3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索引</w:t>
      </w:r>
    </w:p>
    <w:p w14:paraId="0B8109B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一、标的说明一览表</w:t>
      </w:r>
    </w:p>
    <w:p w14:paraId="3136799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二、技术和服务要求响应表</w:t>
      </w:r>
    </w:p>
    <w:p w14:paraId="7AF217B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三、商务条件响应表</w:t>
      </w:r>
    </w:p>
    <w:p w14:paraId="6A0734F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四、投标人提交的其他资料（若有）</w:t>
      </w:r>
    </w:p>
    <w:p w14:paraId="7E9F8D0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3F2D796F">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技术商务部分中不得出现报价部分的全部或部分的投标报价信息（或组成资料），否则符合性审查不合格。</w:t>
      </w:r>
    </w:p>
    <w:p w14:paraId="4D893A7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7B20BC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一、标的说明一览表</w:t>
      </w:r>
    </w:p>
    <w:p w14:paraId="27868C90">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746D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FCE38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187" w:type="dxa"/>
          </w:tcPr>
          <w:p w14:paraId="5AD299D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187" w:type="dxa"/>
          </w:tcPr>
          <w:p w14:paraId="3C141BE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投标标的</w:t>
            </w:r>
          </w:p>
        </w:tc>
        <w:tc>
          <w:tcPr>
            <w:tcW w:w="1187" w:type="dxa"/>
          </w:tcPr>
          <w:p w14:paraId="76405EA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187" w:type="dxa"/>
          </w:tcPr>
          <w:p w14:paraId="67E7683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1187" w:type="dxa"/>
          </w:tcPr>
          <w:p w14:paraId="32CC6A68">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来源地</w:t>
            </w:r>
          </w:p>
        </w:tc>
        <w:tc>
          <w:tcPr>
            <w:tcW w:w="1187" w:type="dxa"/>
          </w:tcPr>
          <w:p w14:paraId="558961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A995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054593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623691F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7" w:type="dxa"/>
          </w:tcPr>
          <w:p w14:paraId="29E0A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51FFD0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64D9BF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0B74B0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202E6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8EEE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3BBA7B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5AE30B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70778E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2C9277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6CB4B7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79E4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C9FACA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87" w:type="dxa"/>
          </w:tcPr>
          <w:p w14:paraId="33A21D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14D8E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356A8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437AD1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187" w:type="dxa"/>
          </w:tcPr>
          <w:p w14:paraId="0FBB4D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bl>
    <w:p w14:paraId="76DF71C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77B3322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544156C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1.1“采购包”、“品目号”、“投标标的”及“数量”应与招标文件《采购标的一览表》中的有关内容（“采购包”、“品目号”、“采购标的”及“数量”）保持一致。</w:t>
      </w:r>
    </w:p>
    <w:p w14:paraId="46F81848">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E3B888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7852EDA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0BCFBF2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3、电子投标文件中涉及“投标标的”、“数量”、“规格”、“来源地”的内容若不一致，以投标客户端的投标（响应）报价明细表为准。</w:t>
      </w:r>
    </w:p>
    <w:p w14:paraId="61F88EFE">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32A6677E">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47B4E74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BBA6670">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二、技术和服务要求响应表</w:t>
      </w:r>
    </w:p>
    <w:p w14:paraId="13249043">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73D0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E69C5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14:paraId="4EEA17E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14:paraId="324CF216">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w:t>
            </w:r>
          </w:p>
        </w:tc>
        <w:tc>
          <w:tcPr>
            <w:tcW w:w="1661" w:type="dxa"/>
          </w:tcPr>
          <w:p w14:paraId="5C6D974B">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14:paraId="468483ED">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54865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FE9062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1C75270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14:paraId="29E73A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1A0033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275D4F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12E6E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2E456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14B5C39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601266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174704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72100F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0FE4D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A0C5FA">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336B14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1FA601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66B995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426165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bl>
    <w:p w14:paraId="2DA4107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BA70C4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72E5ECEE">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1.1“技术和服务要求”项下填写的内容应与招标文件第五章“技术和服务要求”的内容保持一致。</w:t>
      </w:r>
    </w:p>
    <w:p w14:paraId="40BC41BA">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9BC2B2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08D75FE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7F35D93B">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507CB60C">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4D4527E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75A270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三、商务条件响应表</w:t>
      </w:r>
    </w:p>
    <w:p w14:paraId="756BB097">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AD89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1965DF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w:t>
            </w:r>
          </w:p>
        </w:tc>
        <w:tc>
          <w:tcPr>
            <w:tcW w:w="1661" w:type="dxa"/>
          </w:tcPr>
          <w:p w14:paraId="5274C219">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661" w:type="dxa"/>
          </w:tcPr>
          <w:p w14:paraId="4370690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商务条件</w:t>
            </w:r>
          </w:p>
        </w:tc>
        <w:tc>
          <w:tcPr>
            <w:tcW w:w="1661" w:type="dxa"/>
          </w:tcPr>
          <w:p w14:paraId="14AF721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1" w:type="dxa"/>
          </w:tcPr>
          <w:p w14:paraId="3EFE9721">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是否偏离及说明</w:t>
            </w:r>
          </w:p>
        </w:tc>
      </w:tr>
      <w:tr w14:paraId="65BF1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992D443">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1A078497">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61" w:type="dxa"/>
          </w:tcPr>
          <w:p w14:paraId="0EE51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7540F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6DE1C5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398B7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BF492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013B79B0">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72816C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24741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489951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r w14:paraId="1743E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CC865C">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61" w:type="dxa"/>
          </w:tcPr>
          <w:p w14:paraId="47260E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7D3684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41677B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c>
          <w:tcPr>
            <w:tcW w:w="1661" w:type="dxa"/>
          </w:tcPr>
          <w:p w14:paraId="35F76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c>
      </w:tr>
    </w:tbl>
    <w:p w14:paraId="097A66ED">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BFCC282">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2660E39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1.1“商务条件”项下填写的内容应与招标文件第五章“商务条件”的内容保持一致。</w:t>
      </w:r>
    </w:p>
    <w:p w14:paraId="74D0BA61">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1.2“投标响应”项下应填写具体的响应内容并与“商务条件”项下填写的内容逐项对应；对“商务条件”项下涉及“≥或＞”、“≤或＜”及某个区间值范围内的内容，应填写具体的数值。</w:t>
      </w:r>
    </w:p>
    <w:p w14:paraId="6C07A5E9">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1.3“是否偏离及说明”项下应按下列规定填写：优于的，填写“正偏离”；符合的，填写“无偏离”；低于的，填写“负偏离”。</w:t>
      </w:r>
    </w:p>
    <w:p w14:paraId="119CA97B">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07A902D2">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（全称并加盖单位公章）</w:t>
      </w:r>
    </w:p>
    <w:p w14:paraId="74FB636D">
      <w:pPr>
        <w:pStyle w:val="11"/>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年月日</w:t>
      </w:r>
    </w:p>
    <w:p w14:paraId="4153D9C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908C11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四、投标人提交的其他资料（若有）</w:t>
      </w:r>
    </w:p>
    <w:p w14:paraId="76D2B9CD">
      <w:pPr>
        <w:pStyle w:val="11"/>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编制说明</w:t>
      </w:r>
    </w:p>
    <w:p w14:paraId="4EDC7156">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1、招标文件要求提交的除“资格及资信证明部分”、“报价部分”外的其他证明材料或资料加盖投标人的单位公章后应在此项下提交。</w:t>
      </w:r>
    </w:p>
    <w:p w14:paraId="3B40FEB5">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2、招标文件要求投标人提供方案（包括但不限于：组织、实施、技术、服务方案等）的，投标人应在此项下提交。</w:t>
      </w:r>
    </w:p>
    <w:p w14:paraId="7D850C9C">
      <w:pPr>
        <w:pStyle w:val="11"/>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3、除招标文件另有规定外，投标人认为需要提交的其他证明材料或资料加盖投标人的单位公章后应在此项下提交。</w:t>
      </w:r>
    </w:p>
    <w:sectPr>
      <w:footerReference r:id="rId3" w:type="default"/>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650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02D8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02D8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F31C2"/>
    <w:multiLevelType w:val="singleLevel"/>
    <w:tmpl w:val="89EF31C2"/>
    <w:lvl w:ilvl="0" w:tentative="0">
      <w:start w:val="1"/>
      <w:numFmt w:val="decimal"/>
      <w:lvlText w:val="%1."/>
      <w:lvlJc w:val="left"/>
      <w:pPr>
        <w:tabs>
          <w:tab w:val="left" w:pos="312"/>
        </w:tabs>
      </w:pPr>
    </w:lvl>
  </w:abstractNum>
  <w:abstractNum w:abstractNumId="1">
    <w:nsid w:val="905F02BA"/>
    <w:multiLevelType w:val="singleLevel"/>
    <w:tmpl w:val="905F02BA"/>
    <w:lvl w:ilvl="0" w:tentative="0">
      <w:start w:val="1"/>
      <w:numFmt w:val="decimal"/>
      <w:lvlText w:val="%1."/>
      <w:lvlJc w:val="left"/>
      <w:pPr>
        <w:tabs>
          <w:tab w:val="left" w:pos="312"/>
        </w:tabs>
      </w:pPr>
    </w:lvl>
  </w:abstractNum>
  <w:abstractNum w:abstractNumId="2">
    <w:nsid w:val="9507E4FE"/>
    <w:multiLevelType w:val="singleLevel"/>
    <w:tmpl w:val="9507E4FE"/>
    <w:lvl w:ilvl="0" w:tentative="0">
      <w:start w:val="2"/>
      <w:numFmt w:val="chineseCounting"/>
      <w:suff w:val="nothing"/>
      <w:lvlText w:val="%1、"/>
      <w:lvlJc w:val="left"/>
      <w:rPr>
        <w:rFonts w:hint="eastAsia"/>
      </w:rPr>
    </w:lvl>
  </w:abstractNum>
  <w:abstractNum w:abstractNumId="3">
    <w:nsid w:val="A89269FE"/>
    <w:multiLevelType w:val="singleLevel"/>
    <w:tmpl w:val="A89269FE"/>
    <w:lvl w:ilvl="0" w:tentative="0">
      <w:start w:val="1"/>
      <w:numFmt w:val="decimal"/>
      <w:lvlText w:val="%1."/>
      <w:lvlJc w:val="left"/>
      <w:pPr>
        <w:tabs>
          <w:tab w:val="left" w:pos="312"/>
        </w:tabs>
      </w:pPr>
    </w:lvl>
  </w:abstractNum>
  <w:abstractNum w:abstractNumId="4">
    <w:nsid w:val="B607D2BA"/>
    <w:multiLevelType w:val="singleLevel"/>
    <w:tmpl w:val="B607D2BA"/>
    <w:lvl w:ilvl="0" w:tentative="0">
      <w:start w:val="1"/>
      <w:numFmt w:val="decimal"/>
      <w:lvlText w:val="%1."/>
      <w:lvlJc w:val="left"/>
      <w:pPr>
        <w:tabs>
          <w:tab w:val="left" w:pos="312"/>
        </w:tabs>
      </w:pPr>
    </w:lvl>
  </w:abstractNum>
  <w:abstractNum w:abstractNumId="5">
    <w:nsid w:val="B7B90811"/>
    <w:multiLevelType w:val="singleLevel"/>
    <w:tmpl w:val="B7B90811"/>
    <w:lvl w:ilvl="0" w:tentative="0">
      <w:start w:val="1"/>
      <w:numFmt w:val="decimal"/>
      <w:lvlText w:val="%1."/>
      <w:lvlJc w:val="left"/>
      <w:pPr>
        <w:tabs>
          <w:tab w:val="left" w:pos="312"/>
        </w:tabs>
      </w:pPr>
    </w:lvl>
  </w:abstractNum>
  <w:abstractNum w:abstractNumId="6">
    <w:nsid w:val="C05E3732"/>
    <w:multiLevelType w:val="singleLevel"/>
    <w:tmpl w:val="C05E3732"/>
    <w:lvl w:ilvl="0" w:tentative="0">
      <w:start w:val="1"/>
      <w:numFmt w:val="decimal"/>
      <w:lvlText w:val="%1."/>
      <w:lvlJc w:val="left"/>
      <w:pPr>
        <w:tabs>
          <w:tab w:val="left" w:pos="312"/>
        </w:tabs>
      </w:pPr>
    </w:lvl>
  </w:abstractNum>
  <w:abstractNum w:abstractNumId="7">
    <w:nsid w:val="C0889A23"/>
    <w:multiLevelType w:val="singleLevel"/>
    <w:tmpl w:val="C0889A23"/>
    <w:lvl w:ilvl="0" w:tentative="0">
      <w:start w:val="1"/>
      <w:numFmt w:val="decimal"/>
      <w:lvlText w:val="%1."/>
      <w:lvlJc w:val="left"/>
      <w:pPr>
        <w:tabs>
          <w:tab w:val="left" w:pos="312"/>
        </w:tabs>
      </w:pPr>
    </w:lvl>
  </w:abstractNum>
  <w:abstractNum w:abstractNumId="8">
    <w:nsid w:val="C43CE8E0"/>
    <w:multiLevelType w:val="singleLevel"/>
    <w:tmpl w:val="C43CE8E0"/>
    <w:lvl w:ilvl="0" w:tentative="0">
      <w:start w:val="1"/>
      <w:numFmt w:val="decimal"/>
      <w:lvlText w:val="%1."/>
      <w:lvlJc w:val="left"/>
      <w:pPr>
        <w:tabs>
          <w:tab w:val="left" w:pos="312"/>
        </w:tabs>
      </w:pPr>
    </w:lvl>
  </w:abstractNum>
  <w:abstractNum w:abstractNumId="9">
    <w:nsid w:val="D3702391"/>
    <w:multiLevelType w:val="singleLevel"/>
    <w:tmpl w:val="D3702391"/>
    <w:lvl w:ilvl="0" w:tentative="0">
      <w:start w:val="1"/>
      <w:numFmt w:val="decimal"/>
      <w:lvlText w:val="%1."/>
      <w:lvlJc w:val="left"/>
      <w:pPr>
        <w:tabs>
          <w:tab w:val="left" w:pos="312"/>
        </w:tabs>
      </w:pPr>
    </w:lvl>
  </w:abstractNum>
  <w:abstractNum w:abstractNumId="10">
    <w:nsid w:val="EA2C640E"/>
    <w:multiLevelType w:val="singleLevel"/>
    <w:tmpl w:val="EA2C640E"/>
    <w:lvl w:ilvl="0" w:tentative="0">
      <w:start w:val="1"/>
      <w:numFmt w:val="decimal"/>
      <w:lvlText w:val="%1."/>
      <w:lvlJc w:val="left"/>
      <w:pPr>
        <w:tabs>
          <w:tab w:val="left" w:pos="312"/>
        </w:tabs>
      </w:pPr>
    </w:lvl>
  </w:abstractNum>
  <w:abstractNum w:abstractNumId="11">
    <w:nsid w:val="F050314F"/>
    <w:multiLevelType w:val="singleLevel"/>
    <w:tmpl w:val="F050314F"/>
    <w:lvl w:ilvl="0" w:tentative="0">
      <w:start w:val="1"/>
      <w:numFmt w:val="decimal"/>
      <w:lvlText w:val="%1."/>
      <w:lvlJc w:val="left"/>
      <w:pPr>
        <w:tabs>
          <w:tab w:val="left" w:pos="312"/>
        </w:tabs>
      </w:pPr>
    </w:lvl>
  </w:abstractNum>
  <w:abstractNum w:abstractNumId="12">
    <w:nsid w:val="F5404D9E"/>
    <w:multiLevelType w:val="singleLevel"/>
    <w:tmpl w:val="F5404D9E"/>
    <w:lvl w:ilvl="0" w:tentative="0">
      <w:start w:val="1"/>
      <w:numFmt w:val="decimal"/>
      <w:lvlText w:val="%1."/>
      <w:lvlJc w:val="left"/>
      <w:pPr>
        <w:tabs>
          <w:tab w:val="left" w:pos="312"/>
        </w:tabs>
      </w:pPr>
    </w:lvl>
  </w:abstractNum>
  <w:abstractNum w:abstractNumId="13">
    <w:nsid w:val="F9DBD772"/>
    <w:multiLevelType w:val="singleLevel"/>
    <w:tmpl w:val="F9DBD772"/>
    <w:lvl w:ilvl="0" w:tentative="0">
      <w:start w:val="1"/>
      <w:numFmt w:val="decimal"/>
      <w:lvlText w:val="%1."/>
      <w:lvlJc w:val="left"/>
      <w:pPr>
        <w:tabs>
          <w:tab w:val="left" w:pos="312"/>
        </w:tabs>
      </w:pPr>
    </w:lvl>
  </w:abstractNum>
  <w:abstractNum w:abstractNumId="14">
    <w:nsid w:val="FB56C163"/>
    <w:multiLevelType w:val="singleLevel"/>
    <w:tmpl w:val="FB56C163"/>
    <w:lvl w:ilvl="0" w:tentative="0">
      <w:start w:val="1"/>
      <w:numFmt w:val="decimal"/>
      <w:lvlText w:val="%1."/>
      <w:lvlJc w:val="left"/>
      <w:pPr>
        <w:tabs>
          <w:tab w:val="left" w:pos="312"/>
        </w:tabs>
      </w:pPr>
    </w:lvl>
  </w:abstractNum>
  <w:abstractNum w:abstractNumId="15">
    <w:nsid w:val="132196D7"/>
    <w:multiLevelType w:val="singleLevel"/>
    <w:tmpl w:val="132196D7"/>
    <w:lvl w:ilvl="0" w:tentative="0">
      <w:start w:val="1"/>
      <w:numFmt w:val="decimal"/>
      <w:lvlText w:val="%1."/>
      <w:lvlJc w:val="left"/>
      <w:pPr>
        <w:tabs>
          <w:tab w:val="left" w:pos="312"/>
        </w:tabs>
      </w:pPr>
    </w:lvl>
  </w:abstractNum>
  <w:abstractNum w:abstractNumId="16">
    <w:nsid w:val="1A46C959"/>
    <w:multiLevelType w:val="singleLevel"/>
    <w:tmpl w:val="1A46C959"/>
    <w:lvl w:ilvl="0" w:tentative="0">
      <w:start w:val="1"/>
      <w:numFmt w:val="decimal"/>
      <w:lvlText w:val="%1."/>
      <w:lvlJc w:val="left"/>
      <w:pPr>
        <w:tabs>
          <w:tab w:val="left" w:pos="312"/>
        </w:tabs>
      </w:pPr>
    </w:lvl>
  </w:abstractNum>
  <w:abstractNum w:abstractNumId="17">
    <w:nsid w:val="316A2286"/>
    <w:multiLevelType w:val="singleLevel"/>
    <w:tmpl w:val="316A2286"/>
    <w:lvl w:ilvl="0" w:tentative="0">
      <w:start w:val="1"/>
      <w:numFmt w:val="decimal"/>
      <w:lvlText w:val="%1."/>
      <w:lvlJc w:val="left"/>
      <w:pPr>
        <w:tabs>
          <w:tab w:val="left" w:pos="312"/>
        </w:tabs>
      </w:pPr>
    </w:lvl>
  </w:abstractNum>
  <w:abstractNum w:abstractNumId="18">
    <w:nsid w:val="3BB13B34"/>
    <w:multiLevelType w:val="singleLevel"/>
    <w:tmpl w:val="3BB13B34"/>
    <w:lvl w:ilvl="0" w:tentative="0">
      <w:start w:val="1"/>
      <w:numFmt w:val="decimal"/>
      <w:lvlText w:val="%1."/>
      <w:lvlJc w:val="left"/>
      <w:pPr>
        <w:tabs>
          <w:tab w:val="left" w:pos="312"/>
        </w:tabs>
      </w:pPr>
    </w:lvl>
  </w:abstractNum>
  <w:abstractNum w:abstractNumId="19">
    <w:nsid w:val="3EB09344"/>
    <w:multiLevelType w:val="singleLevel"/>
    <w:tmpl w:val="3EB09344"/>
    <w:lvl w:ilvl="0" w:tentative="0">
      <w:start w:val="1"/>
      <w:numFmt w:val="decimal"/>
      <w:lvlText w:val="%1."/>
      <w:lvlJc w:val="left"/>
      <w:pPr>
        <w:tabs>
          <w:tab w:val="left" w:pos="312"/>
        </w:tabs>
      </w:pPr>
    </w:lvl>
  </w:abstractNum>
  <w:abstractNum w:abstractNumId="20">
    <w:nsid w:val="43716A7B"/>
    <w:multiLevelType w:val="singleLevel"/>
    <w:tmpl w:val="43716A7B"/>
    <w:lvl w:ilvl="0" w:tentative="0">
      <w:start w:val="1"/>
      <w:numFmt w:val="decimal"/>
      <w:lvlText w:val="%1."/>
      <w:lvlJc w:val="left"/>
      <w:pPr>
        <w:tabs>
          <w:tab w:val="left" w:pos="312"/>
        </w:tabs>
      </w:pPr>
    </w:lvl>
  </w:abstractNum>
  <w:abstractNum w:abstractNumId="21">
    <w:nsid w:val="43AD5589"/>
    <w:multiLevelType w:val="singleLevel"/>
    <w:tmpl w:val="43AD5589"/>
    <w:lvl w:ilvl="0" w:tentative="0">
      <w:start w:val="1"/>
      <w:numFmt w:val="decimal"/>
      <w:lvlText w:val="%1."/>
      <w:lvlJc w:val="left"/>
      <w:pPr>
        <w:tabs>
          <w:tab w:val="left" w:pos="312"/>
        </w:tabs>
      </w:pPr>
    </w:lvl>
  </w:abstractNum>
  <w:abstractNum w:abstractNumId="22">
    <w:nsid w:val="45A97959"/>
    <w:multiLevelType w:val="singleLevel"/>
    <w:tmpl w:val="45A97959"/>
    <w:lvl w:ilvl="0" w:tentative="0">
      <w:start w:val="1"/>
      <w:numFmt w:val="decimal"/>
      <w:lvlText w:val="%1."/>
      <w:lvlJc w:val="left"/>
      <w:pPr>
        <w:tabs>
          <w:tab w:val="left" w:pos="312"/>
        </w:tabs>
      </w:pPr>
    </w:lvl>
  </w:abstractNum>
  <w:abstractNum w:abstractNumId="23">
    <w:nsid w:val="4B3714D6"/>
    <w:multiLevelType w:val="singleLevel"/>
    <w:tmpl w:val="4B3714D6"/>
    <w:lvl w:ilvl="0" w:tentative="0">
      <w:start w:val="1"/>
      <w:numFmt w:val="decimal"/>
      <w:lvlText w:val="%1."/>
      <w:lvlJc w:val="left"/>
      <w:pPr>
        <w:tabs>
          <w:tab w:val="left" w:pos="312"/>
        </w:tabs>
      </w:pPr>
    </w:lvl>
  </w:abstractNum>
  <w:abstractNum w:abstractNumId="24">
    <w:nsid w:val="53778F0E"/>
    <w:multiLevelType w:val="singleLevel"/>
    <w:tmpl w:val="53778F0E"/>
    <w:lvl w:ilvl="0" w:tentative="0">
      <w:start w:val="1"/>
      <w:numFmt w:val="decimal"/>
      <w:lvlText w:val="%1."/>
      <w:lvlJc w:val="left"/>
      <w:pPr>
        <w:tabs>
          <w:tab w:val="left" w:pos="312"/>
        </w:tabs>
      </w:pPr>
    </w:lvl>
  </w:abstractNum>
  <w:abstractNum w:abstractNumId="25">
    <w:nsid w:val="66E2EB02"/>
    <w:multiLevelType w:val="singleLevel"/>
    <w:tmpl w:val="66E2EB02"/>
    <w:lvl w:ilvl="0" w:tentative="0">
      <w:start w:val="1"/>
      <w:numFmt w:val="decimal"/>
      <w:suff w:val="space"/>
      <w:lvlText w:val="%1."/>
      <w:lvlJc w:val="left"/>
    </w:lvl>
  </w:abstractNum>
  <w:num w:numId="1">
    <w:abstractNumId w:val="23"/>
  </w:num>
  <w:num w:numId="2">
    <w:abstractNumId w:val="5"/>
  </w:num>
  <w:num w:numId="3">
    <w:abstractNumId w:val="2"/>
  </w:num>
  <w:num w:numId="4">
    <w:abstractNumId w:val="18"/>
  </w:num>
  <w:num w:numId="5">
    <w:abstractNumId w:val="10"/>
  </w:num>
  <w:num w:numId="6">
    <w:abstractNumId w:val="1"/>
  </w:num>
  <w:num w:numId="7">
    <w:abstractNumId w:val="9"/>
  </w:num>
  <w:num w:numId="8">
    <w:abstractNumId w:val="14"/>
  </w:num>
  <w:num w:numId="9">
    <w:abstractNumId w:val="19"/>
  </w:num>
  <w:num w:numId="10">
    <w:abstractNumId w:val="21"/>
  </w:num>
  <w:num w:numId="11">
    <w:abstractNumId w:val="6"/>
  </w:num>
  <w:num w:numId="12">
    <w:abstractNumId w:val="24"/>
  </w:num>
  <w:num w:numId="13">
    <w:abstractNumId w:val="7"/>
  </w:num>
  <w:num w:numId="14">
    <w:abstractNumId w:val="13"/>
  </w:num>
  <w:num w:numId="15">
    <w:abstractNumId w:val="8"/>
  </w:num>
  <w:num w:numId="16">
    <w:abstractNumId w:val="20"/>
  </w:num>
  <w:num w:numId="17">
    <w:abstractNumId w:val="25"/>
  </w:num>
  <w:num w:numId="18">
    <w:abstractNumId w:val="0"/>
  </w:num>
  <w:num w:numId="19">
    <w:abstractNumId w:val="22"/>
  </w:num>
  <w:num w:numId="20">
    <w:abstractNumId w:val="16"/>
  </w:num>
  <w:num w:numId="21">
    <w:abstractNumId w:val="17"/>
  </w:num>
  <w:num w:numId="22">
    <w:abstractNumId w:val="11"/>
  </w:num>
  <w:num w:numId="23">
    <w:abstractNumId w:val="4"/>
  </w:num>
  <w:num w:numId="24">
    <w:abstractNumId w:val="15"/>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B22BA0"/>
    <w:rsid w:val="00C1153A"/>
    <w:rsid w:val="018D4DB3"/>
    <w:rsid w:val="029A1B3E"/>
    <w:rsid w:val="03667C72"/>
    <w:rsid w:val="044407D3"/>
    <w:rsid w:val="048115F1"/>
    <w:rsid w:val="04C82992"/>
    <w:rsid w:val="04E11CA6"/>
    <w:rsid w:val="0596483F"/>
    <w:rsid w:val="05EC26B0"/>
    <w:rsid w:val="069D1BFD"/>
    <w:rsid w:val="06FD08ED"/>
    <w:rsid w:val="07576777"/>
    <w:rsid w:val="07E31891"/>
    <w:rsid w:val="083D5445"/>
    <w:rsid w:val="08E26C00"/>
    <w:rsid w:val="08EA3837"/>
    <w:rsid w:val="09C26669"/>
    <w:rsid w:val="0A9926DB"/>
    <w:rsid w:val="0C490294"/>
    <w:rsid w:val="0D646FD0"/>
    <w:rsid w:val="0DE620DB"/>
    <w:rsid w:val="0E6F0323"/>
    <w:rsid w:val="106B68C8"/>
    <w:rsid w:val="107B4D5D"/>
    <w:rsid w:val="114E2471"/>
    <w:rsid w:val="11706B07"/>
    <w:rsid w:val="11CE5360"/>
    <w:rsid w:val="11FD79F3"/>
    <w:rsid w:val="128C4EE5"/>
    <w:rsid w:val="12BC165D"/>
    <w:rsid w:val="12BF0434"/>
    <w:rsid w:val="13264479"/>
    <w:rsid w:val="13315BA7"/>
    <w:rsid w:val="136046DE"/>
    <w:rsid w:val="137A57A0"/>
    <w:rsid w:val="140B71D4"/>
    <w:rsid w:val="14E76E65"/>
    <w:rsid w:val="152A4FA3"/>
    <w:rsid w:val="154C4502"/>
    <w:rsid w:val="15761F97"/>
    <w:rsid w:val="1697487D"/>
    <w:rsid w:val="16E2568D"/>
    <w:rsid w:val="17005FBC"/>
    <w:rsid w:val="177F50ED"/>
    <w:rsid w:val="1804388A"/>
    <w:rsid w:val="18EA7ED9"/>
    <w:rsid w:val="19257F5C"/>
    <w:rsid w:val="19AC242B"/>
    <w:rsid w:val="1A2811A4"/>
    <w:rsid w:val="1AF20311"/>
    <w:rsid w:val="1B4F15AB"/>
    <w:rsid w:val="1D175E0D"/>
    <w:rsid w:val="1D48246B"/>
    <w:rsid w:val="1D8F1E47"/>
    <w:rsid w:val="1F152820"/>
    <w:rsid w:val="1F29007A"/>
    <w:rsid w:val="1F66307C"/>
    <w:rsid w:val="1F8F25D3"/>
    <w:rsid w:val="1F903711"/>
    <w:rsid w:val="1FD44489"/>
    <w:rsid w:val="21A878A8"/>
    <w:rsid w:val="21FA5CFD"/>
    <w:rsid w:val="220B7F0B"/>
    <w:rsid w:val="22CF0F38"/>
    <w:rsid w:val="23241284"/>
    <w:rsid w:val="242A28CA"/>
    <w:rsid w:val="24E44819"/>
    <w:rsid w:val="25387E2E"/>
    <w:rsid w:val="258B55EA"/>
    <w:rsid w:val="26600825"/>
    <w:rsid w:val="26DA4C74"/>
    <w:rsid w:val="27174C5C"/>
    <w:rsid w:val="27321A96"/>
    <w:rsid w:val="27A6670B"/>
    <w:rsid w:val="283A32F8"/>
    <w:rsid w:val="287C746C"/>
    <w:rsid w:val="292813A2"/>
    <w:rsid w:val="29B6791E"/>
    <w:rsid w:val="2A224043"/>
    <w:rsid w:val="2A6B7A83"/>
    <w:rsid w:val="2ABC70CB"/>
    <w:rsid w:val="2BF51A0F"/>
    <w:rsid w:val="2C233B4A"/>
    <w:rsid w:val="2C3F0EDD"/>
    <w:rsid w:val="2C6D2675"/>
    <w:rsid w:val="2CB35427"/>
    <w:rsid w:val="2D304E4F"/>
    <w:rsid w:val="2D3B195E"/>
    <w:rsid w:val="2DC719E2"/>
    <w:rsid w:val="2E766A63"/>
    <w:rsid w:val="2E9C1292"/>
    <w:rsid w:val="2FDC4B3D"/>
    <w:rsid w:val="30197C97"/>
    <w:rsid w:val="31371C2F"/>
    <w:rsid w:val="31FC4E6F"/>
    <w:rsid w:val="3220355E"/>
    <w:rsid w:val="32F6606D"/>
    <w:rsid w:val="343432F1"/>
    <w:rsid w:val="345B6AD0"/>
    <w:rsid w:val="3482405C"/>
    <w:rsid w:val="34B14942"/>
    <w:rsid w:val="34C358A8"/>
    <w:rsid w:val="34C603ED"/>
    <w:rsid w:val="34DE5F74"/>
    <w:rsid w:val="360B1E2F"/>
    <w:rsid w:val="36494EBE"/>
    <w:rsid w:val="365B6472"/>
    <w:rsid w:val="36826596"/>
    <w:rsid w:val="374C2700"/>
    <w:rsid w:val="375A306E"/>
    <w:rsid w:val="377E4FAF"/>
    <w:rsid w:val="384F0C8B"/>
    <w:rsid w:val="39050DB8"/>
    <w:rsid w:val="392576AC"/>
    <w:rsid w:val="3A2D6C1E"/>
    <w:rsid w:val="3A7B3A28"/>
    <w:rsid w:val="3ABB2076"/>
    <w:rsid w:val="3B0A0908"/>
    <w:rsid w:val="3B3D2A8B"/>
    <w:rsid w:val="3B4958D4"/>
    <w:rsid w:val="3B5D312D"/>
    <w:rsid w:val="3BC96A15"/>
    <w:rsid w:val="3BD31641"/>
    <w:rsid w:val="3BEB14AA"/>
    <w:rsid w:val="3C463BC1"/>
    <w:rsid w:val="3CA408E8"/>
    <w:rsid w:val="3D05582A"/>
    <w:rsid w:val="3D143CBF"/>
    <w:rsid w:val="3D5B18EE"/>
    <w:rsid w:val="3E7E47CE"/>
    <w:rsid w:val="3E854E75"/>
    <w:rsid w:val="3ED25BE0"/>
    <w:rsid w:val="3F0518E8"/>
    <w:rsid w:val="3FB263C4"/>
    <w:rsid w:val="3FEB3568"/>
    <w:rsid w:val="402F396B"/>
    <w:rsid w:val="410302D3"/>
    <w:rsid w:val="414A4154"/>
    <w:rsid w:val="41594397"/>
    <w:rsid w:val="415E19AD"/>
    <w:rsid w:val="420C31B7"/>
    <w:rsid w:val="420E5181"/>
    <w:rsid w:val="42404EA0"/>
    <w:rsid w:val="42F02AD9"/>
    <w:rsid w:val="43991A60"/>
    <w:rsid w:val="43AF4ABE"/>
    <w:rsid w:val="449A0F4E"/>
    <w:rsid w:val="44BA339E"/>
    <w:rsid w:val="44CA4B27"/>
    <w:rsid w:val="44F763A1"/>
    <w:rsid w:val="452E45E0"/>
    <w:rsid w:val="456B28EB"/>
    <w:rsid w:val="46466D09"/>
    <w:rsid w:val="46AD6480"/>
    <w:rsid w:val="4722710E"/>
    <w:rsid w:val="472E3BD0"/>
    <w:rsid w:val="47F05C30"/>
    <w:rsid w:val="482D3E87"/>
    <w:rsid w:val="48F510A4"/>
    <w:rsid w:val="49431BB4"/>
    <w:rsid w:val="497E2BEC"/>
    <w:rsid w:val="49961E1D"/>
    <w:rsid w:val="4A4F3C7C"/>
    <w:rsid w:val="4A687A94"/>
    <w:rsid w:val="4C8524E4"/>
    <w:rsid w:val="4D302450"/>
    <w:rsid w:val="4D510618"/>
    <w:rsid w:val="4DB52955"/>
    <w:rsid w:val="4E2875CB"/>
    <w:rsid w:val="4E852BCB"/>
    <w:rsid w:val="4EAC74F0"/>
    <w:rsid w:val="4EF64FE0"/>
    <w:rsid w:val="4F174289"/>
    <w:rsid w:val="4F2002A2"/>
    <w:rsid w:val="4F786330"/>
    <w:rsid w:val="4FBA06F6"/>
    <w:rsid w:val="4FE47521"/>
    <w:rsid w:val="4FF7297A"/>
    <w:rsid w:val="50AF18DD"/>
    <w:rsid w:val="519531C9"/>
    <w:rsid w:val="52383B54"/>
    <w:rsid w:val="528A2602"/>
    <w:rsid w:val="52A116FA"/>
    <w:rsid w:val="53A5346C"/>
    <w:rsid w:val="53B52B8D"/>
    <w:rsid w:val="53CC09F8"/>
    <w:rsid w:val="5415239F"/>
    <w:rsid w:val="5463310B"/>
    <w:rsid w:val="547418E6"/>
    <w:rsid w:val="548948B5"/>
    <w:rsid w:val="54C83636"/>
    <w:rsid w:val="54E35FFA"/>
    <w:rsid w:val="55472A2C"/>
    <w:rsid w:val="55C565FB"/>
    <w:rsid w:val="567710EF"/>
    <w:rsid w:val="56A812A9"/>
    <w:rsid w:val="56F144E4"/>
    <w:rsid w:val="57F16C7F"/>
    <w:rsid w:val="58907CA0"/>
    <w:rsid w:val="58B2566B"/>
    <w:rsid w:val="58C12AF6"/>
    <w:rsid w:val="58C223CA"/>
    <w:rsid w:val="590860D1"/>
    <w:rsid w:val="591D611A"/>
    <w:rsid w:val="59E85E60"/>
    <w:rsid w:val="5A751DEA"/>
    <w:rsid w:val="5AF54CD9"/>
    <w:rsid w:val="5B24736C"/>
    <w:rsid w:val="5B3D4058"/>
    <w:rsid w:val="5BA04C44"/>
    <w:rsid w:val="5C1F4598"/>
    <w:rsid w:val="5C3B2BBF"/>
    <w:rsid w:val="5CAC586B"/>
    <w:rsid w:val="5CD66444"/>
    <w:rsid w:val="5D262AC8"/>
    <w:rsid w:val="5E7128C8"/>
    <w:rsid w:val="5F2C171C"/>
    <w:rsid w:val="5F5A15AE"/>
    <w:rsid w:val="5FA56CCD"/>
    <w:rsid w:val="602A7635"/>
    <w:rsid w:val="603B13E0"/>
    <w:rsid w:val="608C5797"/>
    <w:rsid w:val="612003CD"/>
    <w:rsid w:val="62476ECC"/>
    <w:rsid w:val="625B7B17"/>
    <w:rsid w:val="63D61CF0"/>
    <w:rsid w:val="63E517B9"/>
    <w:rsid w:val="64A01811"/>
    <w:rsid w:val="64AF6439"/>
    <w:rsid w:val="656E7B61"/>
    <w:rsid w:val="66F10A4A"/>
    <w:rsid w:val="670562A3"/>
    <w:rsid w:val="68336E40"/>
    <w:rsid w:val="68851271"/>
    <w:rsid w:val="68AA0EB0"/>
    <w:rsid w:val="68C53F3C"/>
    <w:rsid w:val="69877444"/>
    <w:rsid w:val="6A0D5B9B"/>
    <w:rsid w:val="6A1231B1"/>
    <w:rsid w:val="6BCE6B22"/>
    <w:rsid w:val="6C557385"/>
    <w:rsid w:val="6C996482"/>
    <w:rsid w:val="6CA9147F"/>
    <w:rsid w:val="6D967C55"/>
    <w:rsid w:val="6DE41D11"/>
    <w:rsid w:val="6E7736BC"/>
    <w:rsid w:val="6E7D2BC3"/>
    <w:rsid w:val="6ED87912"/>
    <w:rsid w:val="6EFA06B8"/>
    <w:rsid w:val="6F304710"/>
    <w:rsid w:val="6F3B6D06"/>
    <w:rsid w:val="70B64614"/>
    <w:rsid w:val="70DA60AB"/>
    <w:rsid w:val="71193077"/>
    <w:rsid w:val="72037883"/>
    <w:rsid w:val="721E646B"/>
    <w:rsid w:val="7270316B"/>
    <w:rsid w:val="731A30D6"/>
    <w:rsid w:val="74E120FE"/>
    <w:rsid w:val="76962C7F"/>
    <w:rsid w:val="77F79321"/>
    <w:rsid w:val="794C7D62"/>
    <w:rsid w:val="7A1E16FE"/>
    <w:rsid w:val="7A8157E9"/>
    <w:rsid w:val="7C1E59E5"/>
    <w:rsid w:val="7D3E79C1"/>
    <w:rsid w:val="7DAA14C4"/>
    <w:rsid w:val="7DCE7506"/>
    <w:rsid w:val="7DF75C94"/>
    <w:rsid w:val="7EC63CEF"/>
    <w:rsid w:val="7F3D7570"/>
    <w:rsid w:val="7F5021B6"/>
    <w:rsid w:val="7F842003"/>
    <w:rsid w:val="7F89586C"/>
    <w:rsid w:val="7F967F8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10"/>
      <w:szCs w:val="1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character" w:customStyle="1" w:styleId="12">
    <w:name w:val="font61"/>
    <w:basedOn w:val="9"/>
    <w:qFormat/>
    <w:uiPriority w:val="0"/>
    <w:rPr>
      <w:rFonts w:ascii="宋体" w:hAnsi="宋体" w:eastAsia="宋体" w:cs="宋体"/>
      <w:color w:val="000000"/>
      <w:sz w:val="24"/>
      <w:szCs w:val="24"/>
      <w:u w:val="none"/>
    </w:rPr>
  </w:style>
  <w:style w:type="character" w:customStyle="1" w:styleId="13">
    <w:name w:val="font51"/>
    <w:basedOn w:val="9"/>
    <w:qFormat/>
    <w:uiPriority w:val="0"/>
    <w:rPr>
      <w:rFonts w:hint="default" w:ascii="Calibri" w:hAnsi="Calibri" w:cs="Calibri"/>
      <w:color w:val="000000"/>
      <w:sz w:val="24"/>
      <w:szCs w:val="24"/>
      <w:u w:val="none"/>
    </w:rPr>
  </w:style>
  <w:style w:type="character" w:customStyle="1" w:styleId="14">
    <w:name w:val="font91"/>
    <w:basedOn w:val="9"/>
    <w:qFormat/>
    <w:uiPriority w:val="0"/>
    <w:rPr>
      <w:rFonts w:ascii="Arial" w:hAnsi="Arial" w:cs="Arial"/>
      <w:color w:val="000000"/>
      <w:sz w:val="13"/>
      <w:szCs w:val="13"/>
      <w:u w:val="none"/>
    </w:rPr>
  </w:style>
  <w:style w:type="character" w:customStyle="1" w:styleId="15">
    <w:name w:val="font101"/>
    <w:basedOn w:val="9"/>
    <w:qFormat/>
    <w:uiPriority w:val="0"/>
    <w:rPr>
      <w:rFonts w:hint="default" w:ascii="Arial" w:hAnsi="Arial" w:cs="Arial"/>
      <w:color w:val="000000"/>
      <w:sz w:val="12"/>
      <w:szCs w:val="12"/>
      <w:u w:val="none"/>
    </w:rPr>
  </w:style>
  <w:style w:type="character" w:customStyle="1" w:styleId="16">
    <w:name w:val="font111"/>
    <w:basedOn w:val="9"/>
    <w:qFormat/>
    <w:uiPriority w:val="0"/>
    <w:rPr>
      <w:rFonts w:hint="default" w:ascii="Arial" w:hAnsi="Arial" w:cs="Arial"/>
      <w:color w:val="000000"/>
      <w:sz w:val="15"/>
      <w:szCs w:val="15"/>
      <w:u w:val="none"/>
    </w:rPr>
  </w:style>
  <w:style w:type="character" w:customStyle="1" w:styleId="17">
    <w:name w:val="font122"/>
    <w:basedOn w:val="9"/>
    <w:qFormat/>
    <w:uiPriority w:val="0"/>
    <w:rPr>
      <w:rFonts w:hint="eastAsia" w:ascii="宋体" w:hAnsi="宋体" w:eastAsia="宋体" w:cs="宋体"/>
      <w:color w:val="000000"/>
      <w:sz w:val="24"/>
      <w:szCs w:val="24"/>
      <w:u w:val="none"/>
    </w:rPr>
  </w:style>
  <w:style w:type="character" w:customStyle="1" w:styleId="18">
    <w:name w:val="font41"/>
    <w:basedOn w:val="9"/>
    <w:qFormat/>
    <w:uiPriority w:val="0"/>
    <w:rPr>
      <w:rFonts w:ascii="宋体" w:hAnsi="宋体" w:eastAsia="宋体" w:cs="宋体"/>
      <w:color w:val="000000"/>
      <w:sz w:val="24"/>
      <w:szCs w:val="24"/>
      <w:u w:val="none"/>
    </w:rPr>
  </w:style>
  <w:style w:type="character" w:customStyle="1" w:styleId="19">
    <w:name w:val="font31"/>
    <w:basedOn w:val="9"/>
    <w:qFormat/>
    <w:uiPriority w:val="0"/>
    <w:rPr>
      <w:rFonts w:hint="default" w:ascii="Calibri" w:hAnsi="Calibri" w:cs="Calibri"/>
      <w:color w:val="000000"/>
      <w:sz w:val="24"/>
      <w:szCs w:val="24"/>
      <w:u w:val="none"/>
    </w:rPr>
  </w:style>
  <w:style w:type="character" w:customStyle="1" w:styleId="20">
    <w:name w:val="font71"/>
    <w:basedOn w:val="9"/>
    <w:qFormat/>
    <w:uiPriority w:val="0"/>
    <w:rPr>
      <w:rFonts w:hint="default" w:ascii="Arial" w:hAnsi="Arial" w:cs="Arial"/>
      <w:color w:val="000000"/>
      <w:sz w:val="15"/>
      <w:szCs w:val="15"/>
      <w:u w:val="none"/>
    </w:rPr>
  </w:style>
  <w:style w:type="character" w:customStyle="1" w:styleId="21">
    <w:name w:val="font81"/>
    <w:basedOn w:val="9"/>
    <w:qFormat/>
    <w:uiPriority w:val="0"/>
    <w:rPr>
      <w:rFonts w:hint="eastAsia" w:ascii="宋体" w:hAnsi="宋体" w:eastAsia="宋体" w:cs="宋体"/>
      <w:color w:val="000000"/>
      <w:sz w:val="24"/>
      <w:szCs w:val="24"/>
      <w:u w:val="none"/>
    </w:rPr>
  </w:style>
  <w:style w:type="paragraph" w:customStyle="1" w:styleId="22">
    <w:name w:val="表 靠左"/>
    <w:basedOn w:val="23"/>
    <w:qFormat/>
    <w:uiPriority w:val="0"/>
    <w:pPr>
      <w:autoSpaceDE/>
      <w:autoSpaceDN/>
      <w:adjustRightInd/>
      <w:spacing w:before="0" w:after="0"/>
      <w:ind w:left="0" w:right="0"/>
      <w:jc w:val="left"/>
    </w:pPr>
    <w:rPr>
      <w:rFonts w:ascii="Times New Roman" w:hAnsi="Times New Roman"/>
      <w:color w:val="auto"/>
      <w:sz w:val="24"/>
      <w:szCs w:val="21"/>
    </w:rPr>
  </w:style>
  <w:style w:type="paragraph" w:customStyle="1" w:styleId="23">
    <w:name w:val="表"/>
    <w:basedOn w:val="1"/>
    <w:next w:val="1"/>
    <w:qFormat/>
    <w:uiPriority w:val="0"/>
    <w:pPr>
      <w:autoSpaceDE w:val="0"/>
      <w:autoSpaceDN w:val="0"/>
      <w:adjustRightInd w:val="0"/>
      <w:spacing w:before="60" w:after="60"/>
      <w:ind w:left="-57" w:right="-57"/>
      <w:jc w:val="center"/>
    </w:pPr>
    <w:rPr>
      <w:rFonts w:ascii="Calibri" w:hAnsi="Calibri" w:eastAsia="宋体" w:cs="Times New Roman"/>
      <w:color w:val="000000"/>
      <w:kern w:val="2"/>
      <w:sz w:val="21"/>
      <w:szCs w:val="22"/>
    </w:rPr>
  </w:style>
  <w:style w:type="paragraph" w:customStyle="1" w:styleId="24">
    <w:name w:val="Table Text"/>
    <w:basedOn w:val="1"/>
    <w:semiHidden/>
    <w:qFormat/>
    <w:uiPriority w:val="0"/>
    <w:rPr>
      <w:rFonts w:ascii="宋体" w:hAnsi="宋体" w:eastAsia="宋体" w:cs="宋体"/>
      <w:sz w:val="23"/>
      <w:szCs w:val="23"/>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21"/>
    <w:basedOn w:val="9"/>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2958</Words>
  <Characters>3270</Characters>
  <Lines>0</Lines>
  <Paragraphs>0</Paragraphs>
  <TotalTime>12</TotalTime>
  <ScaleCrop>false</ScaleCrop>
  <LinksUpToDate>false</LinksUpToDate>
  <CharactersWithSpaces>3270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四季</cp:lastModifiedBy>
  <cp:lastPrinted>2026-03-20T05:25:00Z</cp:lastPrinted>
  <dcterms:modified xsi:type="dcterms:W3CDTF">2026-05-09T04:03:53Z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679A53FDEE2D417EB11FD8F873943002_13</vt:lpwstr>
  </property>
  <property fmtid="{D5CDD505-2E9C-101B-9397-08002B2CF9AE}" pid="4" name="KSOTemplateDocerSaveRecord">
    <vt:lpwstr>eyJoZGlkIjoiNGI4ZWViY2YyMTY5NjljMjZjMDkwZTRiYmExYTA4MzkiLCJ1c2VySWQiOiIyMjgzMTg0NjcifQ==</vt:lpwstr>
  </property>
</Properties>
</file>